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044" w:type="dxa"/>
        <w:tblInd w:w="98" w:type="dxa"/>
        <w:tblLook w:val="04A0"/>
      </w:tblPr>
      <w:tblGrid>
        <w:gridCol w:w="14044"/>
      </w:tblGrid>
      <w:tr w:rsidR="00A73C53" w:rsidRPr="00A73C53" w:rsidTr="00A73C53">
        <w:trPr>
          <w:trHeight w:val="369"/>
        </w:trPr>
        <w:tc>
          <w:tcPr>
            <w:tcW w:w="14044" w:type="dxa"/>
            <w:noWrap/>
            <w:vAlign w:val="bottom"/>
            <w:hideMark/>
          </w:tcPr>
          <w:p w:rsidR="00A73C53" w:rsidRPr="00A73C53" w:rsidRDefault="00A73C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3C53">
              <w:rPr>
                <w:rFonts w:ascii="Times New Roman" w:hAnsi="Times New Roman" w:cs="Times New Roman"/>
                <w:b/>
                <w:bCs/>
              </w:rPr>
              <w:t xml:space="preserve">Сведения о доходах, расходах, об имуществе и обязательствах имущественного </w:t>
            </w:r>
          </w:p>
        </w:tc>
      </w:tr>
    </w:tbl>
    <w:p w:rsidR="00A73C53" w:rsidRPr="00A73C53" w:rsidRDefault="00A73C53" w:rsidP="00A73C53">
      <w:pPr>
        <w:jc w:val="center"/>
        <w:rPr>
          <w:rFonts w:ascii="Times New Roman" w:hAnsi="Times New Roman" w:cs="Times New Roman"/>
          <w:b/>
        </w:rPr>
      </w:pPr>
      <w:r w:rsidRPr="00A73C53">
        <w:rPr>
          <w:rFonts w:ascii="Times New Roman" w:hAnsi="Times New Roman" w:cs="Times New Roman"/>
          <w:b/>
        </w:rPr>
        <w:t>хара</w:t>
      </w:r>
      <w:r w:rsidR="00D44579">
        <w:rPr>
          <w:rFonts w:ascii="Times New Roman" w:hAnsi="Times New Roman" w:cs="Times New Roman"/>
          <w:b/>
        </w:rPr>
        <w:t>ктера за период с 01 января 2021г по 31 декабря 2021</w:t>
      </w:r>
      <w:r w:rsidRPr="00A73C53">
        <w:rPr>
          <w:rFonts w:ascii="Times New Roman" w:hAnsi="Times New Roman" w:cs="Times New Roman"/>
          <w:b/>
        </w:rPr>
        <w:t>г</w:t>
      </w:r>
    </w:p>
    <w:tbl>
      <w:tblPr>
        <w:tblStyle w:val="a3"/>
        <w:tblW w:w="15370" w:type="dxa"/>
        <w:tblLayout w:type="fixed"/>
        <w:tblLook w:val="04A0"/>
      </w:tblPr>
      <w:tblGrid>
        <w:gridCol w:w="533"/>
        <w:gridCol w:w="1560"/>
        <w:gridCol w:w="1581"/>
        <w:gridCol w:w="970"/>
        <w:gridCol w:w="993"/>
        <w:gridCol w:w="850"/>
        <w:gridCol w:w="1134"/>
        <w:gridCol w:w="851"/>
        <w:gridCol w:w="1275"/>
        <w:gridCol w:w="1134"/>
        <w:gridCol w:w="1418"/>
        <w:gridCol w:w="1276"/>
        <w:gridCol w:w="1795"/>
      </w:tblGrid>
      <w:tr w:rsidR="00A73C53" w:rsidTr="00A73C53">
        <w:tc>
          <w:tcPr>
            <w:tcW w:w="5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C53" w:rsidRDefault="00A73C53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C53" w:rsidRDefault="00A73C53">
            <w:pPr>
              <w:jc w:val="center"/>
              <w:rPr>
                <w:b/>
              </w:rPr>
            </w:pPr>
            <w:r>
              <w:rPr>
                <w:b/>
              </w:rPr>
              <w:t>Фамилия и инициалы лица, чьи сведения размещаются</w:t>
            </w:r>
          </w:p>
        </w:tc>
        <w:tc>
          <w:tcPr>
            <w:tcW w:w="158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C53" w:rsidRDefault="00A73C53">
            <w:pPr>
              <w:jc w:val="center"/>
              <w:rPr>
                <w:b/>
              </w:rPr>
            </w:pPr>
            <w:r>
              <w:rPr>
                <w:b/>
              </w:rPr>
              <w:t>Должность</w:t>
            </w:r>
          </w:p>
        </w:tc>
        <w:tc>
          <w:tcPr>
            <w:tcW w:w="394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C53" w:rsidRDefault="00A73C53">
            <w:pPr>
              <w:jc w:val="center"/>
              <w:rPr>
                <w:b/>
              </w:rPr>
            </w:pPr>
            <w:r>
              <w:rPr>
                <w:b/>
              </w:rPr>
              <w:t xml:space="preserve">Объекты недвижимости, </w:t>
            </w:r>
          </w:p>
          <w:p w:rsidR="00A73C53" w:rsidRDefault="00A73C53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находящиеся в собственности</w:t>
            </w:r>
            <w:proofErr w:type="gramEnd"/>
          </w:p>
        </w:tc>
        <w:tc>
          <w:tcPr>
            <w:tcW w:w="32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C53" w:rsidRDefault="00A73C53">
            <w:pPr>
              <w:jc w:val="center"/>
              <w:rPr>
                <w:b/>
              </w:rPr>
            </w:pPr>
            <w:r>
              <w:rPr>
                <w:b/>
              </w:rPr>
              <w:t>Объекты недвижимости, находящиеся в пользовании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auto"/>
            </w:tcBorders>
            <w:hideMark/>
          </w:tcPr>
          <w:p w:rsidR="00A73C53" w:rsidRDefault="00A73C53">
            <w:pPr>
              <w:jc w:val="center"/>
              <w:rPr>
                <w:b/>
              </w:rPr>
            </w:pPr>
            <w:r>
              <w:rPr>
                <w:b/>
              </w:rPr>
              <w:t>Транспортные средства (вид, марка)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3C53" w:rsidRDefault="00A73C53">
            <w:pPr>
              <w:jc w:val="center"/>
              <w:rPr>
                <w:b/>
              </w:rPr>
            </w:pPr>
            <w:r>
              <w:rPr>
                <w:b/>
              </w:rPr>
              <w:t>Декларированный годовой дохо</w:t>
            </w:r>
            <w:proofErr w:type="gramStart"/>
            <w:r>
              <w:rPr>
                <w:b/>
              </w:rPr>
              <w:t>д(</w:t>
            </w:r>
            <w:proofErr w:type="gramEnd"/>
            <w:r>
              <w:rPr>
                <w:b/>
              </w:rPr>
              <w:t>руб.)</w:t>
            </w:r>
          </w:p>
        </w:tc>
        <w:tc>
          <w:tcPr>
            <w:tcW w:w="1795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000000" w:themeColor="text1"/>
            </w:tcBorders>
            <w:hideMark/>
          </w:tcPr>
          <w:p w:rsidR="00A73C53" w:rsidRDefault="00A73C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Сведения об источниках получения средств, за счет которых совершена сделка 2 (вид приобретенного имущества, источники)</w:t>
            </w:r>
          </w:p>
        </w:tc>
      </w:tr>
      <w:tr w:rsidR="00A73C53" w:rsidTr="00A73C53">
        <w:tc>
          <w:tcPr>
            <w:tcW w:w="53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3C53" w:rsidRDefault="00A73C53">
            <w:pPr>
              <w:rPr>
                <w:b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3C53" w:rsidRDefault="00A73C53">
            <w:pPr>
              <w:rPr>
                <w:b/>
              </w:rPr>
            </w:pPr>
          </w:p>
        </w:tc>
        <w:tc>
          <w:tcPr>
            <w:tcW w:w="158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3C53" w:rsidRDefault="00A73C53">
            <w:pPr>
              <w:rPr>
                <w:b/>
              </w:rPr>
            </w:pP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C53" w:rsidRDefault="00A73C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3C53" w:rsidRDefault="00A73C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вид собственности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3C53" w:rsidRDefault="00A73C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площадь (кв</w:t>
            </w:r>
            <w:proofErr w:type="gramStart"/>
            <w:r>
              <w:rPr>
                <w:b/>
                <w:sz w:val="18"/>
                <w:szCs w:val="18"/>
              </w:rPr>
              <w:t>.м</w:t>
            </w:r>
            <w:proofErr w:type="gram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C53" w:rsidRDefault="00A73C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страна расположения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C53" w:rsidRDefault="00A73C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вид объекта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3C53" w:rsidRDefault="00A73C5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площадь (кв</w:t>
            </w:r>
            <w:proofErr w:type="gramStart"/>
            <w:r>
              <w:rPr>
                <w:b/>
                <w:sz w:val="18"/>
                <w:szCs w:val="18"/>
              </w:rPr>
              <w:t>.м</w:t>
            </w:r>
            <w:proofErr w:type="gram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73C53" w:rsidRDefault="00A73C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страна расположения</w:t>
            </w:r>
          </w:p>
        </w:tc>
        <w:tc>
          <w:tcPr>
            <w:tcW w:w="1418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73C53" w:rsidRDefault="00A73C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53" w:rsidRDefault="00A73C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73C53" w:rsidRDefault="00A73C5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73C53" w:rsidTr="003A6007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C53" w:rsidRDefault="00A73C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C53" w:rsidRDefault="00DA504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Быховая</w:t>
            </w:r>
            <w:proofErr w:type="spellEnd"/>
            <w:r>
              <w:rPr>
                <w:sz w:val="18"/>
                <w:szCs w:val="18"/>
              </w:rPr>
              <w:t xml:space="preserve"> А.Н.</w:t>
            </w: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C53" w:rsidRDefault="00DA5049" w:rsidP="00600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 по вопросам ЧС, пожарной безопасности, правовой работы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3C53" w:rsidRDefault="00600828" w:rsidP="00A73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(приусадебный)</w:t>
            </w:r>
            <w:r w:rsidR="009F1066">
              <w:rPr>
                <w:sz w:val="18"/>
                <w:szCs w:val="18"/>
              </w:rPr>
              <w:t xml:space="preserve"> </w:t>
            </w:r>
          </w:p>
          <w:p w:rsidR="00A73C53" w:rsidRDefault="00A73C53">
            <w:pPr>
              <w:jc w:val="center"/>
              <w:rPr>
                <w:sz w:val="18"/>
                <w:szCs w:val="18"/>
              </w:rPr>
            </w:pPr>
          </w:p>
          <w:p w:rsidR="00A73C53" w:rsidRDefault="00600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73C53" w:rsidRDefault="009F10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</w:t>
            </w:r>
            <w:r w:rsidR="00DA5049">
              <w:rPr>
                <w:sz w:val="18"/>
                <w:szCs w:val="18"/>
              </w:rPr>
              <w:t xml:space="preserve"> (1/2</w:t>
            </w:r>
            <w:r w:rsidR="00600828">
              <w:rPr>
                <w:sz w:val="18"/>
                <w:szCs w:val="18"/>
              </w:rPr>
              <w:t>)</w:t>
            </w:r>
          </w:p>
          <w:p w:rsidR="00A73C53" w:rsidRDefault="00A73C53" w:rsidP="009F1066">
            <w:pPr>
              <w:rPr>
                <w:sz w:val="18"/>
                <w:szCs w:val="18"/>
              </w:rPr>
            </w:pPr>
          </w:p>
          <w:p w:rsidR="00A73C53" w:rsidRDefault="00A73C53">
            <w:pPr>
              <w:jc w:val="center"/>
              <w:rPr>
                <w:sz w:val="18"/>
                <w:szCs w:val="18"/>
              </w:rPr>
            </w:pPr>
          </w:p>
          <w:p w:rsidR="00600828" w:rsidRDefault="00DA50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(1/2</w:t>
            </w:r>
            <w:r w:rsidR="00600828">
              <w:rPr>
                <w:sz w:val="18"/>
                <w:szCs w:val="18"/>
              </w:rPr>
              <w:t>)</w:t>
            </w:r>
          </w:p>
          <w:p w:rsidR="00A73C53" w:rsidRDefault="00A73C53" w:rsidP="00A73C53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73C53" w:rsidRDefault="00DA50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</w:t>
            </w:r>
            <w:r w:rsidR="00600828">
              <w:rPr>
                <w:sz w:val="18"/>
                <w:szCs w:val="18"/>
              </w:rPr>
              <w:t>,00</w:t>
            </w:r>
          </w:p>
          <w:p w:rsidR="00A73C53" w:rsidRDefault="00A73C53">
            <w:pPr>
              <w:jc w:val="center"/>
              <w:rPr>
                <w:sz w:val="18"/>
                <w:szCs w:val="18"/>
              </w:rPr>
            </w:pPr>
          </w:p>
          <w:p w:rsidR="00A73C53" w:rsidRDefault="00A73C53" w:rsidP="00A73C53">
            <w:pPr>
              <w:rPr>
                <w:sz w:val="18"/>
                <w:szCs w:val="18"/>
              </w:rPr>
            </w:pPr>
          </w:p>
          <w:p w:rsidR="00A73C53" w:rsidRDefault="00A73C53">
            <w:pPr>
              <w:jc w:val="center"/>
              <w:rPr>
                <w:sz w:val="18"/>
                <w:szCs w:val="18"/>
              </w:rPr>
            </w:pPr>
          </w:p>
          <w:p w:rsidR="00600828" w:rsidRDefault="00600828">
            <w:pPr>
              <w:jc w:val="center"/>
              <w:rPr>
                <w:sz w:val="18"/>
                <w:szCs w:val="18"/>
              </w:rPr>
            </w:pPr>
          </w:p>
          <w:p w:rsidR="00600828" w:rsidRDefault="00DA50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73,0</w:t>
            </w:r>
          </w:p>
          <w:p w:rsidR="00A73C53" w:rsidRDefault="00A73C53">
            <w:pPr>
              <w:jc w:val="center"/>
              <w:rPr>
                <w:sz w:val="18"/>
                <w:szCs w:val="18"/>
              </w:rPr>
            </w:pPr>
          </w:p>
          <w:p w:rsidR="00A73C53" w:rsidRDefault="00A73C53" w:rsidP="00A73C5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3C53" w:rsidRDefault="00A73C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A73C53" w:rsidRDefault="00A73C53">
            <w:pPr>
              <w:jc w:val="center"/>
              <w:rPr>
                <w:sz w:val="18"/>
                <w:szCs w:val="18"/>
              </w:rPr>
            </w:pPr>
          </w:p>
          <w:p w:rsidR="00A73C53" w:rsidRDefault="00A73C53" w:rsidP="009F1066">
            <w:pPr>
              <w:rPr>
                <w:sz w:val="18"/>
                <w:szCs w:val="18"/>
              </w:rPr>
            </w:pPr>
          </w:p>
          <w:p w:rsidR="00600828" w:rsidRDefault="00600828" w:rsidP="009F1066">
            <w:pPr>
              <w:rPr>
                <w:sz w:val="18"/>
                <w:szCs w:val="18"/>
              </w:rPr>
            </w:pPr>
          </w:p>
          <w:p w:rsidR="00600828" w:rsidRDefault="00600828" w:rsidP="009F1066">
            <w:pPr>
              <w:rPr>
                <w:sz w:val="18"/>
                <w:szCs w:val="18"/>
              </w:rPr>
            </w:pPr>
          </w:p>
          <w:p w:rsidR="00A73C53" w:rsidRDefault="00A73C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  <w:p w:rsidR="00A73C53" w:rsidRDefault="00A73C53" w:rsidP="00A73C53">
            <w:pPr>
              <w:rPr>
                <w:sz w:val="18"/>
                <w:szCs w:val="18"/>
              </w:rPr>
            </w:pPr>
          </w:p>
          <w:p w:rsidR="00A73C53" w:rsidRDefault="00A73C53" w:rsidP="00A73C53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C53" w:rsidRPr="009F1066" w:rsidRDefault="00600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3C53" w:rsidRPr="009F1066" w:rsidRDefault="006008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C53" w:rsidRPr="009F1066" w:rsidRDefault="00600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73C53" w:rsidRDefault="00DA5049">
            <w:pPr>
              <w:jc w:val="center"/>
            </w:pPr>
            <w:r>
              <w:t>ВАЗ 321061</w:t>
            </w:r>
          </w:p>
          <w:p w:rsidR="00DA5049" w:rsidRDefault="00DA5049">
            <w:pPr>
              <w:jc w:val="center"/>
            </w:pPr>
          </w:p>
          <w:p w:rsidR="00DA5049" w:rsidRPr="00DA5049" w:rsidRDefault="00DA5049">
            <w:pPr>
              <w:jc w:val="center"/>
              <w:rPr>
                <w:sz w:val="24"/>
                <w:szCs w:val="24"/>
              </w:rPr>
            </w:pPr>
            <w:r>
              <w:t xml:space="preserve">ДАТСУН ОН </w:t>
            </w:r>
            <w:proofErr w:type="gramStart"/>
            <w:r>
              <w:t>ДО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C53" w:rsidRDefault="00FF67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C26AA6">
              <w:rPr>
                <w:sz w:val="18"/>
                <w:szCs w:val="18"/>
              </w:rPr>
              <w:t>72217,44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73C53" w:rsidRDefault="00A73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-</w:t>
            </w:r>
          </w:p>
        </w:tc>
      </w:tr>
      <w:tr w:rsidR="00A73C53" w:rsidTr="00600828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C53" w:rsidRDefault="00A73C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C53" w:rsidRDefault="009F10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  <w:p w:rsidR="009F1066" w:rsidRDefault="00DA504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Быховой</w:t>
            </w:r>
            <w:proofErr w:type="spellEnd"/>
            <w:r>
              <w:rPr>
                <w:sz w:val="18"/>
                <w:szCs w:val="18"/>
              </w:rPr>
              <w:t xml:space="preserve"> Д.В.</w:t>
            </w:r>
          </w:p>
          <w:p w:rsidR="00A73C53" w:rsidRDefault="00A73C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C53" w:rsidRDefault="00DA50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 участка производства полимеров ФКП «Комбинат Каменский»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0828" w:rsidRDefault="00600828" w:rsidP="006008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(приусадебный) </w:t>
            </w:r>
          </w:p>
          <w:p w:rsidR="00600828" w:rsidRDefault="00600828" w:rsidP="00600828">
            <w:pPr>
              <w:jc w:val="center"/>
              <w:rPr>
                <w:sz w:val="18"/>
                <w:szCs w:val="18"/>
              </w:rPr>
            </w:pPr>
          </w:p>
          <w:p w:rsidR="00A73C53" w:rsidRDefault="00600828" w:rsidP="006008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DA5049" w:rsidRDefault="00DA5049" w:rsidP="00600828">
            <w:pPr>
              <w:rPr>
                <w:sz w:val="18"/>
                <w:szCs w:val="18"/>
              </w:rPr>
            </w:pPr>
          </w:p>
          <w:p w:rsidR="00DA5049" w:rsidRDefault="00DA5049" w:rsidP="00600828">
            <w:pPr>
              <w:rPr>
                <w:sz w:val="18"/>
                <w:szCs w:val="18"/>
              </w:rPr>
            </w:pPr>
          </w:p>
          <w:p w:rsidR="00DA5049" w:rsidRDefault="00DA5049" w:rsidP="006008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(приусадебный)</w:t>
            </w:r>
          </w:p>
          <w:p w:rsidR="00DA5049" w:rsidRDefault="00DA5049" w:rsidP="00600828">
            <w:pPr>
              <w:rPr>
                <w:sz w:val="18"/>
                <w:szCs w:val="18"/>
              </w:rPr>
            </w:pPr>
          </w:p>
          <w:p w:rsidR="00DA5049" w:rsidRDefault="00DA5049" w:rsidP="006008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DA5049" w:rsidRDefault="00DA5049" w:rsidP="00600828">
            <w:pPr>
              <w:rPr>
                <w:sz w:val="18"/>
                <w:szCs w:val="18"/>
              </w:rPr>
            </w:pPr>
          </w:p>
          <w:p w:rsidR="00DA5049" w:rsidRDefault="00DA5049" w:rsidP="006008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</w:t>
            </w:r>
            <w:r>
              <w:rPr>
                <w:sz w:val="18"/>
                <w:szCs w:val="18"/>
              </w:rPr>
              <w:lastRenderedPageBreak/>
              <w:t>(для с/</w:t>
            </w:r>
            <w:proofErr w:type="spellStart"/>
            <w:r>
              <w:rPr>
                <w:sz w:val="18"/>
                <w:szCs w:val="18"/>
              </w:rPr>
              <w:t>х</w:t>
            </w:r>
            <w:proofErr w:type="spellEnd"/>
            <w:r>
              <w:rPr>
                <w:sz w:val="18"/>
                <w:szCs w:val="18"/>
              </w:rPr>
              <w:t xml:space="preserve"> использования)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00828" w:rsidRDefault="00DA5049" w:rsidP="00600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Общая долевая (1/2</w:t>
            </w:r>
            <w:r w:rsidR="00600828">
              <w:rPr>
                <w:sz w:val="18"/>
                <w:szCs w:val="18"/>
              </w:rPr>
              <w:t>)</w:t>
            </w:r>
          </w:p>
          <w:p w:rsidR="00600828" w:rsidRDefault="00600828" w:rsidP="00600828">
            <w:pPr>
              <w:rPr>
                <w:sz w:val="18"/>
                <w:szCs w:val="18"/>
              </w:rPr>
            </w:pPr>
          </w:p>
          <w:p w:rsidR="00600828" w:rsidRDefault="00600828" w:rsidP="00600828">
            <w:pPr>
              <w:jc w:val="center"/>
              <w:rPr>
                <w:sz w:val="18"/>
                <w:szCs w:val="18"/>
              </w:rPr>
            </w:pPr>
          </w:p>
          <w:p w:rsidR="00600828" w:rsidRDefault="00DA5049" w:rsidP="00600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(1/2</w:t>
            </w:r>
            <w:r w:rsidR="00600828">
              <w:rPr>
                <w:sz w:val="18"/>
                <w:szCs w:val="18"/>
              </w:rPr>
              <w:t>)</w:t>
            </w:r>
          </w:p>
          <w:p w:rsidR="00A73C53" w:rsidRDefault="00A73C53">
            <w:pPr>
              <w:jc w:val="center"/>
              <w:rPr>
                <w:sz w:val="18"/>
                <w:szCs w:val="18"/>
              </w:rPr>
            </w:pPr>
          </w:p>
          <w:p w:rsidR="00DA5049" w:rsidRDefault="00DA50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Индивидуальная </w:t>
            </w:r>
          </w:p>
          <w:p w:rsidR="00DA5049" w:rsidRDefault="00DA5049">
            <w:pPr>
              <w:jc w:val="center"/>
              <w:rPr>
                <w:sz w:val="18"/>
                <w:szCs w:val="18"/>
              </w:rPr>
            </w:pPr>
          </w:p>
          <w:p w:rsidR="00DA5049" w:rsidRDefault="00DA5049">
            <w:pPr>
              <w:jc w:val="center"/>
              <w:rPr>
                <w:sz w:val="18"/>
                <w:szCs w:val="18"/>
              </w:rPr>
            </w:pPr>
          </w:p>
          <w:p w:rsidR="00DA5049" w:rsidRDefault="00DA5049">
            <w:pPr>
              <w:jc w:val="center"/>
              <w:rPr>
                <w:sz w:val="18"/>
                <w:szCs w:val="18"/>
              </w:rPr>
            </w:pPr>
          </w:p>
          <w:p w:rsidR="00DA5049" w:rsidRDefault="00DA50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DA5049" w:rsidRDefault="00DA5049">
            <w:pPr>
              <w:jc w:val="center"/>
              <w:rPr>
                <w:sz w:val="18"/>
                <w:szCs w:val="18"/>
              </w:rPr>
            </w:pPr>
          </w:p>
          <w:p w:rsidR="00DA5049" w:rsidRDefault="00DA50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00828" w:rsidRDefault="00DA5049" w:rsidP="00600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</w:t>
            </w:r>
            <w:r w:rsidR="00600828">
              <w:rPr>
                <w:sz w:val="18"/>
                <w:szCs w:val="18"/>
              </w:rPr>
              <w:t>,00</w:t>
            </w:r>
          </w:p>
          <w:p w:rsidR="00600828" w:rsidRDefault="00600828" w:rsidP="00600828">
            <w:pPr>
              <w:jc w:val="center"/>
              <w:rPr>
                <w:sz w:val="18"/>
                <w:szCs w:val="18"/>
              </w:rPr>
            </w:pPr>
          </w:p>
          <w:p w:rsidR="00600828" w:rsidRDefault="00600828" w:rsidP="00600828">
            <w:pPr>
              <w:rPr>
                <w:sz w:val="18"/>
                <w:szCs w:val="18"/>
              </w:rPr>
            </w:pPr>
          </w:p>
          <w:p w:rsidR="00600828" w:rsidRDefault="00600828" w:rsidP="00600828">
            <w:pPr>
              <w:jc w:val="center"/>
              <w:rPr>
                <w:sz w:val="18"/>
                <w:szCs w:val="18"/>
              </w:rPr>
            </w:pPr>
          </w:p>
          <w:p w:rsidR="00600828" w:rsidRDefault="00600828" w:rsidP="00600828">
            <w:pPr>
              <w:jc w:val="center"/>
              <w:rPr>
                <w:sz w:val="18"/>
                <w:szCs w:val="18"/>
              </w:rPr>
            </w:pPr>
          </w:p>
          <w:p w:rsidR="00600828" w:rsidRDefault="00DA5049" w:rsidP="00600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73,0</w:t>
            </w:r>
          </w:p>
          <w:p w:rsidR="00A73C53" w:rsidRDefault="00A73C53">
            <w:pPr>
              <w:jc w:val="center"/>
              <w:rPr>
                <w:sz w:val="18"/>
                <w:szCs w:val="18"/>
              </w:rPr>
            </w:pPr>
          </w:p>
          <w:p w:rsidR="00DA5049" w:rsidRDefault="00DA5049">
            <w:pPr>
              <w:jc w:val="center"/>
              <w:rPr>
                <w:sz w:val="18"/>
                <w:szCs w:val="18"/>
              </w:rPr>
            </w:pPr>
          </w:p>
          <w:p w:rsidR="00DA5049" w:rsidRDefault="00DA5049">
            <w:pPr>
              <w:jc w:val="center"/>
              <w:rPr>
                <w:sz w:val="18"/>
                <w:szCs w:val="18"/>
              </w:rPr>
            </w:pPr>
          </w:p>
          <w:p w:rsidR="00DA5049" w:rsidRDefault="00DA50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1355,2</w:t>
            </w:r>
          </w:p>
          <w:p w:rsidR="00DA5049" w:rsidRDefault="00DA5049">
            <w:pPr>
              <w:jc w:val="center"/>
              <w:rPr>
                <w:sz w:val="18"/>
                <w:szCs w:val="18"/>
              </w:rPr>
            </w:pPr>
          </w:p>
          <w:p w:rsidR="00DA5049" w:rsidRDefault="00DA5049">
            <w:pPr>
              <w:jc w:val="center"/>
              <w:rPr>
                <w:sz w:val="18"/>
                <w:szCs w:val="18"/>
              </w:rPr>
            </w:pPr>
          </w:p>
          <w:p w:rsidR="00DA5049" w:rsidRDefault="00DA5049">
            <w:pPr>
              <w:jc w:val="center"/>
              <w:rPr>
                <w:sz w:val="18"/>
                <w:szCs w:val="18"/>
              </w:rPr>
            </w:pPr>
          </w:p>
          <w:p w:rsidR="00DA5049" w:rsidRDefault="00DA5049">
            <w:pPr>
              <w:jc w:val="center"/>
              <w:rPr>
                <w:sz w:val="18"/>
                <w:szCs w:val="18"/>
              </w:rPr>
            </w:pPr>
          </w:p>
          <w:p w:rsidR="00DA5049" w:rsidRDefault="00DA50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73,7</w:t>
            </w:r>
          </w:p>
          <w:p w:rsidR="00DA5049" w:rsidRDefault="00DA5049">
            <w:pPr>
              <w:jc w:val="center"/>
              <w:rPr>
                <w:sz w:val="18"/>
                <w:szCs w:val="18"/>
              </w:rPr>
            </w:pPr>
          </w:p>
          <w:p w:rsidR="00DA5049" w:rsidRDefault="00DA5049">
            <w:pPr>
              <w:jc w:val="center"/>
              <w:rPr>
                <w:sz w:val="18"/>
                <w:szCs w:val="18"/>
              </w:rPr>
            </w:pPr>
          </w:p>
          <w:p w:rsidR="00DA5049" w:rsidRDefault="00DA50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173900,0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0828" w:rsidRDefault="00600828" w:rsidP="00600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600828" w:rsidRDefault="00600828" w:rsidP="00600828">
            <w:pPr>
              <w:jc w:val="center"/>
              <w:rPr>
                <w:sz w:val="18"/>
                <w:szCs w:val="18"/>
              </w:rPr>
            </w:pPr>
          </w:p>
          <w:p w:rsidR="00600828" w:rsidRDefault="00600828" w:rsidP="00600828">
            <w:pPr>
              <w:rPr>
                <w:sz w:val="18"/>
                <w:szCs w:val="18"/>
              </w:rPr>
            </w:pPr>
          </w:p>
          <w:p w:rsidR="00600828" w:rsidRDefault="00600828" w:rsidP="00600828">
            <w:pPr>
              <w:rPr>
                <w:sz w:val="18"/>
                <w:szCs w:val="18"/>
              </w:rPr>
            </w:pPr>
          </w:p>
          <w:p w:rsidR="00600828" w:rsidRDefault="00600828" w:rsidP="00600828">
            <w:pPr>
              <w:rPr>
                <w:sz w:val="18"/>
                <w:szCs w:val="18"/>
              </w:rPr>
            </w:pPr>
          </w:p>
          <w:p w:rsidR="00DA5049" w:rsidRDefault="00600828" w:rsidP="00600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DA5049" w:rsidRDefault="00DA5049" w:rsidP="00600828">
            <w:pPr>
              <w:jc w:val="center"/>
              <w:rPr>
                <w:sz w:val="18"/>
                <w:szCs w:val="18"/>
              </w:rPr>
            </w:pPr>
          </w:p>
          <w:p w:rsidR="00DA5049" w:rsidRDefault="00DA5049" w:rsidP="00600828">
            <w:pPr>
              <w:jc w:val="center"/>
              <w:rPr>
                <w:sz w:val="18"/>
                <w:szCs w:val="18"/>
              </w:rPr>
            </w:pPr>
          </w:p>
          <w:p w:rsidR="00DA5049" w:rsidRDefault="00DA5049" w:rsidP="00600828">
            <w:pPr>
              <w:jc w:val="center"/>
              <w:rPr>
                <w:sz w:val="18"/>
                <w:szCs w:val="18"/>
              </w:rPr>
            </w:pPr>
          </w:p>
          <w:p w:rsidR="00DA5049" w:rsidRDefault="00DA5049" w:rsidP="00600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  <w:p w:rsidR="00DA5049" w:rsidRDefault="00DA5049" w:rsidP="00600828">
            <w:pPr>
              <w:jc w:val="center"/>
              <w:rPr>
                <w:sz w:val="18"/>
                <w:szCs w:val="18"/>
              </w:rPr>
            </w:pPr>
          </w:p>
          <w:p w:rsidR="00DA5049" w:rsidRDefault="00DA5049" w:rsidP="00600828">
            <w:pPr>
              <w:jc w:val="center"/>
              <w:rPr>
                <w:sz w:val="18"/>
                <w:szCs w:val="18"/>
              </w:rPr>
            </w:pPr>
          </w:p>
          <w:p w:rsidR="00DA5049" w:rsidRDefault="00DA5049" w:rsidP="00600828">
            <w:pPr>
              <w:jc w:val="center"/>
              <w:rPr>
                <w:sz w:val="18"/>
                <w:szCs w:val="18"/>
              </w:rPr>
            </w:pPr>
          </w:p>
          <w:p w:rsidR="00DA5049" w:rsidRDefault="00DA5049" w:rsidP="00600828">
            <w:pPr>
              <w:jc w:val="center"/>
              <w:rPr>
                <w:sz w:val="18"/>
                <w:szCs w:val="18"/>
              </w:rPr>
            </w:pPr>
          </w:p>
          <w:p w:rsidR="00600828" w:rsidRDefault="00DA5049" w:rsidP="00600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  <w:r w:rsidR="00600828">
              <w:rPr>
                <w:sz w:val="18"/>
                <w:szCs w:val="18"/>
              </w:rPr>
              <w:t xml:space="preserve"> </w:t>
            </w:r>
          </w:p>
          <w:p w:rsidR="00DA5049" w:rsidRDefault="00DA5049" w:rsidP="00600828">
            <w:pPr>
              <w:jc w:val="center"/>
              <w:rPr>
                <w:sz w:val="18"/>
                <w:szCs w:val="18"/>
              </w:rPr>
            </w:pPr>
          </w:p>
          <w:p w:rsidR="00DA5049" w:rsidRDefault="00DA5049" w:rsidP="00600828">
            <w:pPr>
              <w:jc w:val="center"/>
              <w:rPr>
                <w:sz w:val="18"/>
                <w:szCs w:val="18"/>
              </w:rPr>
            </w:pPr>
          </w:p>
          <w:p w:rsidR="00DA5049" w:rsidRDefault="00DA5049" w:rsidP="00600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  <w:p w:rsidR="00A73C53" w:rsidRDefault="00A73C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C53" w:rsidRDefault="003A600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3C53" w:rsidRDefault="003A600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C53" w:rsidRDefault="003A600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F1066" w:rsidRDefault="00FF670F">
            <w:pPr>
              <w:jc w:val="center"/>
              <w:rPr>
                <w:b/>
              </w:rPr>
            </w:pPr>
            <w:r>
              <w:t>ЛАДА КАЛИНА 111730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C53" w:rsidRDefault="00D445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626557.51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73C53" w:rsidRDefault="003A600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600828" w:rsidTr="00600828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828" w:rsidRDefault="00600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828" w:rsidRDefault="00600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  <w:p w:rsidR="00600828" w:rsidRDefault="00DA504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Быховая</w:t>
            </w:r>
            <w:proofErr w:type="spellEnd"/>
            <w:r>
              <w:rPr>
                <w:sz w:val="18"/>
                <w:szCs w:val="18"/>
              </w:rPr>
              <w:t xml:space="preserve"> Д.Д.</w:t>
            </w: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828" w:rsidRDefault="00600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Учащаяся МБОУ </w:t>
            </w:r>
            <w:proofErr w:type="spellStart"/>
            <w:r>
              <w:rPr>
                <w:sz w:val="18"/>
                <w:szCs w:val="18"/>
              </w:rPr>
              <w:t>Калитвенская</w:t>
            </w:r>
            <w:proofErr w:type="spellEnd"/>
            <w:r>
              <w:rPr>
                <w:sz w:val="18"/>
                <w:szCs w:val="18"/>
              </w:rPr>
              <w:t xml:space="preserve"> СОШ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0828" w:rsidRDefault="00DA5049" w:rsidP="006008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00828" w:rsidRDefault="00DA5049" w:rsidP="00600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600828" w:rsidRDefault="00600828" w:rsidP="006008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00828" w:rsidRDefault="00DA5049" w:rsidP="00600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600828" w:rsidRDefault="00600828" w:rsidP="006008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0828" w:rsidRDefault="00DA5049" w:rsidP="00600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600828" w:rsidRDefault="00600828" w:rsidP="006008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828" w:rsidRPr="00D44579" w:rsidRDefault="00D44579">
            <w:pPr>
              <w:jc w:val="center"/>
              <w:rPr>
                <w:sz w:val="18"/>
                <w:szCs w:val="18"/>
              </w:rPr>
            </w:pPr>
            <w:r w:rsidRPr="00D44579">
              <w:rPr>
                <w:sz w:val="18"/>
                <w:szCs w:val="18"/>
              </w:rPr>
              <w:t>Жилой дом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00828" w:rsidRPr="00854F2E" w:rsidRDefault="00854F2E">
            <w:pPr>
              <w:rPr>
                <w:sz w:val="18"/>
                <w:szCs w:val="18"/>
              </w:rPr>
            </w:pPr>
            <w:r w:rsidRPr="00854F2E">
              <w:rPr>
                <w:sz w:val="18"/>
                <w:szCs w:val="18"/>
              </w:rPr>
              <w:t>73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828" w:rsidRPr="00854F2E" w:rsidRDefault="00854F2E">
            <w:pPr>
              <w:jc w:val="center"/>
              <w:rPr>
                <w:sz w:val="18"/>
                <w:szCs w:val="18"/>
              </w:rPr>
            </w:pPr>
            <w:r w:rsidRPr="00854F2E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00828" w:rsidRDefault="00600828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28" w:rsidRDefault="00600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00828" w:rsidRDefault="00600828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600828" w:rsidTr="003A6007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828" w:rsidRDefault="00600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828" w:rsidRDefault="00600828" w:rsidP="00600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  <w:p w:rsidR="00600828" w:rsidRDefault="00FF670F" w:rsidP="0060082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Быховая</w:t>
            </w:r>
            <w:proofErr w:type="spellEnd"/>
            <w:r>
              <w:rPr>
                <w:sz w:val="18"/>
                <w:szCs w:val="18"/>
              </w:rPr>
              <w:t xml:space="preserve"> Е.Д</w:t>
            </w:r>
            <w:r w:rsidR="00DA5049">
              <w:rPr>
                <w:sz w:val="18"/>
                <w:szCs w:val="18"/>
              </w:rPr>
              <w:t>.</w:t>
            </w: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828" w:rsidRDefault="00FF67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Воспитанник МБДОУ </w:t>
            </w:r>
            <w:proofErr w:type="spellStart"/>
            <w:r>
              <w:rPr>
                <w:sz w:val="18"/>
                <w:szCs w:val="18"/>
              </w:rPr>
              <w:t>д</w:t>
            </w:r>
            <w:proofErr w:type="spellEnd"/>
            <w:r>
              <w:rPr>
                <w:sz w:val="18"/>
                <w:szCs w:val="18"/>
              </w:rPr>
              <w:t>/с №8 «Казачок»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0828" w:rsidRDefault="00DA5049" w:rsidP="006008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00828" w:rsidRDefault="00DA5049" w:rsidP="00600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600828" w:rsidRDefault="00600828" w:rsidP="006008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00828" w:rsidRDefault="00DA5049" w:rsidP="00600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600828" w:rsidRDefault="00600828" w:rsidP="006008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0828" w:rsidRDefault="00DA5049" w:rsidP="00600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600828" w:rsidRDefault="00600828" w:rsidP="006008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828" w:rsidRPr="00854F2E" w:rsidRDefault="00854F2E">
            <w:pPr>
              <w:jc w:val="center"/>
              <w:rPr>
                <w:sz w:val="18"/>
                <w:szCs w:val="18"/>
              </w:rPr>
            </w:pPr>
            <w:r w:rsidRPr="00854F2E">
              <w:rPr>
                <w:sz w:val="18"/>
                <w:szCs w:val="18"/>
              </w:rPr>
              <w:t>Жилой дом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00828" w:rsidRPr="00854F2E" w:rsidRDefault="00854F2E">
            <w:pPr>
              <w:rPr>
                <w:sz w:val="18"/>
                <w:szCs w:val="18"/>
              </w:rPr>
            </w:pPr>
            <w:r w:rsidRPr="00854F2E">
              <w:rPr>
                <w:sz w:val="18"/>
                <w:szCs w:val="18"/>
              </w:rPr>
              <w:t>73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00828" w:rsidRPr="00854F2E" w:rsidRDefault="00854F2E">
            <w:pPr>
              <w:jc w:val="center"/>
              <w:rPr>
                <w:sz w:val="18"/>
                <w:szCs w:val="18"/>
              </w:rPr>
            </w:pPr>
            <w:r w:rsidRPr="00854F2E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00828" w:rsidRDefault="00600828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28" w:rsidRDefault="00600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00828" w:rsidRDefault="00600828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:rsidR="00A73C53" w:rsidRDefault="00A73C53" w:rsidP="00A73C53">
      <w:pPr>
        <w:jc w:val="center"/>
        <w:rPr>
          <w:b/>
        </w:rPr>
      </w:pPr>
    </w:p>
    <w:p w:rsidR="00710CD7" w:rsidRDefault="00710CD7"/>
    <w:sectPr w:rsidR="00710CD7" w:rsidSect="00A73C5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A73C53"/>
    <w:rsid w:val="00056CAB"/>
    <w:rsid w:val="001D70E7"/>
    <w:rsid w:val="002276C6"/>
    <w:rsid w:val="0026287C"/>
    <w:rsid w:val="00394B61"/>
    <w:rsid w:val="003A6007"/>
    <w:rsid w:val="004F7B57"/>
    <w:rsid w:val="00600828"/>
    <w:rsid w:val="00710CD7"/>
    <w:rsid w:val="00854F2E"/>
    <w:rsid w:val="008D1B6B"/>
    <w:rsid w:val="009F1066"/>
    <w:rsid w:val="00A36042"/>
    <w:rsid w:val="00A73C53"/>
    <w:rsid w:val="00C26AA6"/>
    <w:rsid w:val="00D44579"/>
    <w:rsid w:val="00DA5049"/>
    <w:rsid w:val="00FF6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B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3C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2019-05-14T12:10:00Z</dcterms:created>
  <dcterms:modified xsi:type="dcterms:W3CDTF">2022-05-17T11:54:00Z</dcterms:modified>
</cp:coreProperties>
</file>