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852984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1D7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административной и социальной работы</w:t>
            </w:r>
            <w:r w:rsidR="00A73C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BD7D3C">
              <w:rPr>
                <w:sz w:val="18"/>
                <w:szCs w:val="18"/>
              </w:rPr>
              <w:t xml:space="preserve"> (1/2)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BD7D3C" w:rsidRDefault="00BD7D3C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9F1066">
            <w:pPr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D7D3C">
            <w:pPr>
              <w:jc w:val="center"/>
            </w:pPr>
            <w:r>
              <w:t>ХУНДАЙ КРЕТА, 2018г</w:t>
            </w:r>
          </w:p>
          <w:p w:rsidR="00BD7D3C" w:rsidRDefault="00BD7D3C">
            <w:pPr>
              <w:jc w:val="center"/>
            </w:pPr>
          </w:p>
          <w:p w:rsidR="00BD7D3C" w:rsidRPr="009F1066" w:rsidRDefault="00BD7D3C">
            <w:pPr>
              <w:jc w:val="center"/>
              <w:rPr>
                <w:sz w:val="24"/>
                <w:szCs w:val="24"/>
              </w:rPr>
            </w:pPr>
            <w:r>
              <w:t>ВАЗ ОКА, 1986г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645541,76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9F10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ПАО «МРСК Юга</w:t>
            </w:r>
            <w:proofErr w:type="gramStart"/>
            <w:r>
              <w:rPr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Ростовэнерго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BD7D3C">
              <w:rPr>
                <w:sz w:val="18"/>
                <w:szCs w:val="18"/>
              </w:rPr>
              <w:t>,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ООО «Возрождение»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A60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P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BD7D3C">
            <w:p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>83,9</w:t>
            </w:r>
          </w:p>
          <w:p w:rsidR="00BD7D3C" w:rsidRDefault="00BD7D3C">
            <w:pPr>
              <w:rPr>
                <w:sz w:val="18"/>
                <w:szCs w:val="18"/>
              </w:rPr>
            </w:pPr>
          </w:p>
          <w:p w:rsidR="00BD7D3C" w:rsidRDefault="00BD7D3C">
            <w:pPr>
              <w:rPr>
                <w:sz w:val="18"/>
                <w:szCs w:val="18"/>
              </w:rPr>
            </w:pPr>
          </w:p>
          <w:p w:rsidR="00BD7D3C" w:rsidRPr="00BD7D3C" w:rsidRDefault="00BD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P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9F1066" w:rsidRDefault="009F1066">
            <w:pPr>
              <w:jc w:val="center"/>
            </w:pPr>
            <w:r w:rsidRPr="009F1066">
              <w:t>ВАЗ 2108</w:t>
            </w:r>
            <w:r w:rsidR="00BD7D3C">
              <w:t>, 1986г</w:t>
            </w:r>
          </w:p>
          <w:p w:rsidR="009F1066" w:rsidRPr="009F1066" w:rsidRDefault="009F1066">
            <w:pPr>
              <w:jc w:val="center"/>
            </w:pPr>
          </w:p>
          <w:p w:rsidR="009F1066" w:rsidRDefault="009F1066">
            <w:pPr>
              <w:jc w:val="center"/>
              <w:rPr>
                <w:b/>
              </w:rPr>
            </w:pPr>
            <w:r w:rsidRPr="009F1066">
              <w:t>ВАЗ Нива 21214</w:t>
            </w:r>
            <w:r w:rsidR="00BD7D3C">
              <w:t>, 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548354,04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394B61"/>
    <w:rsid w:val="003A6007"/>
    <w:rsid w:val="004F7B57"/>
    <w:rsid w:val="00710CD7"/>
    <w:rsid w:val="007C5B5D"/>
    <w:rsid w:val="00815939"/>
    <w:rsid w:val="00852984"/>
    <w:rsid w:val="009F1066"/>
    <w:rsid w:val="00A73C53"/>
    <w:rsid w:val="00B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2019-05-14T12:10:00Z</dcterms:created>
  <dcterms:modified xsi:type="dcterms:W3CDTF">2021-05-19T05:32:00Z</dcterms:modified>
</cp:coreProperties>
</file>