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page" w:tblpX="1093" w:tblpY="4246"/>
        <w:tblW w:w="10741" w:type="dxa"/>
        <w:tblLook w:val="04A0"/>
      </w:tblPr>
      <w:tblGrid>
        <w:gridCol w:w="615"/>
        <w:gridCol w:w="3030"/>
        <w:gridCol w:w="1854"/>
        <w:gridCol w:w="1672"/>
        <w:gridCol w:w="1576"/>
        <w:gridCol w:w="1994"/>
      </w:tblGrid>
      <w:tr w:rsidR="00601DC2" w:rsidRPr="007D6252" w:rsidTr="00CE12C5">
        <w:trPr>
          <w:trHeight w:val="835"/>
        </w:trPr>
        <w:tc>
          <w:tcPr>
            <w:tcW w:w="615" w:type="dxa"/>
            <w:tcBorders>
              <w:bottom w:val="single" w:sz="4" w:space="0" w:color="auto"/>
            </w:tcBorders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54" w:type="dxa"/>
          </w:tcPr>
          <w:p w:rsidR="00601DC2" w:rsidRPr="007D6252" w:rsidRDefault="00535391" w:rsidP="00BA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601DC2" w:rsidRPr="007D6252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25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</w:t>
            </w:r>
            <w:proofErr w:type="gramEnd"/>
            <w:r w:rsidRPr="007D6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 – во </w:t>
            </w:r>
            <w:proofErr w:type="spellStart"/>
            <w:r w:rsidRPr="007D625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="005353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1DC2" w:rsidRPr="007D6252" w:rsidTr="00CE12C5">
        <w:trPr>
          <w:trHeight w:val="572"/>
        </w:trPr>
        <w:tc>
          <w:tcPr>
            <w:tcW w:w="615" w:type="dxa"/>
            <w:tcBorders>
              <w:top w:val="single" w:sz="4" w:space="0" w:color="auto"/>
            </w:tcBorders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601DC2" w:rsidRPr="007D6252" w:rsidRDefault="008005D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Посвященный дню космонавтике «Космические фантазии»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02.04.2022 г.</w:t>
            </w:r>
          </w:p>
        </w:tc>
        <w:tc>
          <w:tcPr>
            <w:tcW w:w="1672" w:type="dxa"/>
          </w:tcPr>
          <w:p w:rsidR="00601DC2" w:rsidRPr="007D6252" w:rsidRDefault="008005D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Волкова В.</w:t>
            </w:r>
            <w:r w:rsidR="008005D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601DC2" w:rsidRPr="007D6252" w:rsidTr="00CE12C5">
        <w:trPr>
          <w:trHeight w:val="572"/>
        </w:trPr>
        <w:tc>
          <w:tcPr>
            <w:tcW w:w="615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Акция «Осторожно клещи»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06.04.2022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Станица Калитвенская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601DC2" w:rsidRPr="007D6252" w:rsidTr="00CE12C5">
        <w:trPr>
          <w:trHeight w:val="1128"/>
        </w:trPr>
        <w:tc>
          <w:tcPr>
            <w:tcW w:w="615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601DC2" w:rsidRPr="007D6252" w:rsidRDefault="00E306F7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005D4">
              <w:rPr>
                <w:rFonts w:ascii="Times New Roman" w:hAnsi="Times New Roman" w:cs="Times New Roman"/>
                <w:sz w:val="24"/>
                <w:szCs w:val="24"/>
              </w:rPr>
              <w:t xml:space="preserve">урнир по теннису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шашкам посвященный дню здоровья</w:t>
            </w:r>
            <w:r w:rsidR="003C02B7">
              <w:rPr>
                <w:rFonts w:ascii="Times New Roman" w:hAnsi="Times New Roman" w:cs="Times New Roman"/>
                <w:sz w:val="24"/>
                <w:szCs w:val="24"/>
              </w:rPr>
              <w:t xml:space="preserve"> «Вперед к победе»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07.04.2022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4" w:type="dxa"/>
          </w:tcPr>
          <w:p w:rsidR="00601DC2" w:rsidRDefault="008005D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  <w:p w:rsidR="00E306F7" w:rsidRPr="007D6252" w:rsidRDefault="00E306F7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601DC2" w:rsidRPr="007D6252" w:rsidTr="00CE12C5">
        <w:trPr>
          <w:trHeight w:val="850"/>
        </w:trPr>
        <w:tc>
          <w:tcPr>
            <w:tcW w:w="615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601DC2" w:rsidRPr="007D6252" w:rsidRDefault="00535391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</w:t>
            </w:r>
            <w:r w:rsidR="00601DC2" w:rsidRPr="007D6252">
              <w:rPr>
                <w:rFonts w:ascii="Times New Roman" w:hAnsi="Times New Roman" w:cs="Times New Roman"/>
                <w:sz w:val="24"/>
                <w:szCs w:val="24"/>
              </w:rPr>
              <w:t>ню космонавтике «Космические фантазии»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10.04.2022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</w:tcPr>
          <w:p w:rsidR="00601DC2" w:rsidRPr="007D6252" w:rsidRDefault="00B4531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601DC2" w:rsidRPr="007D6252" w:rsidTr="00CE12C5">
        <w:trPr>
          <w:trHeight w:val="572"/>
        </w:trPr>
        <w:tc>
          <w:tcPr>
            <w:tcW w:w="615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:rsidR="00601DC2" w:rsidRPr="007D6252" w:rsidRDefault="008005D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  <w:r w:rsidR="00E306F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E306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 w:rsidR="00E306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35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F7">
              <w:rPr>
                <w:rFonts w:ascii="Times New Roman" w:hAnsi="Times New Roman" w:cs="Times New Roman"/>
                <w:sz w:val="24"/>
                <w:szCs w:val="24"/>
              </w:rPr>
              <w:t>Калитвенской</w:t>
            </w:r>
            <w:r w:rsidR="00535391">
              <w:rPr>
                <w:rFonts w:ascii="Times New Roman" w:hAnsi="Times New Roman" w:cs="Times New Roman"/>
                <w:sz w:val="24"/>
                <w:szCs w:val="24"/>
              </w:rPr>
              <w:t xml:space="preserve"> «Чистая станица»</w:t>
            </w:r>
          </w:p>
        </w:tc>
        <w:tc>
          <w:tcPr>
            <w:tcW w:w="1854" w:type="dxa"/>
          </w:tcPr>
          <w:p w:rsidR="00601DC2" w:rsidRPr="007D6252" w:rsidRDefault="00E306F7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01DC2" w:rsidRPr="007D6252">
              <w:rPr>
                <w:rFonts w:ascii="Times New Roman" w:hAnsi="Times New Roman" w:cs="Times New Roman"/>
                <w:sz w:val="24"/>
                <w:szCs w:val="24"/>
              </w:rPr>
              <w:t>04.2022 г.</w:t>
            </w:r>
          </w:p>
        </w:tc>
        <w:tc>
          <w:tcPr>
            <w:tcW w:w="1672" w:type="dxa"/>
          </w:tcPr>
          <w:p w:rsidR="00601DC2" w:rsidRPr="007D6252" w:rsidRDefault="00E306F7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Калитвенская</w:t>
            </w:r>
          </w:p>
        </w:tc>
        <w:tc>
          <w:tcPr>
            <w:tcW w:w="1576" w:type="dxa"/>
          </w:tcPr>
          <w:p w:rsidR="00601DC2" w:rsidRPr="007D6252" w:rsidRDefault="00E306F7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4" w:type="dxa"/>
          </w:tcPr>
          <w:p w:rsidR="00601DC2" w:rsidRPr="007D6252" w:rsidRDefault="00B4531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  <w:r w:rsidR="00601DC2" w:rsidRPr="007D6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6E4" w:rsidRPr="007D6252" w:rsidTr="00CE12C5">
        <w:trPr>
          <w:trHeight w:val="572"/>
        </w:trPr>
        <w:tc>
          <w:tcPr>
            <w:tcW w:w="615" w:type="dxa"/>
          </w:tcPr>
          <w:p w:rsidR="00FF36E4" w:rsidRDefault="00FF36E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FF36E4" w:rsidRPr="007D6252" w:rsidRDefault="00FF36E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такое Пасха»</w:t>
            </w:r>
          </w:p>
        </w:tc>
        <w:tc>
          <w:tcPr>
            <w:tcW w:w="1854" w:type="dxa"/>
          </w:tcPr>
          <w:p w:rsidR="00FF36E4" w:rsidRPr="007D6252" w:rsidRDefault="00FF36E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 г.</w:t>
            </w:r>
          </w:p>
        </w:tc>
        <w:tc>
          <w:tcPr>
            <w:tcW w:w="1672" w:type="dxa"/>
          </w:tcPr>
          <w:p w:rsidR="00FF36E4" w:rsidRPr="007D6252" w:rsidRDefault="00FF36E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FF36E4" w:rsidRPr="007D6252" w:rsidRDefault="00FF36E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4" w:type="dxa"/>
          </w:tcPr>
          <w:p w:rsidR="00FF36E4" w:rsidRDefault="00FF36E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601DC2" w:rsidRPr="007D6252" w:rsidTr="00CE12C5">
        <w:trPr>
          <w:trHeight w:val="572"/>
        </w:trPr>
        <w:tc>
          <w:tcPr>
            <w:tcW w:w="615" w:type="dxa"/>
          </w:tcPr>
          <w:p w:rsidR="00601DC2" w:rsidRPr="007D6252" w:rsidRDefault="00E306F7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Беседа о выборе профессии «Кем стать»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20.04.2022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4" w:type="dxa"/>
          </w:tcPr>
          <w:p w:rsidR="00601DC2" w:rsidRPr="007D6252" w:rsidRDefault="00B45314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803CBF" w:rsidRPr="007D6252" w:rsidTr="00CE12C5">
        <w:trPr>
          <w:trHeight w:val="850"/>
        </w:trPr>
        <w:tc>
          <w:tcPr>
            <w:tcW w:w="615" w:type="dxa"/>
          </w:tcPr>
          <w:p w:rsidR="00803CBF" w:rsidRDefault="00803CBF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</w:tcPr>
          <w:p w:rsidR="00803CBF" w:rsidRDefault="00803CBF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Пасхальных  поделок и рисунков «Великая Пасха»</w:t>
            </w:r>
          </w:p>
        </w:tc>
        <w:tc>
          <w:tcPr>
            <w:tcW w:w="1854" w:type="dxa"/>
          </w:tcPr>
          <w:p w:rsidR="00803CBF" w:rsidRPr="007D6252" w:rsidRDefault="00803CBF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 г.</w:t>
            </w:r>
          </w:p>
        </w:tc>
        <w:tc>
          <w:tcPr>
            <w:tcW w:w="1672" w:type="dxa"/>
          </w:tcPr>
          <w:p w:rsidR="00803CBF" w:rsidRPr="007D6252" w:rsidRDefault="00803CBF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803CBF" w:rsidRPr="007D6252" w:rsidRDefault="00803CBF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4" w:type="dxa"/>
          </w:tcPr>
          <w:p w:rsidR="00803CBF" w:rsidRPr="007D6252" w:rsidRDefault="00803CBF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601DC2" w:rsidRPr="007D6252" w:rsidTr="00CE12C5">
        <w:trPr>
          <w:trHeight w:val="850"/>
        </w:trPr>
        <w:tc>
          <w:tcPr>
            <w:tcW w:w="615" w:type="dxa"/>
          </w:tcPr>
          <w:p w:rsidR="00601DC2" w:rsidRPr="007D6252" w:rsidRDefault="00803CBF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</w:tcPr>
          <w:p w:rsidR="00601DC2" w:rsidRDefault="00F43C3C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  <w:p w:rsidR="00F43C3C" w:rsidRPr="007D6252" w:rsidRDefault="00F43C3C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«Берегите землю»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22.04.2022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601DC2" w:rsidRPr="007D6252" w:rsidTr="00CE12C5">
        <w:trPr>
          <w:trHeight w:val="835"/>
        </w:trPr>
        <w:tc>
          <w:tcPr>
            <w:tcW w:w="615" w:type="dxa"/>
          </w:tcPr>
          <w:p w:rsidR="00601DC2" w:rsidRPr="007D6252" w:rsidRDefault="00803CBF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 xml:space="preserve">«День книг» </w:t>
            </w:r>
            <w:r w:rsidR="00535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беседа с детьми о ценности книги в нашей жизни</w:t>
            </w:r>
            <w:r w:rsidR="00535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23.04.2022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601DC2" w:rsidRPr="007D6252" w:rsidTr="00CE12C5">
        <w:trPr>
          <w:trHeight w:val="572"/>
        </w:trPr>
        <w:tc>
          <w:tcPr>
            <w:tcW w:w="615" w:type="dxa"/>
          </w:tcPr>
          <w:p w:rsidR="00601DC2" w:rsidRPr="007D6252" w:rsidRDefault="00803CBF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Акция «Нет наркотикам»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24.04.2022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Станица Калитвенская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601DC2" w:rsidRPr="007D6252" w:rsidTr="00CE12C5">
        <w:trPr>
          <w:trHeight w:val="572"/>
        </w:trPr>
        <w:tc>
          <w:tcPr>
            <w:tcW w:w="615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7D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Covid19</w:t>
            </w: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26.04.2022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Станица Калитвенская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601DC2" w:rsidRPr="007D6252" w:rsidTr="00CE12C5">
        <w:trPr>
          <w:trHeight w:val="1128"/>
        </w:trPr>
        <w:tc>
          <w:tcPr>
            <w:tcW w:w="615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Онлайн  выставка рисунков</w:t>
            </w:r>
            <w:proofErr w:type="gramStart"/>
            <w:r w:rsidRPr="007D62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6252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посвященных к 77 – летию Великой победы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27.04.2022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601DC2" w:rsidRPr="007D6252" w:rsidTr="00CE12C5">
        <w:trPr>
          <w:trHeight w:val="572"/>
        </w:trPr>
        <w:tc>
          <w:tcPr>
            <w:tcW w:w="615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Субботник наведем порядок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28.04.2022 г.</w:t>
            </w:r>
          </w:p>
        </w:tc>
        <w:tc>
          <w:tcPr>
            <w:tcW w:w="1672" w:type="dxa"/>
          </w:tcPr>
          <w:p w:rsidR="00601DC2" w:rsidRPr="007D6252" w:rsidRDefault="00E306F7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4" w:type="dxa"/>
          </w:tcPr>
          <w:p w:rsidR="00601DC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  <w:p w:rsidR="00E306F7" w:rsidRPr="007D6252" w:rsidRDefault="00E306F7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601DC2" w:rsidRPr="007D6252" w:rsidTr="00CE12C5">
        <w:trPr>
          <w:trHeight w:val="572"/>
        </w:trPr>
        <w:tc>
          <w:tcPr>
            <w:tcW w:w="615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535391">
              <w:rPr>
                <w:rFonts w:ascii="Times New Roman" w:hAnsi="Times New Roman" w:cs="Times New Roman"/>
                <w:sz w:val="24"/>
                <w:szCs w:val="24"/>
              </w:rPr>
              <w:t xml:space="preserve"> НЕТ террору</w:t>
            </w: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29.04.2022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Станица Калитвенская</w:t>
            </w: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601DC2" w:rsidRPr="007D6252" w:rsidTr="00CE12C5">
        <w:trPr>
          <w:trHeight w:val="572"/>
        </w:trPr>
        <w:tc>
          <w:tcPr>
            <w:tcW w:w="615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Час развлечений «Угадай животное»</w:t>
            </w:r>
          </w:p>
        </w:tc>
        <w:tc>
          <w:tcPr>
            <w:tcW w:w="185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</w:tc>
        <w:tc>
          <w:tcPr>
            <w:tcW w:w="1672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4" w:type="dxa"/>
          </w:tcPr>
          <w:p w:rsidR="00601DC2" w:rsidRPr="007D6252" w:rsidRDefault="00601DC2" w:rsidP="00B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252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</w:tbl>
    <w:p w:rsidR="00535391" w:rsidRPr="002B52DB" w:rsidRDefault="00BA06F7" w:rsidP="005353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91" w:rsidRPr="002B52DB">
        <w:rPr>
          <w:rFonts w:ascii="Times New Roman" w:hAnsi="Times New Roman" w:cs="Times New Roman"/>
          <w:sz w:val="24"/>
          <w:szCs w:val="24"/>
        </w:rPr>
        <w:t>Утверждаю МБУК КСП</w:t>
      </w:r>
    </w:p>
    <w:p w:rsidR="00535391" w:rsidRPr="002B52DB" w:rsidRDefault="00535391" w:rsidP="005353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52DB">
        <w:rPr>
          <w:rFonts w:ascii="Times New Roman" w:hAnsi="Times New Roman" w:cs="Times New Roman"/>
          <w:sz w:val="24"/>
          <w:szCs w:val="24"/>
        </w:rPr>
        <w:t>«Калитвенский ЦКС»</w:t>
      </w:r>
    </w:p>
    <w:p w:rsidR="00535391" w:rsidRPr="002B52DB" w:rsidRDefault="00535391" w:rsidP="005353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52DB">
        <w:rPr>
          <w:rFonts w:ascii="Times New Roman" w:hAnsi="Times New Roman" w:cs="Times New Roman"/>
          <w:sz w:val="24"/>
          <w:szCs w:val="24"/>
        </w:rPr>
        <w:t>Турко Л.В.</w:t>
      </w:r>
    </w:p>
    <w:p w:rsidR="00535391" w:rsidRPr="002B52DB" w:rsidRDefault="00535391" w:rsidP="0053539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2DB">
        <w:rPr>
          <w:rFonts w:ascii="Times New Roman" w:hAnsi="Times New Roman" w:cs="Times New Roman"/>
          <w:b/>
          <w:sz w:val="24"/>
          <w:szCs w:val="24"/>
        </w:rPr>
        <w:t xml:space="preserve">План работы на апрель 2022г. </w:t>
      </w:r>
    </w:p>
    <w:p w:rsidR="00535391" w:rsidRPr="002B52DB" w:rsidRDefault="00535391" w:rsidP="0053539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МБУК КСП «Калитвенский Ц</w:t>
      </w:r>
      <w:r w:rsidRPr="002B52DB">
        <w:rPr>
          <w:rFonts w:ascii="Times New Roman" w:hAnsi="Times New Roman" w:cs="Times New Roman"/>
          <w:b/>
          <w:sz w:val="24"/>
          <w:szCs w:val="24"/>
        </w:rPr>
        <w:t>КС»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06F7" w:rsidRPr="002B52DB" w:rsidRDefault="00BA06F7" w:rsidP="0053539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BA06F7" w:rsidRPr="002B52DB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A2" w:rsidRDefault="00D023A2" w:rsidP="00790FEA">
      <w:pPr>
        <w:spacing w:after="0" w:line="240" w:lineRule="auto"/>
      </w:pPr>
      <w:r>
        <w:separator/>
      </w:r>
    </w:p>
  </w:endnote>
  <w:endnote w:type="continuationSeparator" w:id="0">
    <w:p w:rsidR="00D023A2" w:rsidRDefault="00D023A2" w:rsidP="0079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A2" w:rsidRDefault="00D023A2" w:rsidP="00790FEA">
      <w:pPr>
        <w:spacing w:after="0" w:line="240" w:lineRule="auto"/>
      </w:pPr>
      <w:r>
        <w:separator/>
      </w:r>
    </w:p>
  </w:footnote>
  <w:footnote w:type="continuationSeparator" w:id="0">
    <w:p w:rsidR="00D023A2" w:rsidRDefault="00D023A2" w:rsidP="00790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FEA"/>
    <w:rsid w:val="00015828"/>
    <w:rsid w:val="001837FA"/>
    <w:rsid w:val="001A0719"/>
    <w:rsid w:val="002B52DB"/>
    <w:rsid w:val="00317BB1"/>
    <w:rsid w:val="003C02B7"/>
    <w:rsid w:val="00441B34"/>
    <w:rsid w:val="00535391"/>
    <w:rsid w:val="005D7E9D"/>
    <w:rsid w:val="00601DC2"/>
    <w:rsid w:val="006B1334"/>
    <w:rsid w:val="00790FEA"/>
    <w:rsid w:val="007D6252"/>
    <w:rsid w:val="008005D4"/>
    <w:rsid w:val="00803CBF"/>
    <w:rsid w:val="008A52E7"/>
    <w:rsid w:val="009E3876"/>
    <w:rsid w:val="00B45314"/>
    <w:rsid w:val="00BA06F7"/>
    <w:rsid w:val="00C702CC"/>
    <w:rsid w:val="00CE12C5"/>
    <w:rsid w:val="00D023A2"/>
    <w:rsid w:val="00E306F7"/>
    <w:rsid w:val="00E6401A"/>
    <w:rsid w:val="00F05161"/>
    <w:rsid w:val="00F43C3C"/>
    <w:rsid w:val="00FF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0FEA"/>
  </w:style>
  <w:style w:type="paragraph" w:styleId="a5">
    <w:name w:val="footer"/>
    <w:basedOn w:val="a"/>
    <w:link w:val="a6"/>
    <w:uiPriority w:val="99"/>
    <w:semiHidden/>
    <w:unhideWhenUsed/>
    <w:rsid w:val="0079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0FEA"/>
  </w:style>
  <w:style w:type="table" w:styleId="a7">
    <w:name w:val="Table Grid"/>
    <w:basedOn w:val="a1"/>
    <w:uiPriority w:val="59"/>
    <w:rsid w:val="00790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850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cp:lastPrinted>2022-03-12T08:02:00Z</cp:lastPrinted>
  <dcterms:created xsi:type="dcterms:W3CDTF">2022-03-11T08:40:00Z</dcterms:created>
  <dcterms:modified xsi:type="dcterms:W3CDTF">2022-03-30T07:59:00Z</dcterms:modified>
</cp:coreProperties>
</file>