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Pr="00A774EB" w:rsidRDefault="00A774EB" w:rsidP="00A774EB">
      <w:pPr>
        <w:pStyle w:val="ConsPlusTitle"/>
        <w:widowControl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 w:val="0"/>
          <w:sz w:val="72"/>
          <w:szCs w:val="72"/>
        </w:rPr>
        <w:t xml:space="preserve"> </w:t>
      </w:r>
      <w:r w:rsidR="00703C98">
        <w:rPr>
          <w:rFonts w:ascii="Monotype Corsiva" w:hAnsi="Monotype Corsiva"/>
          <w:sz w:val="72"/>
          <w:szCs w:val="72"/>
        </w:rPr>
        <w:t>16.05.2022</w:t>
      </w:r>
      <w:r w:rsidR="00132414" w:rsidRPr="00A774EB">
        <w:rPr>
          <w:rFonts w:ascii="Monotype Corsiva" w:hAnsi="Monotype Corsiva"/>
          <w:sz w:val="72"/>
          <w:szCs w:val="72"/>
        </w:rPr>
        <w:t xml:space="preserve">г    </w:t>
      </w:r>
      <w:r w:rsidR="001F7B47">
        <w:rPr>
          <w:rFonts w:ascii="Monotype Corsiva" w:hAnsi="Monotype Corsiva"/>
          <w:sz w:val="72"/>
          <w:szCs w:val="72"/>
        </w:rPr>
        <w:t xml:space="preserve">                  </w:t>
      </w:r>
      <w:bookmarkStart w:id="0" w:name="_GoBack"/>
      <w:bookmarkEnd w:id="0"/>
      <w:r w:rsidR="00703C98">
        <w:rPr>
          <w:rFonts w:ascii="Monotype Corsiva" w:hAnsi="Monotype Corsiva"/>
          <w:sz w:val="72"/>
          <w:szCs w:val="72"/>
        </w:rPr>
        <w:t>№11</w:t>
      </w:r>
    </w:p>
    <w:p w:rsidR="00C7785F" w:rsidRPr="00A774EB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D57A31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</w:t>
      </w:r>
      <w:r w:rsidR="00D57A31">
        <w:rPr>
          <w:rFonts w:ascii="Monotype Corsiva" w:hAnsi="Monotype Corsiva"/>
          <w:b/>
          <w:sz w:val="32"/>
          <w:szCs w:val="32"/>
        </w:rPr>
        <w:t xml:space="preserve">                   </w:t>
      </w:r>
      <w:r>
        <w:rPr>
          <w:rFonts w:ascii="Monotype Corsiva" w:hAnsi="Monotype Corsiva"/>
          <w:b/>
          <w:sz w:val="32"/>
          <w:szCs w:val="32"/>
        </w:rPr>
        <w:t xml:space="preserve">Главный редактор: </w:t>
      </w:r>
    </w:p>
    <w:p w:rsidR="00C7785F" w:rsidRDefault="00D57A31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</w:t>
      </w:r>
      <w:r w:rsidR="00C7785F">
        <w:rPr>
          <w:rFonts w:ascii="Monotype Corsiva" w:hAnsi="Monotype Corsiva"/>
          <w:b/>
          <w:sz w:val="32"/>
          <w:szCs w:val="32"/>
        </w:rPr>
        <w:t xml:space="preserve">Глава </w:t>
      </w:r>
      <w:r>
        <w:rPr>
          <w:rFonts w:ascii="Monotype Corsiva" w:hAnsi="Monotype Corsiva"/>
          <w:b/>
          <w:sz w:val="32"/>
          <w:szCs w:val="32"/>
        </w:rPr>
        <w:t xml:space="preserve">Администрации </w:t>
      </w:r>
      <w:proofErr w:type="spellStart"/>
      <w:r w:rsidR="00C7785F"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</w:t>
      </w:r>
      <w:r w:rsidR="002B11B5">
        <w:rPr>
          <w:rFonts w:ascii="Monotype Corsiva" w:hAnsi="Monotype Corsiva"/>
          <w:b/>
          <w:sz w:val="32"/>
          <w:szCs w:val="32"/>
        </w:rPr>
        <w:t xml:space="preserve">                       Тираж: 30</w:t>
      </w:r>
      <w:r>
        <w:rPr>
          <w:rFonts w:ascii="Monotype Corsiva" w:hAnsi="Monotype Corsiva"/>
          <w:b/>
          <w:sz w:val="32"/>
          <w:szCs w:val="32"/>
        </w:rPr>
        <w:t xml:space="preserve">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03C98" w:rsidRDefault="00703C98" w:rsidP="00703C98">
      <w:pPr>
        <w:widowControl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Обращаем внимание владельцев сельскохозяйственных животных!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ветеринарной службой Ростовской области в 2022 году, в целях обеспечения эпизоотического благополучия, проводятся мероприятия в соответствии с утвержденным Планом диагностических исследований, ветеринарно-профилактических и противоэпизоотических мероприятий в хозяйствах всех форм собственности.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gramStart"/>
      <w:r w:rsidRPr="00703C9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профилактике и борьбе с лейкозом крупного рогатого скота на территории Ростовской области осуществляются в соответствии с требованиями приказа Минсельхоза России от 24 марта 2021 г. № 156 «Об 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скота» вступившего в силу</w:t>
      </w:r>
      <w:proofErr w:type="gramEnd"/>
      <w:r w:rsidRPr="00703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сентября 2022, далее – Ветеринарные правила, в котором, в том числе, определен порядок проведения серологических и гематологических исследований крови крупного рогатого скота.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При выявлении инфицированных вирусом лейкоза крупного рогатого скота или больных лейкозом крупного рогатого скота животных, в соответствии с Ветеринарными правилами, устанавливаются ограничительные мероприятия (карантин) направленные на предотвращение распространения и ликвидацию очагов лейкоза крупного рогатого скота. При установлении ограничительных мероприятий (карантина) определяются: эпизоотический очаг, резервация и неблагополучный пункт. Ограничительные меры, в том числе по использованию молока, при установлении диагноза на лейкоз крупного рогатого скота начинают действовать                 с момента принятия решения об установлении ограничительных мероприятий (карантина).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Ветеринарными правилами определяется следующий порядок использования молока на территориях эпизоотического очага и резервации: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- запрещается совместное доение, использования для доения одних и тех же доильных аппаратов, сбор в общую емкость молока при доении больных, инфицированных и здоровых животных;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молоко и молозиво, полученное от больных животных, подлежит уничтожению. Молозиво, полученное от </w:t>
      </w:r>
      <w:proofErr w:type="spellStart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инфицированныхживотных</w:t>
      </w:r>
      <w:proofErr w:type="spellEnd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подвергается термической обработке путем прогревания при температуре не ниже 85</w:t>
      </w:r>
      <w:proofErr w:type="gramStart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°С</w:t>
      </w:r>
      <w:proofErr w:type="gramEnd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течение   не менее 10 минут, или кипячением в течение не менее 5 минут или используется           в резервации (территория, предназначенная для содержания инфицированных животных, в условиях, исключающих их контакт с другими животными);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- молоко, полученное от инфицированных животных, подвергается термической обработке путем прогревания при температуре не ниже 85</w:t>
      </w:r>
      <w:proofErr w:type="gramStart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°С</w:t>
      </w:r>
      <w:proofErr w:type="gramEnd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 течение не менее                 10 минут, или кипячением в течение не менее 5 минут или реализуется                                  на молокоперерабатывающие предприятия;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- молоко, полученное от здоровых животных, реализуется на молокоперерабатывающие предприятия и (или) отгружаются на собственную переработку, и (или) используются внутри хозяйства.</w:t>
      </w:r>
    </w:p>
    <w:p w:rsidR="00703C98" w:rsidRPr="00703C98" w:rsidRDefault="00703C98" w:rsidP="00703C9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Молоко, полученное от здоровых животных в ЛПХ расположенных                        на территории неблагополучного пункта используется</w:t>
      </w:r>
      <w:proofErr w:type="gramEnd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без ограничений (примечание: вместе с тем в </w:t>
      </w:r>
      <w:proofErr w:type="spellStart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>эВСД</w:t>
      </w:r>
      <w:proofErr w:type="spellEnd"/>
      <w:r w:rsidRPr="00703C9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указывается информация о том, что молоко выходит из местности неблагополучной по лейкозу крупного рогатого скота).</w:t>
      </w:r>
    </w:p>
    <w:p w:rsidR="00703C98" w:rsidRPr="00703C98" w:rsidRDefault="00703C98" w:rsidP="00E2375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703C98" w:rsidRPr="00703C98" w:rsidSect="00703C98">
      <w:footerReference w:type="default" r:id="rId9"/>
      <w:pgSz w:w="11906" w:h="16838"/>
      <w:pgMar w:top="709" w:right="1416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10" w:rsidRDefault="00427710" w:rsidP="008772D0">
      <w:pPr>
        <w:spacing w:after="0" w:line="240" w:lineRule="auto"/>
      </w:pPr>
      <w:r>
        <w:separator/>
      </w:r>
    </w:p>
  </w:endnote>
  <w:endnote w:type="continuationSeparator" w:id="0">
    <w:p w:rsidR="00427710" w:rsidRDefault="00427710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D57A31" w:rsidRDefault="00D57A3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A31" w:rsidRDefault="00D57A3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10" w:rsidRDefault="00427710" w:rsidP="008772D0">
      <w:pPr>
        <w:spacing w:after="0" w:line="240" w:lineRule="auto"/>
      </w:pPr>
      <w:r>
        <w:separator/>
      </w:r>
    </w:p>
  </w:footnote>
  <w:footnote w:type="continuationSeparator" w:id="0">
    <w:p w:rsidR="00427710" w:rsidRDefault="00427710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21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1"/>
  </w:num>
  <w:num w:numId="17">
    <w:abstractNumId w:val="23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5"/>
  </w:num>
  <w:num w:numId="26">
    <w:abstractNumId w:val="21"/>
  </w:num>
  <w:num w:numId="27">
    <w:abstractNumId w:val="30"/>
  </w:num>
  <w:num w:numId="28">
    <w:abstractNumId w:val="18"/>
  </w:num>
  <w:num w:numId="29">
    <w:abstractNumId w:val="17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51D6E"/>
    <w:rsid w:val="00071993"/>
    <w:rsid w:val="00101B86"/>
    <w:rsid w:val="00132414"/>
    <w:rsid w:val="0013429D"/>
    <w:rsid w:val="001B26FA"/>
    <w:rsid w:val="001B7C3D"/>
    <w:rsid w:val="001F7B47"/>
    <w:rsid w:val="002178BD"/>
    <w:rsid w:val="0022182E"/>
    <w:rsid w:val="00277065"/>
    <w:rsid w:val="00280B98"/>
    <w:rsid w:val="002A51C3"/>
    <w:rsid w:val="002B11B5"/>
    <w:rsid w:val="002C41E2"/>
    <w:rsid w:val="002D546E"/>
    <w:rsid w:val="00337AD9"/>
    <w:rsid w:val="00376B0B"/>
    <w:rsid w:val="003831CF"/>
    <w:rsid w:val="0039720C"/>
    <w:rsid w:val="003B51F6"/>
    <w:rsid w:val="003C667E"/>
    <w:rsid w:val="00412A7D"/>
    <w:rsid w:val="00427710"/>
    <w:rsid w:val="00443B6F"/>
    <w:rsid w:val="004A4527"/>
    <w:rsid w:val="004D2157"/>
    <w:rsid w:val="004F69EF"/>
    <w:rsid w:val="005004FE"/>
    <w:rsid w:val="005242F3"/>
    <w:rsid w:val="005551CB"/>
    <w:rsid w:val="0055562D"/>
    <w:rsid w:val="00584E25"/>
    <w:rsid w:val="00586273"/>
    <w:rsid w:val="005873E2"/>
    <w:rsid w:val="005A374B"/>
    <w:rsid w:val="005C3AE2"/>
    <w:rsid w:val="006C2AC3"/>
    <w:rsid w:val="006E0035"/>
    <w:rsid w:val="006F7A01"/>
    <w:rsid w:val="00703C98"/>
    <w:rsid w:val="0075080B"/>
    <w:rsid w:val="00752C84"/>
    <w:rsid w:val="00753AEF"/>
    <w:rsid w:val="00780C9D"/>
    <w:rsid w:val="008772D0"/>
    <w:rsid w:val="0088571B"/>
    <w:rsid w:val="00891305"/>
    <w:rsid w:val="008D25BA"/>
    <w:rsid w:val="00937590"/>
    <w:rsid w:val="00964CA1"/>
    <w:rsid w:val="00965262"/>
    <w:rsid w:val="00977286"/>
    <w:rsid w:val="009B56DD"/>
    <w:rsid w:val="00A439DE"/>
    <w:rsid w:val="00A664D4"/>
    <w:rsid w:val="00A774EB"/>
    <w:rsid w:val="00A83E94"/>
    <w:rsid w:val="00AA7D40"/>
    <w:rsid w:val="00AC7974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52641"/>
    <w:rsid w:val="00D57A31"/>
    <w:rsid w:val="00D8132E"/>
    <w:rsid w:val="00D9405A"/>
    <w:rsid w:val="00DA1F8C"/>
    <w:rsid w:val="00DF15BC"/>
    <w:rsid w:val="00E117CC"/>
    <w:rsid w:val="00E2375B"/>
    <w:rsid w:val="00EA2734"/>
    <w:rsid w:val="00EE7BFD"/>
    <w:rsid w:val="00F46B81"/>
    <w:rsid w:val="00F55621"/>
    <w:rsid w:val="00FD6800"/>
    <w:rsid w:val="00FD7D4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5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7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8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9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a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b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b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b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b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endnote text"/>
    <w:basedOn w:val="a"/>
    <w:link w:val="afff1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endnote reference"/>
    <w:uiPriority w:val="99"/>
    <w:semiHidden/>
    <w:unhideWhenUsed/>
    <w:rsid w:val="00EA2734"/>
    <w:rPr>
      <w:vertAlign w:val="superscript"/>
    </w:rPr>
  </w:style>
  <w:style w:type="character" w:styleId="afff3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b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2734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5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EA273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EA2734"/>
  </w:style>
  <w:style w:type="character" w:customStyle="1" w:styleId="Absatz-Standardschriftart">
    <w:name w:val="Absatz-Standardschriftart"/>
    <w:rsid w:val="00EA2734"/>
  </w:style>
  <w:style w:type="character" w:customStyle="1" w:styleId="WW-Absatz-Standardschriftart">
    <w:name w:val="WW-Absatz-Standardschriftart"/>
    <w:rsid w:val="00EA2734"/>
  </w:style>
  <w:style w:type="character" w:customStyle="1" w:styleId="WW-Absatz-Standardschriftart1">
    <w:name w:val="WW-Absatz-Standardschriftart1"/>
    <w:rsid w:val="00EA2734"/>
  </w:style>
  <w:style w:type="character" w:customStyle="1" w:styleId="WW-Absatz-Standardschriftart11">
    <w:name w:val="WW-Absatz-Standardschriftart11"/>
    <w:rsid w:val="00EA2734"/>
  </w:style>
  <w:style w:type="character" w:customStyle="1" w:styleId="WW-Absatz-Standardschriftart111">
    <w:name w:val="WW-Absatz-Standardschriftart111"/>
    <w:rsid w:val="00EA2734"/>
  </w:style>
  <w:style w:type="character" w:customStyle="1" w:styleId="WW-Absatz-Standardschriftart1111">
    <w:name w:val="WW-Absatz-Standardschriftart1111"/>
    <w:rsid w:val="00EA2734"/>
  </w:style>
  <w:style w:type="character" w:customStyle="1" w:styleId="WW-Absatz-Standardschriftart11111">
    <w:name w:val="WW-Absatz-Standardschriftart11111"/>
    <w:rsid w:val="00EA2734"/>
  </w:style>
  <w:style w:type="character" w:customStyle="1" w:styleId="WW-Absatz-Standardschriftart111111">
    <w:name w:val="WW-Absatz-Standardschriftart111111"/>
    <w:rsid w:val="00EA2734"/>
  </w:style>
  <w:style w:type="character" w:customStyle="1" w:styleId="WW-Absatz-Standardschriftart1111111">
    <w:name w:val="WW-Absatz-Standardschriftart1111111"/>
    <w:rsid w:val="00EA2734"/>
  </w:style>
  <w:style w:type="character" w:customStyle="1" w:styleId="2c">
    <w:name w:val="Основной шрифт абзаца2"/>
    <w:rsid w:val="00EA2734"/>
  </w:style>
  <w:style w:type="character" w:customStyle="1" w:styleId="WW-Absatz-Standardschriftart11111111">
    <w:name w:val="WW-Absatz-Standardschriftart11111111"/>
    <w:rsid w:val="00EA2734"/>
  </w:style>
  <w:style w:type="character" w:customStyle="1" w:styleId="WW-Absatz-Standardschriftart111111111">
    <w:name w:val="WW-Absatz-Standardschriftart111111111"/>
    <w:rsid w:val="00EA2734"/>
  </w:style>
  <w:style w:type="character" w:customStyle="1" w:styleId="WW-Absatz-Standardschriftart1111111111">
    <w:name w:val="WW-Absatz-Standardschriftart1111111111"/>
    <w:rsid w:val="00EA2734"/>
  </w:style>
  <w:style w:type="character" w:customStyle="1" w:styleId="WW-Absatz-Standardschriftart11111111111">
    <w:name w:val="WW-Absatz-Standardschriftart11111111111"/>
    <w:rsid w:val="00EA2734"/>
  </w:style>
  <w:style w:type="character" w:customStyle="1" w:styleId="WW-Absatz-Standardschriftart111111111111">
    <w:name w:val="WW-Absatz-Standardschriftart111111111111"/>
    <w:rsid w:val="00EA2734"/>
  </w:style>
  <w:style w:type="character" w:customStyle="1" w:styleId="WW-Absatz-Standardschriftart1111111111111">
    <w:name w:val="WW-Absatz-Standardschriftart1111111111111"/>
    <w:rsid w:val="00EA2734"/>
  </w:style>
  <w:style w:type="character" w:customStyle="1" w:styleId="WW-Absatz-Standardschriftart11111111111111">
    <w:name w:val="WW-Absatz-Standardschriftart11111111111111"/>
    <w:rsid w:val="00EA2734"/>
  </w:style>
  <w:style w:type="character" w:customStyle="1" w:styleId="WW8Num1z0">
    <w:name w:val="WW8Num1z0"/>
    <w:rsid w:val="00EA2734"/>
    <w:rPr>
      <w:b w:val="0"/>
      <w:i w:val="0"/>
    </w:rPr>
  </w:style>
  <w:style w:type="character" w:customStyle="1" w:styleId="1c">
    <w:name w:val="Основной шрифт абзаца1"/>
    <w:rsid w:val="00EA2734"/>
  </w:style>
  <w:style w:type="character" w:customStyle="1" w:styleId="aff7">
    <w:name w:val="Символ нумерации"/>
    <w:rsid w:val="00EA2734"/>
  </w:style>
  <w:style w:type="paragraph" w:customStyle="1" w:styleId="1d">
    <w:name w:val="Заголовок1"/>
    <w:basedOn w:val="a"/>
    <w:next w:val="a3"/>
    <w:rsid w:val="00EA273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8">
    <w:name w:val="List"/>
    <w:basedOn w:val="a3"/>
    <w:semiHidden/>
    <w:rsid w:val="00EA2734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d">
    <w:name w:val="Название2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e">
    <w:name w:val="Указатель2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e">
    <w:name w:val="Название1"/>
    <w:basedOn w:val="a"/>
    <w:rsid w:val="00EA273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f">
    <w:name w:val="Указатель1"/>
    <w:basedOn w:val="a"/>
    <w:rsid w:val="00EA273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9">
    <w:name w:val="Статья"/>
    <w:basedOn w:val="a"/>
    <w:rsid w:val="00EA273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a">
    <w:name w:val="Абазц_№"/>
    <w:basedOn w:val="a"/>
    <w:rsid w:val="00EA273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b">
    <w:name w:val="Пункт_№)"/>
    <w:basedOn w:val="a"/>
    <w:rsid w:val="00EA273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Текст абазаца"/>
    <w:basedOn w:val="a"/>
    <w:rsid w:val="00EA273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базц_№ Знак"/>
    <w:basedOn w:val="a"/>
    <w:rsid w:val="00EA273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b"/>
    <w:rsid w:val="00EA273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b"/>
    <w:rsid w:val="00EA273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EA27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Содержимое таблицы"/>
    <w:basedOn w:val="a"/>
    <w:rsid w:val="00EA2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Заголовок таблицы"/>
    <w:basedOn w:val="affe"/>
    <w:rsid w:val="00EA2734"/>
    <w:pPr>
      <w:jc w:val="center"/>
    </w:pPr>
    <w:rPr>
      <w:b/>
      <w:bCs/>
    </w:rPr>
  </w:style>
  <w:style w:type="table" w:customStyle="1" w:styleId="1f0">
    <w:name w:val="Сетка таблицы1"/>
    <w:basedOn w:val="a1"/>
    <w:next w:val="afb"/>
    <w:uiPriority w:val="59"/>
    <w:rsid w:val="00EA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endnote text"/>
    <w:basedOn w:val="a"/>
    <w:link w:val="afff1"/>
    <w:uiPriority w:val="99"/>
    <w:semiHidden/>
    <w:unhideWhenUsed/>
    <w:rsid w:val="00EA2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1">
    <w:name w:val="Текст концевой сноски Знак"/>
    <w:basedOn w:val="a0"/>
    <w:link w:val="afff0"/>
    <w:uiPriority w:val="99"/>
    <w:semiHidden/>
    <w:rsid w:val="00EA27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endnote reference"/>
    <w:uiPriority w:val="99"/>
    <w:semiHidden/>
    <w:unhideWhenUsed/>
    <w:rsid w:val="00EA2734"/>
    <w:rPr>
      <w:vertAlign w:val="superscript"/>
    </w:rPr>
  </w:style>
  <w:style w:type="character" w:styleId="afff3">
    <w:name w:val="footnote reference"/>
    <w:uiPriority w:val="99"/>
    <w:semiHidden/>
    <w:unhideWhenUsed/>
    <w:rsid w:val="00EA2734"/>
    <w:rPr>
      <w:vertAlign w:val="superscript"/>
    </w:rPr>
  </w:style>
  <w:style w:type="table" w:customStyle="1" w:styleId="111">
    <w:name w:val="Сетка таблицы11"/>
    <w:basedOn w:val="a1"/>
    <w:next w:val="afb"/>
    <w:uiPriority w:val="59"/>
    <w:rsid w:val="00EA273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ABD2-0DEE-4A93-B547-256265FC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cp:lastPrinted>2017-01-30T12:40:00Z</cp:lastPrinted>
  <dcterms:created xsi:type="dcterms:W3CDTF">2016-09-01T11:33:00Z</dcterms:created>
  <dcterms:modified xsi:type="dcterms:W3CDTF">2022-05-16T12:32:00Z</dcterms:modified>
</cp:coreProperties>
</file>