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Default="00202003" w:rsidP="00202003">
      <w:pPr>
        <w:jc w:val="both"/>
      </w:pPr>
    </w:p>
    <w:p w:rsidR="00202003" w:rsidRPr="001B655B" w:rsidRDefault="00202003" w:rsidP="003505A6">
      <w:pPr>
        <w:ind w:left="5664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Приложение № </w:t>
      </w:r>
      <w:r w:rsidR="00ED514C" w:rsidRPr="001B655B">
        <w:rPr>
          <w:sz w:val="20"/>
          <w:szCs w:val="20"/>
        </w:rPr>
        <w:t>1</w:t>
      </w:r>
      <w:r w:rsidR="001F7487">
        <w:rPr>
          <w:sz w:val="20"/>
          <w:szCs w:val="20"/>
        </w:rPr>
        <w:t>4</w:t>
      </w:r>
    </w:p>
    <w:p w:rsidR="00202003" w:rsidRPr="001B655B" w:rsidRDefault="00202003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>к распоряжению Администрации</w:t>
      </w:r>
    </w:p>
    <w:p w:rsidR="00202003" w:rsidRPr="001B655B" w:rsidRDefault="001B655B" w:rsidP="003505A6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Калитвенского</w:t>
      </w:r>
      <w:r w:rsidR="00202003" w:rsidRPr="001B655B">
        <w:rPr>
          <w:sz w:val="20"/>
          <w:szCs w:val="20"/>
        </w:rPr>
        <w:t xml:space="preserve"> сельского поселения</w:t>
      </w:r>
    </w:p>
    <w:p w:rsidR="00202003" w:rsidRPr="001B655B" w:rsidRDefault="003A6796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от </w:t>
      </w:r>
      <w:r w:rsidR="001B655B">
        <w:rPr>
          <w:sz w:val="20"/>
          <w:szCs w:val="20"/>
        </w:rPr>
        <w:t>30</w:t>
      </w:r>
      <w:r w:rsidR="00202003" w:rsidRPr="001B655B">
        <w:rPr>
          <w:sz w:val="20"/>
          <w:szCs w:val="20"/>
        </w:rPr>
        <w:t>.1</w:t>
      </w:r>
      <w:r w:rsidR="0034602A" w:rsidRPr="001B655B">
        <w:rPr>
          <w:sz w:val="20"/>
          <w:szCs w:val="20"/>
        </w:rPr>
        <w:t>2</w:t>
      </w:r>
      <w:r w:rsidR="00202003" w:rsidRPr="001B655B">
        <w:rPr>
          <w:sz w:val="20"/>
          <w:szCs w:val="20"/>
        </w:rPr>
        <w:t>.20</w:t>
      </w:r>
      <w:r w:rsidR="00A771A6" w:rsidRPr="001B655B">
        <w:rPr>
          <w:sz w:val="20"/>
          <w:szCs w:val="20"/>
        </w:rPr>
        <w:t>2</w:t>
      </w:r>
      <w:r w:rsidR="001F7487">
        <w:rPr>
          <w:sz w:val="20"/>
          <w:szCs w:val="20"/>
        </w:rPr>
        <w:t>0</w:t>
      </w:r>
      <w:r w:rsidR="00202003" w:rsidRPr="001B655B">
        <w:rPr>
          <w:sz w:val="20"/>
          <w:szCs w:val="20"/>
        </w:rPr>
        <w:t xml:space="preserve"> г. №</w:t>
      </w:r>
      <w:r w:rsidR="004B1CBE" w:rsidRPr="001B655B">
        <w:rPr>
          <w:sz w:val="20"/>
          <w:szCs w:val="20"/>
        </w:rPr>
        <w:t xml:space="preserve"> </w:t>
      </w:r>
      <w:r w:rsidR="001B655B" w:rsidRPr="001B655B">
        <w:rPr>
          <w:sz w:val="20"/>
          <w:szCs w:val="20"/>
        </w:rPr>
        <w:t>5</w:t>
      </w:r>
      <w:r w:rsidR="001F7487">
        <w:rPr>
          <w:sz w:val="20"/>
          <w:szCs w:val="20"/>
        </w:rPr>
        <w:t>6</w:t>
      </w:r>
      <w:r w:rsidR="00202003" w:rsidRPr="001B655B">
        <w:rPr>
          <w:sz w:val="20"/>
          <w:szCs w:val="20"/>
        </w:rPr>
        <w:t xml:space="preserve"> </w:t>
      </w:r>
    </w:p>
    <w:p w:rsidR="00202003" w:rsidRDefault="00202003" w:rsidP="00202003">
      <w:pPr>
        <w:jc w:val="both"/>
      </w:pP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r w:rsidR="001B655B">
        <w:rPr>
          <w:b/>
        </w:rPr>
        <w:t>Калитвенского</w:t>
      </w:r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  <w:r w:rsidRPr="00A764C2">
        <w:t xml:space="preserve">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5D697C">
        <w:t xml:space="preserve"> </w:t>
      </w:r>
      <w:r>
        <w:t xml:space="preserve">Администрации </w:t>
      </w:r>
      <w:r w:rsidR="001B655B">
        <w:t>Калитвенского</w:t>
      </w:r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>Для целей настоящего Положения к имуществу относятся основные средства, нематериальные активы, финансовые вложения, производственные запасы, денежные средства, кредиторская задолженность и иные финансовые активы.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r w:rsidR="00E70950" w:rsidRPr="00E70950">
        <w:rPr>
          <w:rFonts w:ascii="Arial" w:hAnsi="Arial" w:cs="Arial"/>
          <w:shd w:val="clear" w:color="auto" w:fill="FFFFFF"/>
        </w:rPr>
        <w:t>,</w:t>
      </w:r>
      <w:r w:rsidR="00E70950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t>п</w:t>
      </w:r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Pr="00A764C2">
        <w:t xml:space="preserve"> </w:t>
      </w:r>
      <w:r>
        <w:t xml:space="preserve">Администрации </w:t>
      </w:r>
      <w:r w:rsidR="001B655B">
        <w:t>Калитвенского</w:t>
      </w:r>
      <w:r w:rsidRPr="005D006A">
        <w:t xml:space="preserve"> сельского поселения</w:t>
      </w:r>
      <w:r>
        <w:t>.</w:t>
      </w:r>
      <w:r w:rsidRPr="00A764C2">
        <w:t xml:space="preserve"> 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</w:t>
      </w:r>
      <w:r>
        <w:t xml:space="preserve"> </w:t>
      </w:r>
      <w:r w:rsidRPr="00A764C2">
        <w:t>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>по объектам нефинансовых 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>Перед началом</w:t>
      </w:r>
      <w:r w:rsidRPr="00A764C2">
        <w:t xml:space="preserve"> </w:t>
      </w:r>
      <w:proofErr w:type="gramStart"/>
      <w:r>
        <w:t xml:space="preserve">проведения инвентаризации </w:t>
      </w:r>
      <w:r w:rsidRPr="00A764C2">
        <w:t>фактического наличия имущества</w:t>
      </w:r>
      <w:r>
        <w:t xml:space="preserve"> </w:t>
      </w:r>
      <w:r w:rsidRPr="00A764C2">
        <w:t>инвентаризационной комиссии</w:t>
      </w:r>
      <w:proofErr w:type="gramEnd"/>
      <w:r w:rsidRPr="00A764C2">
        <w:t xml:space="preserve">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lastRenderedPageBreak/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A764C2">
        <w:t>зачеркнутыми</w:t>
      </w:r>
      <w:proofErr w:type="gramEnd"/>
      <w:r w:rsidRPr="00A764C2"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4D40AA">
      <w:pgSz w:w="12240" w:h="15840"/>
      <w:pgMar w:top="1418" w:right="1814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3648"/>
    <w:rsid w:val="001B4482"/>
    <w:rsid w:val="001B5E8D"/>
    <w:rsid w:val="001B655B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1F7487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21BA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602A"/>
    <w:rsid w:val="00347727"/>
    <w:rsid w:val="003505A6"/>
    <w:rsid w:val="003557D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283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FA6"/>
    <w:rsid w:val="009772EC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2023-01-18T05:34:00Z</cp:lastPrinted>
  <dcterms:created xsi:type="dcterms:W3CDTF">2023-01-18T05:34:00Z</dcterms:created>
  <dcterms:modified xsi:type="dcterms:W3CDTF">2023-01-18T05:34:00Z</dcterms:modified>
</cp:coreProperties>
</file>