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0AC" w:rsidRDefault="00C430AC" w:rsidP="00C430AC">
      <w:pPr>
        <w:autoSpaceDE w:val="0"/>
        <w:autoSpaceDN w:val="0"/>
        <w:jc w:val="both"/>
        <w:rPr>
          <w:kern w:val="2"/>
          <w:sz w:val="22"/>
          <w:szCs w:val="22"/>
        </w:rPr>
      </w:pPr>
    </w:p>
    <w:p w:rsidR="00C430AC" w:rsidRPr="0066032E" w:rsidRDefault="00C430AC" w:rsidP="00C430AC">
      <w:pPr>
        <w:autoSpaceDE w:val="0"/>
        <w:autoSpaceDN w:val="0"/>
        <w:jc w:val="both"/>
        <w:rPr>
          <w:kern w:val="2"/>
          <w:sz w:val="22"/>
          <w:szCs w:val="22"/>
        </w:rPr>
      </w:pPr>
    </w:p>
    <w:p w:rsidR="00C430AC" w:rsidRPr="0066032E" w:rsidRDefault="00C430AC" w:rsidP="00C430AC">
      <w:pPr>
        <w:jc w:val="center"/>
        <w:outlineLvl w:val="3"/>
        <w:rPr>
          <w:kern w:val="2"/>
          <w:sz w:val="28"/>
          <w:szCs w:val="28"/>
          <w:shd w:val="clear" w:color="auto" w:fill="FFFFFF"/>
        </w:rPr>
      </w:pPr>
    </w:p>
    <w:p w:rsidR="00284CDB" w:rsidRDefault="0053027C">
      <w:pPr>
        <w:jc w:val="center"/>
        <w:outlineLvl w:val="3"/>
        <w:rPr>
          <w:sz w:val="28"/>
          <w:highlight w:val="white"/>
        </w:rPr>
      </w:pPr>
      <w:r>
        <w:rPr>
          <w:sz w:val="28"/>
          <w:highlight w:val="white"/>
        </w:rPr>
        <w:t>ОТЧЕТ О ВЫПОЛНЕНИИ</w:t>
      </w:r>
    </w:p>
    <w:p w:rsidR="00284CDB" w:rsidRDefault="009E4D3A">
      <w:pPr>
        <w:jc w:val="center"/>
        <w:outlineLvl w:val="3"/>
        <w:rPr>
          <w:sz w:val="28"/>
        </w:rPr>
      </w:pPr>
      <w:r w:rsidRPr="009E4D3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8" o:spid="_x0000_s1026" type="#_x0000_t202" style="position:absolute;left:0;text-align:left;margin-left:610.1pt;margin-top:6.25pt;width:155.4pt;height:207.65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" stroked="f">
            <v:textbox>
              <w:txbxContent>
                <w:tbl>
                  <w:tblPr>
                    <w:tblW w:w="2943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A0"/>
                  </w:tblPr>
                  <w:tblGrid>
                    <w:gridCol w:w="1490"/>
                    <w:gridCol w:w="1453"/>
                  </w:tblGrid>
                  <w:tr w:rsidR="00220285" w:rsidRPr="008F4987" w:rsidTr="00F14884">
                    <w:trPr>
                      <w:trHeight w:val="128"/>
                    </w:trPr>
                    <w:tc>
                      <w:tcPr>
                        <w:tcW w:w="1490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20285" w:rsidRPr="005B4953" w:rsidRDefault="00220285" w:rsidP="00220285">
                        <w:pPr>
                          <w:rPr>
                            <w:szCs w:val="24"/>
                          </w:rPr>
                        </w:pPr>
                      </w:p>
                    </w:tc>
                    <w:tc>
                      <w:tcPr>
                        <w:tcW w:w="1453" w:type="dxa"/>
                        <w:tcBorders>
                          <w:bottom w:val="single" w:sz="12" w:space="0" w:color="auto"/>
                        </w:tcBorders>
                      </w:tcPr>
                      <w:p w:rsidR="00220285" w:rsidRPr="005B4953" w:rsidRDefault="00220285" w:rsidP="00220285">
                        <w:pPr>
                          <w:rPr>
                            <w:szCs w:val="24"/>
                          </w:rPr>
                        </w:pPr>
                        <w:r w:rsidRPr="005B4953">
                          <w:rPr>
                            <w:szCs w:val="24"/>
                          </w:rPr>
                          <w:t>Коды</w:t>
                        </w:r>
                      </w:p>
                    </w:tc>
                  </w:tr>
                  <w:tr w:rsidR="00220285" w:rsidRPr="008F4987" w:rsidTr="00F14884">
                    <w:trPr>
                      <w:trHeight w:val="113"/>
                    </w:trPr>
                    <w:tc>
                      <w:tcPr>
                        <w:tcW w:w="1490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220285" w:rsidRPr="005B4953" w:rsidRDefault="00220285" w:rsidP="00220285">
                        <w:pPr>
                          <w:ind w:left="-142"/>
                          <w:jc w:val="right"/>
                          <w:rPr>
                            <w:szCs w:val="24"/>
                          </w:rPr>
                        </w:pPr>
                        <w:r w:rsidRPr="005B4953">
                          <w:rPr>
                            <w:szCs w:val="24"/>
                          </w:rPr>
                          <w:t>Форма по ОКУД</w:t>
                        </w:r>
                      </w:p>
                    </w:tc>
                    <w:tc>
                      <w:tcPr>
                        <w:tcW w:w="1453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220285" w:rsidRPr="005B4953" w:rsidRDefault="00220285" w:rsidP="00220285">
                        <w:pPr>
                          <w:jc w:val="center"/>
                          <w:rPr>
                            <w:szCs w:val="24"/>
                          </w:rPr>
                        </w:pPr>
                        <w:r w:rsidRPr="005B4953">
                          <w:rPr>
                            <w:szCs w:val="24"/>
                          </w:rPr>
                          <w:t>0506501</w:t>
                        </w:r>
                      </w:p>
                    </w:tc>
                  </w:tr>
                  <w:tr w:rsidR="00220285" w:rsidRPr="008F4987" w:rsidTr="00F14884">
                    <w:trPr>
                      <w:trHeight w:val="170"/>
                    </w:trPr>
                    <w:tc>
                      <w:tcPr>
                        <w:tcW w:w="1490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220285" w:rsidRPr="005B4953" w:rsidRDefault="00220285" w:rsidP="00220285">
                        <w:pPr>
                          <w:jc w:val="right"/>
                          <w:rPr>
                            <w:szCs w:val="24"/>
                          </w:rPr>
                        </w:pPr>
                        <w:r w:rsidRPr="005B4953">
                          <w:rPr>
                            <w:szCs w:val="24"/>
                          </w:rPr>
                          <w:t>Дата</w:t>
                        </w:r>
                      </w:p>
                    </w:tc>
                    <w:tc>
                      <w:tcPr>
                        <w:tcW w:w="145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220285" w:rsidRPr="002E5FBF" w:rsidRDefault="004A7A57" w:rsidP="009B7728">
                        <w:pPr>
                          <w:jc w:val="center"/>
                          <w:rPr>
                            <w:color w:val="auto"/>
                            <w:szCs w:val="24"/>
                          </w:rPr>
                        </w:pPr>
                        <w:r>
                          <w:rPr>
                            <w:color w:val="auto"/>
                            <w:szCs w:val="24"/>
                          </w:rPr>
                          <w:t>08</w:t>
                        </w:r>
                        <w:r w:rsidR="00220285" w:rsidRPr="002E5FBF">
                          <w:rPr>
                            <w:color w:val="auto"/>
                            <w:szCs w:val="24"/>
                          </w:rPr>
                          <w:t>.0</w:t>
                        </w:r>
                        <w:r w:rsidR="00247BAB" w:rsidRPr="002E5FBF">
                          <w:rPr>
                            <w:color w:val="auto"/>
                            <w:szCs w:val="24"/>
                          </w:rPr>
                          <w:t>7</w:t>
                        </w:r>
                        <w:r w:rsidR="00220285" w:rsidRPr="002E5FBF">
                          <w:rPr>
                            <w:color w:val="auto"/>
                            <w:szCs w:val="24"/>
                          </w:rPr>
                          <w:t>.</w:t>
                        </w:r>
                        <w:r w:rsidR="00F14884">
                          <w:rPr>
                            <w:color w:val="auto"/>
                            <w:szCs w:val="24"/>
                          </w:rPr>
                          <w:t>20</w:t>
                        </w:r>
                        <w:r w:rsidR="00220285" w:rsidRPr="002E5FBF">
                          <w:rPr>
                            <w:color w:val="auto"/>
                            <w:szCs w:val="24"/>
                          </w:rPr>
                          <w:t>2</w:t>
                        </w:r>
                        <w:r w:rsidR="009B7728">
                          <w:rPr>
                            <w:color w:val="auto"/>
                            <w:szCs w:val="24"/>
                          </w:rPr>
                          <w:t>5</w:t>
                        </w:r>
                      </w:p>
                    </w:tc>
                  </w:tr>
                  <w:tr w:rsidR="00220285" w:rsidRPr="008F4987" w:rsidTr="00F14884">
                    <w:trPr>
                      <w:trHeight w:val="406"/>
                    </w:trPr>
                    <w:tc>
                      <w:tcPr>
                        <w:tcW w:w="1490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220285" w:rsidRPr="005B4953" w:rsidRDefault="00220285" w:rsidP="00220285">
                        <w:pPr>
                          <w:jc w:val="right"/>
                          <w:rPr>
                            <w:szCs w:val="24"/>
                          </w:rPr>
                        </w:pPr>
                        <w:r w:rsidRPr="005B4953">
                          <w:rPr>
                            <w:szCs w:val="24"/>
                          </w:rPr>
                          <w:t>Код по сводному реестру</w:t>
                        </w:r>
                      </w:p>
                    </w:tc>
                    <w:tc>
                      <w:tcPr>
                        <w:tcW w:w="145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220285" w:rsidRPr="005B4953" w:rsidRDefault="00693C6D" w:rsidP="004B2A94">
                        <w:pPr>
                          <w:jc w:val="center"/>
                          <w:rPr>
                            <w:szCs w:val="24"/>
                          </w:rPr>
                        </w:pPr>
                        <w:r>
                          <w:rPr>
                            <w:szCs w:val="24"/>
                          </w:rPr>
                          <w:t>603</w:t>
                        </w:r>
                        <w:r w:rsidR="004B2A94">
                          <w:rPr>
                            <w:szCs w:val="24"/>
                          </w:rPr>
                          <w:t>Х6260</w:t>
                        </w:r>
                      </w:p>
                    </w:tc>
                  </w:tr>
                  <w:tr w:rsidR="00220285" w:rsidRPr="008F4987" w:rsidTr="00F14884">
                    <w:trPr>
                      <w:trHeight w:val="170"/>
                    </w:trPr>
                    <w:tc>
                      <w:tcPr>
                        <w:tcW w:w="1490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220285" w:rsidRPr="005B4953" w:rsidRDefault="00220285" w:rsidP="00220285">
                        <w:pPr>
                          <w:jc w:val="right"/>
                          <w:rPr>
                            <w:szCs w:val="24"/>
                          </w:rPr>
                        </w:pPr>
                        <w:r w:rsidRPr="005B4953">
                          <w:rPr>
                            <w:szCs w:val="24"/>
                          </w:rPr>
                          <w:t>По ОКВЭД</w:t>
                        </w:r>
                      </w:p>
                    </w:tc>
                    <w:tc>
                      <w:tcPr>
                        <w:tcW w:w="145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220285" w:rsidRPr="005B4953" w:rsidRDefault="00693C6D" w:rsidP="00220285">
                        <w:pPr>
                          <w:jc w:val="center"/>
                          <w:rPr>
                            <w:szCs w:val="24"/>
                          </w:rPr>
                        </w:pPr>
                        <w:r>
                          <w:rPr>
                            <w:szCs w:val="24"/>
                          </w:rPr>
                          <w:t>93.29.9</w:t>
                        </w:r>
                      </w:p>
                    </w:tc>
                  </w:tr>
                  <w:tr w:rsidR="00220285" w:rsidRPr="008F4987" w:rsidTr="00F14884">
                    <w:trPr>
                      <w:trHeight w:val="170"/>
                    </w:trPr>
                    <w:tc>
                      <w:tcPr>
                        <w:tcW w:w="1490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220285" w:rsidRPr="005B4953" w:rsidRDefault="00220285" w:rsidP="00220285">
                        <w:pPr>
                          <w:jc w:val="right"/>
                          <w:rPr>
                            <w:szCs w:val="24"/>
                          </w:rPr>
                        </w:pPr>
                        <w:r w:rsidRPr="005B4953">
                          <w:rPr>
                            <w:szCs w:val="24"/>
                          </w:rPr>
                          <w:t>По ОКВЭД</w:t>
                        </w:r>
                      </w:p>
                    </w:tc>
                    <w:tc>
                      <w:tcPr>
                        <w:tcW w:w="145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220285" w:rsidRPr="005B4953" w:rsidRDefault="004B2A94" w:rsidP="00220285">
                        <w:pPr>
                          <w:jc w:val="center"/>
                          <w:rPr>
                            <w:szCs w:val="24"/>
                          </w:rPr>
                        </w:pPr>
                        <w:r>
                          <w:rPr>
                            <w:szCs w:val="24"/>
                          </w:rPr>
                          <w:t>90.04.</w:t>
                        </w:r>
                      </w:p>
                    </w:tc>
                  </w:tr>
                  <w:tr w:rsidR="00220285" w:rsidRPr="008F4987" w:rsidTr="00F14884">
                    <w:trPr>
                      <w:trHeight w:val="170"/>
                    </w:trPr>
                    <w:tc>
                      <w:tcPr>
                        <w:tcW w:w="1490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220285" w:rsidRPr="005B4953" w:rsidRDefault="00220285" w:rsidP="00220285">
                        <w:pPr>
                          <w:jc w:val="right"/>
                          <w:rPr>
                            <w:szCs w:val="24"/>
                          </w:rPr>
                        </w:pPr>
                        <w:r w:rsidRPr="005B4953">
                          <w:rPr>
                            <w:szCs w:val="24"/>
                          </w:rPr>
                          <w:t>По ОКВЭД</w:t>
                        </w:r>
                      </w:p>
                    </w:tc>
                    <w:tc>
                      <w:tcPr>
                        <w:tcW w:w="145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220285" w:rsidRPr="005B4953" w:rsidRDefault="00220285" w:rsidP="00220285">
                        <w:pPr>
                          <w:jc w:val="center"/>
                          <w:rPr>
                            <w:szCs w:val="24"/>
                          </w:rPr>
                        </w:pPr>
                      </w:p>
                    </w:tc>
                  </w:tr>
                  <w:tr w:rsidR="00220285" w:rsidRPr="008F4987" w:rsidTr="00F14884">
                    <w:trPr>
                      <w:trHeight w:val="269"/>
                    </w:trPr>
                    <w:tc>
                      <w:tcPr>
                        <w:tcW w:w="1490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220285" w:rsidRPr="005B4953" w:rsidRDefault="00220285" w:rsidP="00220285">
                        <w:pPr>
                          <w:jc w:val="right"/>
                          <w:rPr>
                            <w:szCs w:val="24"/>
                          </w:rPr>
                        </w:pPr>
                      </w:p>
                    </w:tc>
                    <w:tc>
                      <w:tcPr>
                        <w:tcW w:w="145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220285" w:rsidRPr="005B4953" w:rsidRDefault="00220285" w:rsidP="00220285">
                        <w:pPr>
                          <w:jc w:val="center"/>
                          <w:rPr>
                            <w:szCs w:val="24"/>
                          </w:rPr>
                        </w:pPr>
                      </w:p>
                    </w:tc>
                  </w:tr>
                </w:tbl>
                <w:p w:rsidR="00220285" w:rsidRPr="00B72538" w:rsidRDefault="00220285" w:rsidP="00C430AC"/>
              </w:txbxContent>
            </v:textbox>
          </v:shape>
        </w:pict>
      </w:r>
      <w:r w:rsidR="0053027C">
        <w:rPr>
          <w:sz w:val="28"/>
          <w:highlight w:val="white"/>
        </w:rPr>
        <w:t>муниципального задания №</w:t>
      </w:r>
      <w:r w:rsidR="00247BAB">
        <w:rPr>
          <w:sz w:val="28"/>
        </w:rPr>
        <w:t xml:space="preserve"> </w:t>
      </w:r>
      <w:r w:rsidR="00233CFB">
        <w:rPr>
          <w:sz w:val="28"/>
        </w:rPr>
        <w:t>2</w:t>
      </w:r>
    </w:p>
    <w:p w:rsidR="00284CDB" w:rsidRDefault="0053027C">
      <w:pPr>
        <w:tabs>
          <w:tab w:val="right" w:pos="2698"/>
        </w:tabs>
        <w:jc w:val="center"/>
        <w:rPr>
          <w:sz w:val="28"/>
          <w:highlight w:val="white"/>
        </w:rPr>
      </w:pPr>
      <w:r>
        <w:rPr>
          <w:sz w:val="28"/>
          <w:highlight w:val="white"/>
        </w:rPr>
        <w:t>на 202</w:t>
      </w:r>
      <w:r w:rsidR="00964E12">
        <w:rPr>
          <w:sz w:val="28"/>
          <w:highlight w:val="white"/>
        </w:rPr>
        <w:t>5</w:t>
      </w:r>
      <w:r>
        <w:rPr>
          <w:sz w:val="28"/>
          <w:highlight w:val="white"/>
        </w:rPr>
        <w:t xml:space="preserve"> год и плановый период 202</w:t>
      </w:r>
      <w:r w:rsidR="00964E12">
        <w:rPr>
          <w:sz w:val="28"/>
          <w:highlight w:val="white"/>
        </w:rPr>
        <w:t>6</w:t>
      </w:r>
      <w:r w:rsidR="00C430AC">
        <w:rPr>
          <w:sz w:val="28"/>
          <w:highlight w:val="white"/>
        </w:rPr>
        <w:t xml:space="preserve"> </w:t>
      </w:r>
      <w:r>
        <w:rPr>
          <w:sz w:val="28"/>
          <w:highlight w:val="white"/>
        </w:rPr>
        <w:t>и 202</w:t>
      </w:r>
      <w:r w:rsidR="00964E12">
        <w:rPr>
          <w:sz w:val="28"/>
          <w:highlight w:val="white"/>
        </w:rPr>
        <w:t>7</w:t>
      </w:r>
      <w:bookmarkStart w:id="0" w:name="_GoBack"/>
      <w:bookmarkEnd w:id="0"/>
      <w:r>
        <w:rPr>
          <w:sz w:val="28"/>
          <w:highlight w:val="white"/>
        </w:rPr>
        <w:t xml:space="preserve"> годов</w:t>
      </w:r>
    </w:p>
    <w:p w:rsidR="00284CDB" w:rsidRDefault="00233CFB">
      <w:pPr>
        <w:tabs>
          <w:tab w:val="right" w:pos="2698"/>
        </w:tabs>
        <w:jc w:val="center"/>
        <w:rPr>
          <w:sz w:val="28"/>
          <w:highlight w:val="white"/>
          <w:vertAlign w:val="superscript"/>
        </w:rPr>
      </w:pPr>
      <w:r>
        <w:rPr>
          <w:sz w:val="28"/>
          <w:highlight w:val="white"/>
        </w:rPr>
        <w:t>на «01</w:t>
      </w:r>
      <w:r w:rsidR="0053027C">
        <w:rPr>
          <w:sz w:val="28"/>
          <w:highlight w:val="white"/>
        </w:rPr>
        <w:t>» июля 202</w:t>
      </w:r>
      <w:r w:rsidR="009B7728">
        <w:rPr>
          <w:sz w:val="28"/>
          <w:highlight w:val="white"/>
        </w:rPr>
        <w:t>5</w:t>
      </w:r>
      <w:r w:rsidR="0053027C">
        <w:rPr>
          <w:sz w:val="28"/>
          <w:highlight w:val="white"/>
        </w:rPr>
        <w:t xml:space="preserve">  г.</w:t>
      </w:r>
      <w:r w:rsidR="0053027C">
        <w:rPr>
          <w:sz w:val="28"/>
          <w:highlight w:val="white"/>
          <w:vertAlign w:val="superscript"/>
        </w:rPr>
        <w:t>2</w:t>
      </w:r>
    </w:p>
    <w:p w:rsidR="00284CDB" w:rsidRDefault="009E4D3A">
      <w:pPr>
        <w:tabs>
          <w:tab w:val="right" w:pos="2698"/>
        </w:tabs>
        <w:jc w:val="both"/>
        <w:rPr>
          <w:sz w:val="28"/>
        </w:rPr>
      </w:pPr>
      <w:r>
        <w:rPr>
          <w:noProof/>
          <w:sz w:val="28"/>
        </w:rPr>
        <w:pict>
          <v:shape id="Picture 1" o:spid="_x0000_s1033" type="#_x0000_t202" style="position:absolute;left:0;text-align:left;margin-left:920.1pt;margin-top:10.9pt;width:148.65pt;height:168.6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" stroked="f">
            <v:textbox>
              <w:txbxContent>
                <w:p w:rsidR="00220285" w:rsidRDefault="00220285"/>
              </w:txbxContent>
            </v:textbox>
          </v:shape>
        </w:pict>
      </w:r>
    </w:p>
    <w:p w:rsidR="00284CDB" w:rsidRDefault="00284CDB">
      <w:pPr>
        <w:tabs>
          <w:tab w:val="right" w:pos="2698"/>
        </w:tabs>
        <w:jc w:val="both"/>
        <w:rPr>
          <w:sz w:val="28"/>
        </w:rPr>
      </w:pPr>
    </w:p>
    <w:p w:rsidR="00C430AC" w:rsidRDefault="0053027C">
      <w:pPr>
        <w:widowControl w:val="0"/>
        <w:outlineLvl w:val="3"/>
        <w:rPr>
          <w:sz w:val="28"/>
          <w:highlight w:val="white"/>
        </w:rPr>
      </w:pPr>
      <w:r>
        <w:rPr>
          <w:sz w:val="28"/>
          <w:highlight w:val="white"/>
        </w:rPr>
        <w:t>Наименование муниципального учреждения Каменского района Ростовской области</w:t>
      </w:r>
    </w:p>
    <w:p w:rsidR="0059675A" w:rsidRDefault="0053027C" w:rsidP="0059675A">
      <w:pPr>
        <w:widowControl w:val="0"/>
        <w:outlineLvl w:val="3"/>
        <w:rPr>
          <w:b/>
          <w:sz w:val="28"/>
          <w:highlight w:val="white"/>
          <w:u w:val="single"/>
        </w:rPr>
      </w:pPr>
      <w:r>
        <w:rPr>
          <w:sz w:val="28"/>
          <w:highlight w:val="white"/>
        </w:rPr>
        <w:t xml:space="preserve">(обособленного подразделения) </w:t>
      </w:r>
      <w:r w:rsidR="0059675A">
        <w:rPr>
          <w:b/>
          <w:sz w:val="28"/>
          <w:highlight w:val="white"/>
          <w:u w:val="single"/>
        </w:rPr>
        <w:t>Муниципальное бюджетное учреждение Калитвенского</w:t>
      </w:r>
    </w:p>
    <w:p w:rsidR="0059675A" w:rsidRDefault="0059675A" w:rsidP="0059675A">
      <w:pPr>
        <w:widowControl w:val="0"/>
        <w:outlineLvl w:val="3"/>
        <w:rPr>
          <w:b/>
          <w:highlight w:val="white"/>
        </w:rPr>
      </w:pPr>
      <w:r>
        <w:rPr>
          <w:b/>
          <w:sz w:val="28"/>
          <w:highlight w:val="white"/>
          <w:u w:val="single"/>
        </w:rPr>
        <w:t xml:space="preserve"> сельского поселения «Калитвенский ценнтр культуры и спорта»</w:t>
      </w:r>
    </w:p>
    <w:p w:rsidR="0059675A" w:rsidRDefault="0059675A" w:rsidP="0059675A">
      <w:pPr>
        <w:tabs>
          <w:tab w:val="left" w:pos="14601"/>
        </w:tabs>
        <w:outlineLvl w:val="3"/>
        <w:rPr>
          <w:sz w:val="28"/>
        </w:rPr>
      </w:pPr>
    </w:p>
    <w:p w:rsidR="00284CDB" w:rsidRDefault="00284CDB" w:rsidP="0059675A">
      <w:pPr>
        <w:widowControl w:val="0"/>
        <w:outlineLvl w:val="3"/>
        <w:rPr>
          <w:sz w:val="28"/>
        </w:rPr>
      </w:pPr>
    </w:p>
    <w:p w:rsidR="00284CDB" w:rsidRDefault="00284CDB">
      <w:pPr>
        <w:widowControl w:val="0"/>
        <w:outlineLvl w:val="3"/>
        <w:rPr>
          <w:sz w:val="28"/>
          <w:highlight w:val="white"/>
        </w:rPr>
      </w:pPr>
    </w:p>
    <w:p w:rsidR="00284CDB" w:rsidRDefault="0053027C">
      <w:pPr>
        <w:widowControl w:val="0"/>
        <w:outlineLvl w:val="3"/>
        <w:rPr>
          <w:sz w:val="28"/>
          <w:highlight w:val="white"/>
        </w:rPr>
      </w:pPr>
      <w:r>
        <w:rPr>
          <w:sz w:val="28"/>
          <w:highlight w:val="white"/>
        </w:rPr>
        <w:t>Виды деятельности муниципального учреждения Каменского района Ростовской области</w:t>
      </w:r>
      <w:r w:rsidR="00C430AC">
        <w:rPr>
          <w:sz w:val="28"/>
          <w:highlight w:val="white"/>
        </w:rPr>
        <w:t xml:space="preserve">                                           </w:t>
      </w:r>
      <w:r>
        <w:rPr>
          <w:sz w:val="28"/>
          <w:highlight w:val="white"/>
        </w:rPr>
        <w:t xml:space="preserve"> (обособленного подразделения) </w:t>
      </w:r>
    </w:p>
    <w:p w:rsidR="00284CDB" w:rsidRDefault="00284CDB">
      <w:pPr>
        <w:widowControl w:val="0"/>
        <w:outlineLvl w:val="3"/>
        <w:rPr>
          <w:sz w:val="28"/>
          <w:highlight w:val="white"/>
        </w:rPr>
      </w:pPr>
    </w:p>
    <w:p w:rsidR="00284CDB" w:rsidRDefault="0053027C">
      <w:pPr>
        <w:widowControl w:val="0"/>
        <w:outlineLvl w:val="3"/>
        <w:rPr>
          <w:b/>
          <w:sz w:val="28"/>
          <w:highlight w:val="white"/>
          <w:u w:val="single"/>
        </w:rPr>
      </w:pPr>
      <w:r>
        <w:rPr>
          <w:b/>
          <w:sz w:val="28"/>
          <w:highlight w:val="white"/>
          <w:u w:val="single"/>
        </w:rPr>
        <w:t>Культура и кинематография</w:t>
      </w:r>
    </w:p>
    <w:p w:rsidR="00284CDB" w:rsidRDefault="0053027C">
      <w:pPr>
        <w:widowControl w:val="0"/>
        <w:outlineLvl w:val="3"/>
        <w:rPr>
          <w:b/>
          <w:sz w:val="28"/>
          <w:highlight w:val="white"/>
          <w:u w:val="single"/>
        </w:rPr>
      </w:pPr>
      <w:r>
        <w:rPr>
          <w:b/>
          <w:sz w:val="28"/>
          <w:highlight w:val="white"/>
          <w:u w:val="single"/>
        </w:rPr>
        <w:t xml:space="preserve">Услуги  учреждений  культуры и искусства </w:t>
      </w:r>
    </w:p>
    <w:p w:rsidR="00284CDB" w:rsidRDefault="00284CDB">
      <w:pPr>
        <w:outlineLvl w:val="3"/>
        <w:rPr>
          <w:sz w:val="28"/>
        </w:rPr>
      </w:pPr>
    </w:p>
    <w:p w:rsidR="00284CDB" w:rsidRDefault="00284CDB">
      <w:pPr>
        <w:outlineLvl w:val="3"/>
        <w:rPr>
          <w:sz w:val="28"/>
        </w:rPr>
      </w:pPr>
    </w:p>
    <w:p w:rsidR="00284CDB" w:rsidRDefault="00284CDB">
      <w:pPr>
        <w:outlineLvl w:val="3"/>
        <w:rPr>
          <w:sz w:val="28"/>
        </w:rPr>
      </w:pPr>
    </w:p>
    <w:p w:rsidR="00284CDB" w:rsidRDefault="0053027C">
      <w:pPr>
        <w:outlineLvl w:val="3"/>
        <w:rPr>
          <w:highlight w:val="white"/>
        </w:rPr>
      </w:pPr>
      <w:r>
        <w:rPr>
          <w:sz w:val="28"/>
        </w:rPr>
        <w:t xml:space="preserve">Периодичность                                                             </w:t>
      </w:r>
      <w:r>
        <w:rPr>
          <w:b/>
          <w:sz w:val="28"/>
          <w:u w:val="single"/>
        </w:rPr>
        <w:t>полугодовая</w:t>
      </w:r>
    </w:p>
    <w:p w:rsidR="00284CDB" w:rsidRDefault="0053027C">
      <w:pPr>
        <w:ind w:left="1985" w:right="3118"/>
        <w:jc w:val="center"/>
        <w:outlineLvl w:val="3"/>
        <w:rPr>
          <w:highlight w:val="white"/>
        </w:rPr>
      </w:pPr>
      <w:r>
        <w:rPr>
          <w:highlight w:val="white"/>
        </w:rPr>
        <w:t xml:space="preserve">(указывается в соответствии с периодичностью предоставления отчета </w:t>
      </w:r>
    </w:p>
    <w:p w:rsidR="00284CDB" w:rsidRDefault="0053027C">
      <w:pPr>
        <w:ind w:left="1985" w:right="3118"/>
        <w:jc w:val="center"/>
        <w:outlineLvl w:val="3"/>
        <w:rPr>
          <w:highlight w:val="white"/>
        </w:rPr>
      </w:pPr>
      <w:r>
        <w:rPr>
          <w:highlight w:val="white"/>
        </w:rPr>
        <w:t>о выполнении муниципального задания, установленной в муниципальном задании)</w:t>
      </w:r>
    </w:p>
    <w:p w:rsidR="00284CDB" w:rsidRDefault="00284CDB">
      <w:pPr>
        <w:jc w:val="center"/>
        <w:outlineLvl w:val="3"/>
        <w:rPr>
          <w:highlight w:val="white"/>
        </w:rPr>
      </w:pPr>
    </w:p>
    <w:p w:rsidR="00284CDB" w:rsidRDefault="00284CDB">
      <w:pPr>
        <w:jc w:val="center"/>
        <w:outlineLvl w:val="3"/>
        <w:rPr>
          <w:highlight w:val="white"/>
        </w:rPr>
      </w:pPr>
    </w:p>
    <w:p w:rsidR="00284CDB" w:rsidRDefault="00284CDB">
      <w:pPr>
        <w:jc w:val="center"/>
        <w:outlineLvl w:val="3"/>
        <w:rPr>
          <w:sz w:val="28"/>
          <w:highlight w:val="white"/>
        </w:rPr>
      </w:pPr>
    </w:p>
    <w:p w:rsidR="00284CDB" w:rsidRDefault="00284CDB">
      <w:pPr>
        <w:jc w:val="center"/>
        <w:outlineLvl w:val="3"/>
        <w:rPr>
          <w:sz w:val="28"/>
          <w:highlight w:val="white"/>
        </w:rPr>
      </w:pPr>
    </w:p>
    <w:p w:rsidR="00284CDB" w:rsidRDefault="00284CDB">
      <w:pPr>
        <w:jc w:val="center"/>
        <w:outlineLvl w:val="3"/>
        <w:rPr>
          <w:sz w:val="28"/>
          <w:highlight w:val="white"/>
        </w:rPr>
      </w:pPr>
    </w:p>
    <w:p w:rsidR="00284CDB" w:rsidRDefault="00284CDB">
      <w:pPr>
        <w:jc w:val="center"/>
        <w:outlineLvl w:val="3"/>
        <w:rPr>
          <w:sz w:val="28"/>
          <w:highlight w:val="white"/>
        </w:rPr>
      </w:pPr>
    </w:p>
    <w:p w:rsidR="00284CDB" w:rsidRDefault="00284CDB">
      <w:pPr>
        <w:jc w:val="center"/>
        <w:outlineLvl w:val="3"/>
        <w:rPr>
          <w:sz w:val="28"/>
          <w:highlight w:val="white"/>
        </w:rPr>
      </w:pPr>
    </w:p>
    <w:p w:rsidR="00284CDB" w:rsidRDefault="00284CDB">
      <w:pPr>
        <w:jc w:val="center"/>
        <w:outlineLvl w:val="3"/>
        <w:rPr>
          <w:sz w:val="28"/>
          <w:highlight w:val="white"/>
        </w:rPr>
      </w:pPr>
    </w:p>
    <w:p w:rsidR="00284CDB" w:rsidRDefault="00284CDB">
      <w:pPr>
        <w:jc w:val="center"/>
        <w:outlineLvl w:val="3"/>
        <w:rPr>
          <w:sz w:val="28"/>
          <w:highlight w:val="white"/>
        </w:rPr>
      </w:pPr>
    </w:p>
    <w:p w:rsidR="00284CDB" w:rsidRDefault="0053027C">
      <w:pPr>
        <w:jc w:val="center"/>
        <w:outlineLvl w:val="3"/>
        <w:rPr>
          <w:sz w:val="28"/>
        </w:rPr>
      </w:pPr>
      <w:r>
        <w:rPr>
          <w:sz w:val="28"/>
          <w:highlight w:val="white"/>
        </w:rPr>
        <w:t xml:space="preserve">Часть 1. Сведения об оказываемых муниципальных услугах </w:t>
      </w:r>
      <w:r>
        <w:rPr>
          <w:sz w:val="28"/>
          <w:highlight w:val="white"/>
          <w:vertAlign w:val="superscript"/>
        </w:rPr>
        <w:t>3</w:t>
      </w:r>
    </w:p>
    <w:p w:rsidR="009B7728" w:rsidRPr="009B7728" w:rsidRDefault="009B7728" w:rsidP="009B7728">
      <w:pPr>
        <w:jc w:val="center"/>
        <w:outlineLvl w:val="3"/>
        <w:rPr>
          <w:sz w:val="28"/>
        </w:rPr>
      </w:pPr>
    </w:p>
    <w:p w:rsidR="009B7728" w:rsidRDefault="009B7728" w:rsidP="009B7728">
      <w:pPr>
        <w:jc w:val="center"/>
        <w:outlineLvl w:val="3"/>
        <w:rPr>
          <w:sz w:val="28"/>
        </w:rPr>
      </w:pPr>
      <w:r w:rsidRPr="009B7728">
        <w:rPr>
          <w:sz w:val="28"/>
        </w:rPr>
        <w:t>Выполнение услуг не предусмотрено.</w:t>
      </w:r>
    </w:p>
    <w:p w:rsidR="009B7728" w:rsidRDefault="009B7728">
      <w:pPr>
        <w:widowControl w:val="0"/>
        <w:jc w:val="center"/>
        <w:rPr>
          <w:sz w:val="28"/>
          <w:highlight w:val="white"/>
        </w:rPr>
      </w:pPr>
    </w:p>
    <w:p w:rsidR="007D15BF" w:rsidRDefault="007D15BF" w:rsidP="007D15BF">
      <w:pPr>
        <w:widowControl w:val="0"/>
        <w:jc w:val="center"/>
        <w:rPr>
          <w:sz w:val="28"/>
          <w:highlight w:val="white"/>
        </w:rPr>
      </w:pPr>
      <w:r>
        <w:rPr>
          <w:sz w:val="28"/>
          <w:highlight w:val="white"/>
        </w:rPr>
        <w:t xml:space="preserve">Часть 2. Сведения о выполняемых работах </w:t>
      </w:r>
      <w:r>
        <w:rPr>
          <w:sz w:val="28"/>
          <w:highlight w:val="white"/>
          <w:vertAlign w:val="superscript"/>
        </w:rPr>
        <w:t>8</w:t>
      </w:r>
    </w:p>
    <w:p w:rsidR="007D15BF" w:rsidRPr="00CD32B4" w:rsidRDefault="007D15BF" w:rsidP="007D15BF">
      <w:pPr>
        <w:outlineLvl w:val="3"/>
        <w:rPr>
          <w:kern w:val="2"/>
          <w:shd w:val="clear" w:color="auto" w:fill="FFFFFF"/>
        </w:rPr>
      </w:pPr>
    </w:p>
    <w:p w:rsidR="007D15BF" w:rsidRPr="00CD32B4" w:rsidRDefault="007D15BF" w:rsidP="007D15BF">
      <w:pPr>
        <w:jc w:val="center"/>
        <w:outlineLvl w:val="3"/>
        <w:rPr>
          <w:kern w:val="2"/>
          <w:shd w:val="clear" w:color="auto" w:fill="FFFFFF"/>
        </w:rPr>
      </w:pPr>
      <w:r w:rsidRPr="00CD32B4">
        <w:rPr>
          <w:kern w:val="2"/>
          <w:shd w:val="clear" w:color="auto" w:fill="FFFFFF"/>
        </w:rPr>
        <w:t>РАЗДЕЛ 1</w:t>
      </w:r>
    </w:p>
    <w:p w:rsidR="007D15BF" w:rsidRPr="00CD32B4" w:rsidRDefault="007D15BF" w:rsidP="007D15BF">
      <w:pPr>
        <w:rPr>
          <w:kern w:val="2"/>
        </w:rPr>
      </w:pPr>
    </w:p>
    <w:p w:rsidR="007D15BF" w:rsidRDefault="009E4D3A" w:rsidP="007D15BF">
      <w:pPr>
        <w:pStyle w:val="af3"/>
        <w:keepNext/>
        <w:ind w:left="0"/>
        <w:outlineLvl w:val="3"/>
        <w:rPr>
          <w:highlight w:val="white"/>
        </w:rPr>
      </w:pPr>
      <w:r>
        <w:rPr>
          <w:noProof/>
        </w:rPr>
        <w:pict>
          <v:shape id="_x0000_s1032" type="#_x0000_t202" style="position:absolute;margin-left:544.35pt;margin-top:6.1pt;width:192.45pt;height:94.05pt;z-index:251665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" stroked="f">
            <v:textbox>
              <w:txbxContent>
                <w:tbl>
                  <w:tblPr>
                    <w:tblW w:w="3828" w:type="dxa"/>
                    <w:tblInd w:w="-10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A0"/>
                  </w:tblPr>
                  <w:tblGrid>
                    <w:gridCol w:w="2694"/>
                    <w:gridCol w:w="1134"/>
                  </w:tblGrid>
                  <w:tr w:rsidR="007D15BF" w:rsidRPr="00334FCF">
                    <w:trPr>
                      <w:trHeight w:val="1395"/>
                    </w:trPr>
                    <w:tc>
                      <w:tcPr>
                        <w:tcW w:w="2694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7D15BF" w:rsidRPr="00693C6D" w:rsidRDefault="007D15BF" w:rsidP="00967321">
                        <w:pPr>
                          <w:suppressAutoHyphens/>
                          <w:ind w:right="34"/>
                          <w:jc w:val="right"/>
                          <w:rPr>
                            <w:rStyle w:val="CharStyle9Exact0"/>
                            <w:b w:val="0"/>
                            <w:i/>
                            <w:iCs/>
                            <w:sz w:val="24"/>
                            <w:szCs w:val="24"/>
                          </w:rPr>
                        </w:pPr>
                        <w:r w:rsidRPr="00693C6D">
                          <w:rPr>
                            <w:rStyle w:val="CharStyle9Exact0"/>
                            <w:b w:val="0"/>
                            <w:sz w:val="24"/>
                            <w:szCs w:val="24"/>
                          </w:rPr>
                          <w:t>Код</w:t>
                        </w:r>
                      </w:p>
                      <w:p w:rsidR="007D15BF" w:rsidRPr="00693C6D" w:rsidRDefault="007D15BF" w:rsidP="00967321">
                        <w:pPr>
                          <w:suppressAutoHyphens/>
                          <w:jc w:val="right"/>
                          <w:rPr>
                            <w:rStyle w:val="CharStyle9Exact0"/>
                            <w:b w:val="0"/>
                            <w:i/>
                            <w:iCs/>
                            <w:sz w:val="24"/>
                            <w:szCs w:val="24"/>
                          </w:rPr>
                        </w:pPr>
                        <w:r w:rsidRPr="00693C6D">
                          <w:rPr>
                            <w:rStyle w:val="CharStyle9Exact0"/>
                            <w:b w:val="0"/>
                            <w:sz w:val="24"/>
                            <w:szCs w:val="24"/>
                          </w:rPr>
                          <w:t xml:space="preserve">по региональному </w:t>
                        </w:r>
                      </w:p>
                      <w:p w:rsidR="007D15BF" w:rsidRPr="00693C6D" w:rsidRDefault="007D15BF" w:rsidP="00967321">
                        <w:pPr>
                          <w:suppressAutoHyphens/>
                          <w:jc w:val="right"/>
                          <w:rPr>
                            <w:rStyle w:val="CharStyle9Exact0"/>
                            <w:b w:val="0"/>
                            <w:i/>
                            <w:iCs/>
                            <w:sz w:val="24"/>
                            <w:szCs w:val="24"/>
                          </w:rPr>
                        </w:pPr>
                        <w:r w:rsidRPr="00693C6D">
                          <w:rPr>
                            <w:rStyle w:val="CharStyle9Exact0"/>
                            <w:b w:val="0"/>
                            <w:sz w:val="24"/>
                            <w:szCs w:val="24"/>
                          </w:rPr>
                          <w:t xml:space="preserve">перечню   </w:t>
                        </w:r>
                      </w:p>
                      <w:p w:rsidR="007D15BF" w:rsidRPr="00E85E69" w:rsidRDefault="007D15BF" w:rsidP="00967321">
                        <w:pPr>
                          <w:suppressAutoHyphens/>
                          <w:jc w:val="right"/>
                          <w:rPr>
                            <w:b/>
                            <w:bCs/>
                            <w:szCs w:val="24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7D15BF" w:rsidRDefault="007D15BF" w:rsidP="00967321">
                        <w:pPr>
                          <w:spacing w:line="144" w:lineRule="exact"/>
                          <w:jc w:val="right"/>
                          <w:rPr>
                            <w:b/>
                            <w:bCs/>
                            <w:szCs w:val="24"/>
                          </w:rPr>
                        </w:pPr>
                        <w:r w:rsidRPr="00E85E69">
                          <w:rPr>
                            <w:szCs w:val="24"/>
                          </w:rPr>
                          <w:t xml:space="preserve">                                            </w:t>
                        </w:r>
                      </w:p>
                      <w:p w:rsidR="007D15BF" w:rsidRDefault="007D15BF" w:rsidP="00967321">
                        <w:pPr>
                          <w:spacing w:line="144" w:lineRule="exact"/>
                          <w:jc w:val="right"/>
                          <w:rPr>
                            <w:b/>
                            <w:bCs/>
                            <w:szCs w:val="24"/>
                          </w:rPr>
                        </w:pPr>
                      </w:p>
                      <w:p w:rsidR="007D15BF" w:rsidRDefault="007D15BF" w:rsidP="00967321">
                        <w:pPr>
                          <w:spacing w:line="144" w:lineRule="exact"/>
                          <w:jc w:val="right"/>
                          <w:rPr>
                            <w:b/>
                            <w:bCs/>
                            <w:szCs w:val="24"/>
                          </w:rPr>
                        </w:pPr>
                      </w:p>
                      <w:p w:rsidR="007D15BF" w:rsidRDefault="004A7A57" w:rsidP="009B7728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</w:rPr>
                          <w:t>1051</w:t>
                        </w:r>
                      </w:p>
                      <w:p w:rsidR="007D15BF" w:rsidRPr="006C1B0D" w:rsidRDefault="007D15BF" w:rsidP="006C1B0D">
                        <w:pPr>
                          <w:pStyle w:val="ad"/>
                          <w:rPr>
                            <w:b/>
                            <w:bCs/>
                            <w:color w:val="FF0000"/>
                          </w:rPr>
                        </w:pPr>
                      </w:p>
                    </w:tc>
                  </w:tr>
                </w:tbl>
                <w:p w:rsidR="007D15BF" w:rsidRPr="00334FCF" w:rsidRDefault="007D15BF" w:rsidP="007D15BF"/>
              </w:txbxContent>
            </v:textbox>
          </v:shape>
        </w:pict>
      </w:r>
      <w:r w:rsidR="007D15BF" w:rsidRPr="00CD32B4">
        <w:rPr>
          <w:kern w:val="2"/>
          <w:shd w:val="clear" w:color="auto" w:fill="FFFFFF"/>
        </w:rPr>
        <w:t>1. Н</w:t>
      </w:r>
      <w:r w:rsidR="007D15BF">
        <w:rPr>
          <w:kern w:val="2"/>
          <w:shd w:val="clear" w:color="auto" w:fill="FFFFFF"/>
        </w:rPr>
        <w:t>аименование работы</w:t>
      </w:r>
      <w:r w:rsidR="007D15BF" w:rsidRPr="00CD32B4">
        <w:rPr>
          <w:kern w:val="2"/>
          <w:shd w:val="clear" w:color="auto" w:fill="FFFFFF"/>
        </w:rPr>
        <w:t xml:space="preserve">  </w:t>
      </w:r>
      <w:r w:rsidR="007D15BF">
        <w:rPr>
          <w:b/>
          <w:highlight w:val="white"/>
        </w:rPr>
        <w:t>Организация и проведение культурно-массовых                                                    мероприятий</w:t>
      </w:r>
    </w:p>
    <w:p w:rsidR="007D15BF" w:rsidRDefault="007D15BF" w:rsidP="007D15BF">
      <w:pPr>
        <w:outlineLvl w:val="3"/>
        <w:rPr>
          <w:sz w:val="28"/>
          <w:highlight w:val="white"/>
        </w:rPr>
      </w:pPr>
      <w:r w:rsidRPr="009F3348">
        <w:rPr>
          <w:kern w:val="2"/>
          <w:sz w:val="28"/>
          <w:szCs w:val="28"/>
          <w:shd w:val="clear" w:color="auto" w:fill="FFFFFF"/>
        </w:rPr>
        <w:t>2.Категории потребителей работы –</w:t>
      </w:r>
      <w:r w:rsidRPr="009F3348">
        <w:rPr>
          <w:kern w:val="2"/>
          <w:sz w:val="28"/>
          <w:szCs w:val="28"/>
          <w:shd w:val="clear" w:color="auto" w:fill="FFFFFF"/>
        </w:rPr>
        <w:br/>
      </w:r>
      <w:r>
        <w:rPr>
          <w:sz w:val="28"/>
          <w:highlight w:val="white"/>
        </w:rPr>
        <w:t>3. Сведения о фактическом достижении показателей, характеризующих объем и (или)                                                                            качество работы</w:t>
      </w:r>
    </w:p>
    <w:p w:rsidR="007D15BF" w:rsidRDefault="007D15BF" w:rsidP="00983770">
      <w:pPr>
        <w:spacing w:line="228" w:lineRule="auto"/>
        <w:outlineLvl w:val="0"/>
        <w:rPr>
          <w:sz w:val="28"/>
          <w:highlight w:val="white"/>
        </w:rPr>
      </w:pPr>
      <w:r>
        <w:rPr>
          <w:sz w:val="28"/>
          <w:highlight w:val="white"/>
        </w:rPr>
        <w:t>3.1. Сведения о фактическом достижении показателей, характеризующие качество работы</w:t>
      </w:r>
      <w:r w:rsidR="00983770">
        <w:rPr>
          <w:sz w:val="28"/>
          <w:highlight w:val="white"/>
        </w:rPr>
        <w:t xml:space="preserve">                                                                  </w:t>
      </w:r>
      <w:r>
        <w:rPr>
          <w:sz w:val="28"/>
          <w:highlight w:val="white"/>
        </w:rPr>
        <w:t xml:space="preserve"> на 2025 год и на плановый период 2026 и 2027</w:t>
      </w:r>
      <w:r w:rsidR="00983770">
        <w:rPr>
          <w:sz w:val="28"/>
          <w:highlight w:val="white"/>
        </w:rPr>
        <w:t xml:space="preserve"> </w:t>
      </w:r>
      <w:r w:rsidR="00233CFB">
        <w:rPr>
          <w:sz w:val="28"/>
          <w:highlight w:val="white"/>
        </w:rPr>
        <w:t>годов на 1</w:t>
      </w:r>
      <w:r>
        <w:rPr>
          <w:sz w:val="28"/>
          <w:highlight w:val="white"/>
        </w:rPr>
        <w:t xml:space="preserve"> июля 2025 г.</w:t>
      </w:r>
    </w:p>
    <w:p w:rsidR="007D15BF" w:rsidRDefault="007D15BF" w:rsidP="007D15BF">
      <w:pPr>
        <w:widowControl w:val="0"/>
        <w:jc w:val="both"/>
        <w:rPr>
          <w:sz w:val="28"/>
        </w:rPr>
      </w:pPr>
    </w:p>
    <w:tbl>
      <w:tblPr>
        <w:tblW w:w="15736" w:type="dxa"/>
        <w:tblInd w:w="-3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62" w:type="dxa"/>
          <w:right w:w="62" w:type="dxa"/>
        </w:tblCellMar>
        <w:tblLook w:val="04A0"/>
      </w:tblPr>
      <w:tblGrid>
        <w:gridCol w:w="1180"/>
        <w:gridCol w:w="950"/>
        <w:gridCol w:w="950"/>
        <w:gridCol w:w="949"/>
        <w:gridCol w:w="1106"/>
        <w:gridCol w:w="949"/>
        <w:gridCol w:w="963"/>
        <w:gridCol w:w="781"/>
        <w:gridCol w:w="650"/>
        <w:gridCol w:w="1192"/>
        <w:gridCol w:w="1226"/>
        <w:gridCol w:w="867"/>
        <w:gridCol w:w="950"/>
        <w:gridCol w:w="1605"/>
        <w:gridCol w:w="1418"/>
      </w:tblGrid>
      <w:tr w:rsidR="007D15BF" w:rsidTr="004A7A57">
        <w:tc>
          <w:tcPr>
            <w:tcW w:w="1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DC2C7D">
            <w:pPr>
              <w:widowControl w:val="0"/>
              <w:jc w:val="center"/>
              <w:rPr>
                <w:sz w:val="22"/>
                <w:szCs w:val="22"/>
              </w:rPr>
            </w:pPr>
            <w:r w:rsidRPr="00983770">
              <w:rPr>
                <w:spacing w:val="-14"/>
                <w:sz w:val="22"/>
                <w:szCs w:val="22"/>
              </w:rPr>
              <w:t>Уникаль</w:t>
            </w:r>
            <w:r w:rsidRPr="00983770">
              <w:rPr>
                <w:sz w:val="22"/>
                <w:szCs w:val="22"/>
              </w:rPr>
              <w:t>ный номер реестровой записи</w:t>
            </w:r>
          </w:p>
        </w:tc>
        <w:tc>
          <w:tcPr>
            <w:tcW w:w="284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DC2C7D">
            <w:pPr>
              <w:widowControl w:val="0"/>
              <w:jc w:val="center"/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20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DC2C7D">
            <w:pPr>
              <w:widowControl w:val="0"/>
              <w:jc w:val="center"/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65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DC2C7D">
            <w:pPr>
              <w:widowControl w:val="0"/>
              <w:jc w:val="center"/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>Показатель качества работы</w:t>
            </w:r>
          </w:p>
        </w:tc>
      </w:tr>
      <w:tr w:rsidR="007D15BF" w:rsidTr="004A7A57">
        <w:trPr>
          <w:trHeight w:val="360"/>
        </w:trPr>
        <w:tc>
          <w:tcPr>
            <w:tcW w:w="1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DC2C7D">
            <w:pPr>
              <w:rPr>
                <w:sz w:val="22"/>
                <w:szCs w:val="22"/>
              </w:rPr>
            </w:pPr>
          </w:p>
        </w:tc>
        <w:tc>
          <w:tcPr>
            <w:tcW w:w="284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DC2C7D">
            <w:pPr>
              <w:rPr>
                <w:sz w:val="22"/>
                <w:szCs w:val="22"/>
              </w:rPr>
            </w:pPr>
          </w:p>
        </w:tc>
        <w:tc>
          <w:tcPr>
            <w:tcW w:w="20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DC2C7D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DC2C7D">
            <w:pPr>
              <w:widowControl w:val="0"/>
              <w:jc w:val="center"/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4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DC2C7D">
            <w:pPr>
              <w:widowControl w:val="0"/>
              <w:jc w:val="center"/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>единица</w:t>
            </w:r>
          </w:p>
          <w:p w:rsidR="007D15BF" w:rsidRPr="00983770" w:rsidRDefault="007D15BF" w:rsidP="00DC2C7D">
            <w:pPr>
              <w:widowControl w:val="0"/>
              <w:jc w:val="center"/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>измерения</w:t>
            </w:r>
          </w:p>
        </w:tc>
        <w:tc>
          <w:tcPr>
            <w:tcW w:w="32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DC2C7D">
            <w:pPr>
              <w:widowControl w:val="0"/>
              <w:jc w:val="center"/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>значение</w:t>
            </w:r>
          </w:p>
        </w:tc>
        <w:tc>
          <w:tcPr>
            <w:tcW w:w="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DC2C7D">
            <w:pPr>
              <w:widowControl w:val="0"/>
              <w:jc w:val="center"/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>допустимое (возможное) отклонение</w:t>
            </w:r>
            <w:hyperlink w:anchor="P1393" w:history="1">
              <w:r w:rsidRPr="00983770">
                <w:rPr>
                  <w:sz w:val="22"/>
                  <w:szCs w:val="22"/>
                  <w:vertAlign w:val="superscript"/>
                </w:rPr>
                <w:t>6</w:t>
              </w:r>
            </w:hyperlink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0F783C">
            <w:pPr>
              <w:widowControl w:val="0"/>
              <w:ind w:right="-75"/>
              <w:jc w:val="center"/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>отклонение, превышающее допустимое (возможное) отклонение</w:t>
            </w:r>
            <w:hyperlink w:anchor="P1394" w:history="1">
              <w:r w:rsidRPr="00983770">
                <w:rPr>
                  <w:sz w:val="22"/>
                  <w:szCs w:val="22"/>
                  <w:vertAlign w:val="superscript"/>
                </w:rPr>
                <w:t>7</w:t>
              </w:r>
            </w:hyperlink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DC2C7D">
            <w:pPr>
              <w:widowControl w:val="0"/>
              <w:jc w:val="center"/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>причина отклонения</w:t>
            </w:r>
          </w:p>
        </w:tc>
      </w:tr>
      <w:tr w:rsidR="007D15BF" w:rsidTr="004A7A57">
        <w:trPr>
          <w:trHeight w:val="600"/>
        </w:trPr>
        <w:tc>
          <w:tcPr>
            <w:tcW w:w="1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DC2C7D">
            <w:pPr>
              <w:rPr>
                <w:sz w:val="22"/>
                <w:szCs w:val="22"/>
              </w:rPr>
            </w:pPr>
          </w:p>
        </w:tc>
        <w:tc>
          <w:tcPr>
            <w:tcW w:w="284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DC2C7D">
            <w:pPr>
              <w:rPr>
                <w:sz w:val="22"/>
                <w:szCs w:val="22"/>
              </w:rPr>
            </w:pPr>
          </w:p>
        </w:tc>
        <w:tc>
          <w:tcPr>
            <w:tcW w:w="20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DC2C7D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DC2C7D">
            <w:pPr>
              <w:rPr>
                <w:sz w:val="22"/>
                <w:szCs w:val="22"/>
              </w:rPr>
            </w:pPr>
          </w:p>
        </w:tc>
        <w:tc>
          <w:tcPr>
            <w:tcW w:w="14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DC2C7D">
            <w:pPr>
              <w:rPr>
                <w:sz w:val="22"/>
                <w:szCs w:val="22"/>
              </w:rPr>
            </w:pPr>
          </w:p>
        </w:tc>
        <w:tc>
          <w:tcPr>
            <w:tcW w:w="1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0F783C">
            <w:pPr>
              <w:widowControl w:val="0"/>
              <w:ind w:left="-34" w:right="-32"/>
              <w:jc w:val="center"/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>утверждено в муниципальном задании</w:t>
            </w:r>
          </w:p>
          <w:p w:rsidR="007D15BF" w:rsidRPr="00983770" w:rsidRDefault="007D15BF" w:rsidP="00DC2C7D">
            <w:pPr>
              <w:widowControl w:val="0"/>
              <w:jc w:val="center"/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>на год</w:t>
            </w:r>
          </w:p>
        </w:tc>
        <w:tc>
          <w:tcPr>
            <w:tcW w:w="12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DC2C7D">
            <w:pPr>
              <w:widowControl w:val="0"/>
              <w:jc w:val="center"/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>утверждено в муниципальном задании на отчетную дату</w:t>
            </w:r>
            <w:hyperlink w:anchor="P1391" w:history="1">
              <w:r w:rsidRPr="00983770">
                <w:rPr>
                  <w:sz w:val="22"/>
                  <w:szCs w:val="22"/>
                  <w:vertAlign w:val="superscript"/>
                </w:rPr>
                <w:t>4</w:t>
              </w:r>
            </w:hyperlink>
          </w:p>
        </w:tc>
        <w:tc>
          <w:tcPr>
            <w:tcW w:w="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DC2C7D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 xml:space="preserve">исполнено на </w:t>
            </w:r>
            <w:r w:rsidRPr="00983770">
              <w:rPr>
                <w:spacing w:val="-6"/>
                <w:sz w:val="22"/>
                <w:szCs w:val="22"/>
              </w:rPr>
              <w:t>отчетную</w:t>
            </w:r>
            <w:r w:rsidRPr="00983770">
              <w:rPr>
                <w:sz w:val="22"/>
                <w:szCs w:val="22"/>
              </w:rPr>
              <w:t xml:space="preserve"> дату</w:t>
            </w:r>
            <w:hyperlink w:anchor="P1392" w:history="1">
              <w:r w:rsidRPr="00983770">
                <w:rPr>
                  <w:sz w:val="22"/>
                  <w:szCs w:val="22"/>
                  <w:vertAlign w:val="superscript"/>
                </w:rPr>
                <w:t>5</w:t>
              </w:r>
            </w:hyperlink>
          </w:p>
        </w:tc>
        <w:tc>
          <w:tcPr>
            <w:tcW w:w="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DC2C7D">
            <w:pPr>
              <w:rPr>
                <w:sz w:val="22"/>
                <w:szCs w:val="22"/>
              </w:rPr>
            </w:pP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DC2C7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DC2C7D">
            <w:pPr>
              <w:rPr>
                <w:sz w:val="22"/>
                <w:szCs w:val="22"/>
              </w:rPr>
            </w:pPr>
          </w:p>
        </w:tc>
      </w:tr>
      <w:tr w:rsidR="007D15BF" w:rsidTr="004A7A57">
        <w:tc>
          <w:tcPr>
            <w:tcW w:w="1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DC2C7D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DC2C7D">
            <w:pPr>
              <w:jc w:val="center"/>
              <w:outlineLvl w:val="3"/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DC2C7D">
            <w:pPr>
              <w:jc w:val="center"/>
              <w:outlineLvl w:val="3"/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DC2C7D">
            <w:pPr>
              <w:jc w:val="center"/>
              <w:outlineLvl w:val="3"/>
              <w:rPr>
                <w:sz w:val="22"/>
                <w:szCs w:val="22"/>
              </w:rPr>
            </w:pPr>
            <w:r w:rsidRPr="00983770">
              <w:rPr>
                <w:spacing w:val="-4"/>
                <w:sz w:val="22"/>
                <w:szCs w:val="22"/>
              </w:rPr>
              <w:t xml:space="preserve">(наименование </w:t>
            </w:r>
            <w:r w:rsidRPr="00983770">
              <w:rPr>
                <w:sz w:val="22"/>
                <w:szCs w:val="22"/>
              </w:rPr>
              <w:t>показателя)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DC2C7D">
            <w:pPr>
              <w:jc w:val="center"/>
              <w:outlineLvl w:val="3"/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7D15BF">
            <w:pPr>
              <w:jc w:val="center"/>
              <w:outlineLvl w:val="3"/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DC2C7D">
            <w:pPr>
              <w:rPr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DC2C7D">
            <w:pPr>
              <w:widowControl w:val="0"/>
              <w:jc w:val="center"/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DC2C7D">
            <w:pPr>
              <w:widowControl w:val="0"/>
              <w:jc w:val="center"/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 xml:space="preserve">код по </w:t>
            </w:r>
            <w:hyperlink r:id="rId7" w:history="1">
              <w:r w:rsidRPr="00983770">
                <w:rPr>
                  <w:sz w:val="22"/>
                  <w:szCs w:val="22"/>
                </w:rPr>
                <w:t>ОКЕИ</w:t>
              </w:r>
            </w:hyperlink>
          </w:p>
        </w:tc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DC2C7D">
            <w:pPr>
              <w:rPr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DC2C7D">
            <w:pPr>
              <w:rPr>
                <w:sz w:val="22"/>
                <w:szCs w:val="22"/>
              </w:rPr>
            </w:pPr>
          </w:p>
        </w:tc>
        <w:tc>
          <w:tcPr>
            <w:tcW w:w="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DC2C7D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DC2C7D">
            <w:pPr>
              <w:rPr>
                <w:sz w:val="22"/>
                <w:szCs w:val="22"/>
              </w:rPr>
            </w:pP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DC2C7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DC2C7D">
            <w:pPr>
              <w:rPr>
                <w:sz w:val="22"/>
                <w:szCs w:val="22"/>
              </w:rPr>
            </w:pPr>
          </w:p>
        </w:tc>
      </w:tr>
      <w:tr w:rsidR="007D15BF" w:rsidTr="004A7A57"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DC2C7D">
            <w:pPr>
              <w:widowControl w:val="0"/>
              <w:jc w:val="center"/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DC2C7D">
            <w:pPr>
              <w:widowControl w:val="0"/>
              <w:jc w:val="center"/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DC2C7D">
            <w:pPr>
              <w:widowControl w:val="0"/>
              <w:jc w:val="center"/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>3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DC2C7D">
            <w:pPr>
              <w:widowControl w:val="0"/>
              <w:jc w:val="center"/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DC2C7D">
            <w:pPr>
              <w:widowControl w:val="0"/>
              <w:jc w:val="center"/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>5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DC2C7D">
            <w:pPr>
              <w:widowControl w:val="0"/>
              <w:jc w:val="center"/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>6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DC2C7D">
            <w:pPr>
              <w:widowControl w:val="0"/>
              <w:jc w:val="center"/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>7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DC2C7D">
            <w:pPr>
              <w:widowControl w:val="0"/>
              <w:jc w:val="center"/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>8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DC2C7D">
            <w:pPr>
              <w:widowControl w:val="0"/>
              <w:jc w:val="center"/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>9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DC2C7D">
            <w:pPr>
              <w:widowControl w:val="0"/>
              <w:jc w:val="center"/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>10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DC2C7D">
            <w:pPr>
              <w:widowControl w:val="0"/>
              <w:jc w:val="center"/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>11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DC2C7D">
            <w:pPr>
              <w:widowControl w:val="0"/>
              <w:jc w:val="center"/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>12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DC2C7D">
            <w:pPr>
              <w:widowControl w:val="0"/>
              <w:jc w:val="center"/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>13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DC2C7D">
            <w:pPr>
              <w:widowControl w:val="0"/>
              <w:jc w:val="center"/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DC2C7D">
            <w:pPr>
              <w:widowControl w:val="0"/>
              <w:jc w:val="center"/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>15</w:t>
            </w:r>
          </w:p>
        </w:tc>
      </w:tr>
      <w:tr w:rsidR="007D15BF" w:rsidTr="004A7A57"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Default="004A7A57" w:rsidP="00DC2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900400.Р.6</w:t>
            </w:r>
          </w:p>
          <w:p w:rsidR="004A7A57" w:rsidRPr="00983770" w:rsidRDefault="004A7A57" w:rsidP="00DC2C7D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3.1.10510001001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DC2C7D">
            <w:pPr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 xml:space="preserve">культурно-массовых </w:t>
            </w:r>
          </w:p>
          <w:p w:rsidR="007D15BF" w:rsidRPr="00983770" w:rsidRDefault="007D15BF" w:rsidP="00DC2C7D">
            <w:pPr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>(иные зрелищные мероприятия)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DC2C7D">
            <w:pPr>
              <w:jc w:val="center"/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 xml:space="preserve">не </w:t>
            </w:r>
          </w:p>
          <w:p w:rsidR="007D15BF" w:rsidRPr="00983770" w:rsidRDefault="007D15BF" w:rsidP="00DC2C7D">
            <w:pPr>
              <w:jc w:val="center"/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>указано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DC2C7D">
            <w:pPr>
              <w:jc w:val="center"/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 xml:space="preserve">не </w:t>
            </w:r>
          </w:p>
          <w:p w:rsidR="007D15BF" w:rsidRPr="00983770" w:rsidRDefault="007D15BF" w:rsidP="00DC2C7D">
            <w:pPr>
              <w:jc w:val="center"/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>указано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DC2C7D">
            <w:pPr>
              <w:jc w:val="center"/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 xml:space="preserve">не </w:t>
            </w:r>
          </w:p>
          <w:p w:rsidR="007D15BF" w:rsidRPr="00983770" w:rsidRDefault="007D15BF" w:rsidP="00DC2C7D">
            <w:pPr>
              <w:jc w:val="center"/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>указано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DC2C7D">
            <w:pPr>
              <w:jc w:val="center"/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>бесплатная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DC2C7D">
            <w:pPr>
              <w:jc w:val="center"/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>Положительные отзывы</w:t>
            </w:r>
          </w:p>
          <w:p w:rsidR="007D15BF" w:rsidRPr="00983770" w:rsidRDefault="007D15BF" w:rsidP="00DC2C7D">
            <w:pPr>
              <w:jc w:val="center"/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>(в СМИ, от участников)</w:t>
            </w:r>
          </w:p>
          <w:p w:rsidR="007D15BF" w:rsidRPr="00983770" w:rsidRDefault="007D15BF" w:rsidP="00DC2C7D">
            <w:pPr>
              <w:rPr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DC2C7D">
            <w:pPr>
              <w:jc w:val="center"/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>ед.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DC2C7D">
            <w:pPr>
              <w:jc w:val="center"/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>642</w:t>
            </w:r>
          </w:p>
          <w:p w:rsidR="007D15BF" w:rsidRPr="00983770" w:rsidRDefault="007D15BF" w:rsidP="00DC2C7D">
            <w:pPr>
              <w:rPr>
                <w:sz w:val="22"/>
                <w:szCs w:val="22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F14884" w:rsidRDefault="0059675A" w:rsidP="00DC2C7D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115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DC2C7D">
            <w:pPr>
              <w:widowControl w:val="0"/>
              <w:jc w:val="center"/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>-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F14884" w:rsidRDefault="0059675A" w:rsidP="00DC2C7D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57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DC2C7D">
            <w:pPr>
              <w:widowControl w:val="0"/>
              <w:jc w:val="center"/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>20%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DC2C7D">
            <w:pPr>
              <w:widowControl w:val="0"/>
              <w:jc w:val="center"/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DC2C7D">
            <w:pPr>
              <w:widowControl w:val="0"/>
              <w:jc w:val="center"/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>-</w:t>
            </w:r>
          </w:p>
        </w:tc>
      </w:tr>
    </w:tbl>
    <w:p w:rsidR="007D15BF" w:rsidRDefault="007D15BF" w:rsidP="007D15BF">
      <w:pPr>
        <w:widowControl w:val="0"/>
        <w:spacing w:line="264" w:lineRule="auto"/>
        <w:ind w:firstLine="709"/>
        <w:jc w:val="both"/>
        <w:rPr>
          <w:sz w:val="28"/>
          <w:highlight w:val="white"/>
        </w:rPr>
      </w:pPr>
    </w:p>
    <w:p w:rsidR="007D15BF" w:rsidRDefault="007D15BF" w:rsidP="007D15BF">
      <w:pPr>
        <w:widowControl w:val="0"/>
        <w:spacing w:line="264" w:lineRule="auto"/>
        <w:ind w:firstLine="709"/>
        <w:jc w:val="both"/>
        <w:rPr>
          <w:sz w:val="28"/>
          <w:highlight w:val="white"/>
        </w:rPr>
      </w:pPr>
      <w:r>
        <w:rPr>
          <w:sz w:val="28"/>
          <w:highlight w:val="white"/>
        </w:rPr>
        <w:lastRenderedPageBreak/>
        <w:t>3.2. Сведения о фактическом достижении показателей, характеризующих объем работы</w:t>
      </w:r>
    </w:p>
    <w:p w:rsidR="007D15BF" w:rsidRDefault="007D15BF" w:rsidP="007D15BF">
      <w:pPr>
        <w:widowControl w:val="0"/>
        <w:spacing w:line="264" w:lineRule="auto"/>
        <w:ind w:firstLine="709"/>
        <w:jc w:val="both"/>
        <w:rPr>
          <w:sz w:val="16"/>
          <w:highlight w:val="white"/>
        </w:rPr>
      </w:pPr>
    </w:p>
    <w:tbl>
      <w:tblPr>
        <w:tblW w:w="0" w:type="auto"/>
        <w:tblInd w:w="-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62" w:type="dxa"/>
          <w:right w:w="62" w:type="dxa"/>
        </w:tblCellMar>
        <w:tblLook w:val="04A0"/>
      </w:tblPr>
      <w:tblGrid>
        <w:gridCol w:w="1054"/>
        <w:gridCol w:w="937"/>
        <w:gridCol w:w="888"/>
        <w:gridCol w:w="959"/>
        <w:gridCol w:w="959"/>
        <w:gridCol w:w="822"/>
        <w:gridCol w:w="1232"/>
        <w:gridCol w:w="548"/>
        <w:gridCol w:w="548"/>
        <w:gridCol w:w="1095"/>
        <w:gridCol w:w="1233"/>
        <w:gridCol w:w="959"/>
        <w:gridCol w:w="685"/>
        <w:gridCol w:w="962"/>
        <w:gridCol w:w="790"/>
        <w:gridCol w:w="1124"/>
      </w:tblGrid>
      <w:tr w:rsidR="007D15BF" w:rsidTr="00DC2C7D"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917A2B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8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917A2B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917A2B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05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917A2B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1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917A2B">
              <w:rPr>
                <w:sz w:val="22"/>
                <w:szCs w:val="22"/>
              </w:rPr>
              <w:t>Размер платы (цена, тариф)</w:t>
            </w:r>
          </w:p>
        </w:tc>
      </w:tr>
      <w:tr w:rsidR="007D15BF" w:rsidTr="00DC2C7D"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rPr>
                <w:sz w:val="22"/>
                <w:szCs w:val="22"/>
              </w:rPr>
            </w:pPr>
          </w:p>
        </w:tc>
        <w:tc>
          <w:tcPr>
            <w:tcW w:w="278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rPr>
                <w:sz w:val="22"/>
                <w:szCs w:val="22"/>
              </w:rPr>
            </w:pPr>
          </w:p>
        </w:tc>
        <w:tc>
          <w:tcPr>
            <w:tcW w:w="178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rPr>
                <w:sz w:val="22"/>
                <w:szCs w:val="22"/>
              </w:rPr>
            </w:pPr>
          </w:p>
        </w:tc>
        <w:tc>
          <w:tcPr>
            <w:tcW w:w="12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917A2B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917A2B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32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917A2B">
              <w:rPr>
                <w:sz w:val="22"/>
                <w:szCs w:val="22"/>
              </w:rPr>
              <w:t>значение</w:t>
            </w:r>
          </w:p>
        </w:tc>
        <w:tc>
          <w:tcPr>
            <w:tcW w:w="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917A2B">
              <w:rPr>
                <w:sz w:val="22"/>
                <w:szCs w:val="22"/>
              </w:rPr>
              <w:t>допустимое (возможное) отклонение</w:t>
            </w:r>
            <w:hyperlink w:anchor="P1393" w:history="1">
              <w:r w:rsidRPr="00917A2B">
                <w:rPr>
                  <w:sz w:val="22"/>
                  <w:szCs w:val="22"/>
                  <w:vertAlign w:val="superscript"/>
                </w:rPr>
                <w:t>6</w:t>
              </w:r>
            </w:hyperlink>
          </w:p>
        </w:tc>
        <w:tc>
          <w:tcPr>
            <w:tcW w:w="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917A2B">
              <w:rPr>
                <w:sz w:val="22"/>
                <w:szCs w:val="22"/>
              </w:rPr>
              <w:t xml:space="preserve">отклонение, </w:t>
            </w:r>
            <w:r w:rsidRPr="00917A2B">
              <w:rPr>
                <w:spacing w:val="-8"/>
                <w:sz w:val="22"/>
                <w:szCs w:val="22"/>
              </w:rPr>
              <w:t>превышающее</w:t>
            </w:r>
            <w:r w:rsidRPr="00917A2B">
              <w:rPr>
                <w:sz w:val="22"/>
                <w:szCs w:val="22"/>
              </w:rPr>
              <w:t xml:space="preserve"> допустимое (возможное) отклонение</w:t>
            </w:r>
            <w:hyperlink w:anchor="P1394" w:history="1">
              <w:r w:rsidRPr="00917A2B">
                <w:rPr>
                  <w:sz w:val="22"/>
                  <w:szCs w:val="22"/>
                  <w:vertAlign w:val="superscript"/>
                </w:rPr>
                <w:t>7</w:t>
              </w:r>
            </w:hyperlink>
          </w:p>
        </w:tc>
        <w:tc>
          <w:tcPr>
            <w:tcW w:w="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917A2B">
              <w:rPr>
                <w:sz w:val="22"/>
                <w:szCs w:val="22"/>
              </w:rPr>
              <w:t>причина отклонения</w:t>
            </w:r>
          </w:p>
        </w:tc>
        <w:tc>
          <w:tcPr>
            <w:tcW w:w="1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rPr>
                <w:sz w:val="22"/>
                <w:szCs w:val="22"/>
              </w:rPr>
            </w:pPr>
          </w:p>
        </w:tc>
      </w:tr>
      <w:tr w:rsidR="007D15BF" w:rsidTr="00DC2C7D"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rPr>
                <w:sz w:val="22"/>
                <w:szCs w:val="22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spacing w:line="264" w:lineRule="auto"/>
              <w:jc w:val="center"/>
              <w:outlineLvl w:val="3"/>
              <w:rPr>
                <w:sz w:val="22"/>
                <w:szCs w:val="22"/>
              </w:rPr>
            </w:pPr>
            <w:r w:rsidRPr="00917A2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spacing w:line="264" w:lineRule="auto"/>
              <w:jc w:val="center"/>
              <w:outlineLvl w:val="3"/>
              <w:rPr>
                <w:sz w:val="22"/>
                <w:szCs w:val="22"/>
              </w:rPr>
            </w:pPr>
            <w:r w:rsidRPr="00917A2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spacing w:line="264" w:lineRule="auto"/>
              <w:jc w:val="center"/>
              <w:outlineLvl w:val="3"/>
              <w:rPr>
                <w:sz w:val="22"/>
                <w:szCs w:val="22"/>
              </w:rPr>
            </w:pPr>
            <w:r w:rsidRPr="00917A2B">
              <w:rPr>
                <w:spacing w:val="-4"/>
                <w:sz w:val="22"/>
                <w:szCs w:val="22"/>
              </w:rPr>
              <w:t xml:space="preserve">(наименование </w:t>
            </w:r>
            <w:r w:rsidRPr="00917A2B">
              <w:rPr>
                <w:sz w:val="22"/>
                <w:szCs w:val="22"/>
              </w:rPr>
              <w:t>показателя)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spacing w:line="264" w:lineRule="auto"/>
              <w:jc w:val="center"/>
              <w:outlineLvl w:val="3"/>
              <w:rPr>
                <w:sz w:val="22"/>
                <w:szCs w:val="22"/>
              </w:rPr>
            </w:pPr>
            <w:r w:rsidRPr="00917A2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spacing w:line="264" w:lineRule="auto"/>
              <w:jc w:val="center"/>
              <w:outlineLvl w:val="3"/>
              <w:rPr>
                <w:sz w:val="22"/>
                <w:szCs w:val="22"/>
              </w:rPr>
            </w:pPr>
            <w:r w:rsidRPr="00917A2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rPr>
                <w:sz w:val="22"/>
                <w:szCs w:val="22"/>
              </w:rPr>
            </w:pP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917A2B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917A2B">
              <w:rPr>
                <w:sz w:val="22"/>
                <w:szCs w:val="22"/>
              </w:rPr>
              <w:t xml:space="preserve">код по </w:t>
            </w:r>
            <w:hyperlink r:id="rId8" w:history="1">
              <w:r w:rsidRPr="00917A2B">
                <w:rPr>
                  <w:sz w:val="22"/>
                  <w:szCs w:val="22"/>
                </w:rPr>
                <w:t>ОКЕИ</w:t>
              </w:r>
            </w:hyperlink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917A2B">
              <w:rPr>
                <w:sz w:val="22"/>
                <w:szCs w:val="22"/>
              </w:rPr>
              <w:t>утверждено в муниципальном задании на год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widowControl w:val="0"/>
              <w:spacing w:line="264" w:lineRule="auto"/>
              <w:ind w:right="-62"/>
              <w:jc w:val="center"/>
              <w:rPr>
                <w:sz w:val="22"/>
                <w:szCs w:val="22"/>
              </w:rPr>
            </w:pPr>
            <w:r w:rsidRPr="00917A2B">
              <w:rPr>
                <w:sz w:val="22"/>
                <w:szCs w:val="22"/>
              </w:rPr>
              <w:t>утверждено в муници пальном задании на отчетную дату</w:t>
            </w:r>
            <w:hyperlink w:anchor="P1391" w:history="1">
              <w:r w:rsidRPr="00917A2B">
                <w:rPr>
                  <w:sz w:val="22"/>
                  <w:szCs w:val="22"/>
                  <w:vertAlign w:val="superscript"/>
                </w:rPr>
                <w:t>4</w:t>
              </w:r>
            </w:hyperlink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917A2B">
              <w:rPr>
                <w:sz w:val="22"/>
                <w:szCs w:val="22"/>
              </w:rPr>
              <w:t>исполнено на отчетную дату</w:t>
            </w:r>
            <w:hyperlink w:anchor="P1392" w:history="1">
              <w:r w:rsidRPr="00917A2B">
                <w:rPr>
                  <w:sz w:val="22"/>
                  <w:szCs w:val="22"/>
                  <w:vertAlign w:val="superscript"/>
                </w:rPr>
                <w:t>5</w:t>
              </w:r>
            </w:hyperlink>
          </w:p>
        </w:tc>
        <w:tc>
          <w:tcPr>
            <w:tcW w:w="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rPr>
                <w:sz w:val="22"/>
                <w:szCs w:val="22"/>
              </w:rPr>
            </w:pPr>
          </w:p>
        </w:tc>
        <w:tc>
          <w:tcPr>
            <w:tcW w:w="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rPr>
                <w:sz w:val="22"/>
                <w:szCs w:val="22"/>
              </w:rPr>
            </w:pPr>
          </w:p>
        </w:tc>
        <w:tc>
          <w:tcPr>
            <w:tcW w:w="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rPr>
                <w:sz w:val="22"/>
                <w:szCs w:val="22"/>
              </w:rPr>
            </w:pPr>
          </w:p>
        </w:tc>
        <w:tc>
          <w:tcPr>
            <w:tcW w:w="1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rPr>
                <w:sz w:val="22"/>
                <w:szCs w:val="22"/>
              </w:rPr>
            </w:pPr>
          </w:p>
        </w:tc>
      </w:tr>
      <w:tr w:rsidR="007D15BF" w:rsidTr="00DC2C7D"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917A2B">
              <w:rPr>
                <w:sz w:val="22"/>
                <w:szCs w:val="22"/>
              </w:rPr>
              <w:t>1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917A2B">
              <w:rPr>
                <w:sz w:val="22"/>
                <w:szCs w:val="22"/>
              </w:rPr>
              <w:t>2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917A2B">
              <w:rPr>
                <w:sz w:val="22"/>
                <w:szCs w:val="22"/>
              </w:rPr>
              <w:t>3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917A2B">
              <w:rPr>
                <w:sz w:val="22"/>
                <w:szCs w:val="22"/>
              </w:rPr>
              <w:t>4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917A2B">
              <w:rPr>
                <w:sz w:val="22"/>
                <w:szCs w:val="22"/>
              </w:rPr>
              <w:t>5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917A2B">
              <w:rPr>
                <w:sz w:val="22"/>
                <w:szCs w:val="22"/>
              </w:rPr>
              <w:t>6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917A2B">
              <w:rPr>
                <w:sz w:val="22"/>
                <w:szCs w:val="22"/>
              </w:rPr>
              <w:t>7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917A2B">
              <w:rPr>
                <w:sz w:val="22"/>
                <w:szCs w:val="22"/>
              </w:rPr>
              <w:t>8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917A2B">
              <w:rPr>
                <w:sz w:val="22"/>
                <w:szCs w:val="22"/>
              </w:rPr>
              <w:t>9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917A2B">
              <w:rPr>
                <w:sz w:val="22"/>
                <w:szCs w:val="22"/>
              </w:rPr>
              <w:t>10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917A2B">
              <w:rPr>
                <w:sz w:val="22"/>
                <w:szCs w:val="22"/>
              </w:rPr>
              <w:t>11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917A2B">
              <w:rPr>
                <w:sz w:val="22"/>
                <w:szCs w:val="22"/>
              </w:rPr>
              <w:t>12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917A2B">
              <w:rPr>
                <w:sz w:val="22"/>
                <w:szCs w:val="22"/>
              </w:rPr>
              <w:t>13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917A2B">
              <w:rPr>
                <w:sz w:val="22"/>
                <w:szCs w:val="22"/>
              </w:rPr>
              <w:t>14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917A2B">
              <w:rPr>
                <w:sz w:val="22"/>
                <w:szCs w:val="22"/>
              </w:rPr>
              <w:t>15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917A2B">
              <w:rPr>
                <w:sz w:val="22"/>
                <w:szCs w:val="22"/>
              </w:rPr>
              <w:t>16</w:t>
            </w:r>
          </w:p>
        </w:tc>
      </w:tr>
      <w:tr w:rsidR="007D15BF" w:rsidTr="00DC2C7D"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4A7A57" w:rsidP="00DC2C7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900400.Р.63.1.10510001001</w:t>
            </w:r>
          </w:p>
          <w:p w:rsidR="007D15BF" w:rsidRPr="00917A2B" w:rsidRDefault="007D15BF" w:rsidP="00DC2C7D">
            <w:pPr>
              <w:widowControl w:val="0"/>
              <w:rPr>
                <w:sz w:val="22"/>
                <w:szCs w:val="22"/>
              </w:rPr>
            </w:pPr>
          </w:p>
          <w:p w:rsidR="007D15BF" w:rsidRPr="00917A2B" w:rsidRDefault="007D15BF" w:rsidP="00DC2C7D">
            <w:pPr>
              <w:widowControl w:val="0"/>
              <w:rPr>
                <w:sz w:val="22"/>
                <w:szCs w:val="22"/>
              </w:rPr>
            </w:pPr>
          </w:p>
          <w:p w:rsidR="007D15BF" w:rsidRPr="00917A2B" w:rsidRDefault="007D15BF" w:rsidP="00DC2C7D">
            <w:pPr>
              <w:widowControl w:val="0"/>
              <w:rPr>
                <w:sz w:val="22"/>
                <w:szCs w:val="22"/>
              </w:rPr>
            </w:pPr>
          </w:p>
          <w:p w:rsidR="007D15BF" w:rsidRPr="00917A2B" w:rsidRDefault="007D15BF" w:rsidP="00DC2C7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rPr>
                <w:sz w:val="22"/>
                <w:szCs w:val="22"/>
              </w:rPr>
            </w:pPr>
            <w:r w:rsidRPr="00917A2B">
              <w:rPr>
                <w:sz w:val="22"/>
                <w:szCs w:val="22"/>
              </w:rPr>
              <w:t xml:space="preserve">культурно-массовых </w:t>
            </w:r>
          </w:p>
          <w:p w:rsidR="007D15BF" w:rsidRPr="00917A2B" w:rsidRDefault="007D15BF" w:rsidP="00DC2C7D">
            <w:pPr>
              <w:rPr>
                <w:sz w:val="22"/>
                <w:szCs w:val="22"/>
              </w:rPr>
            </w:pPr>
            <w:r w:rsidRPr="00917A2B">
              <w:rPr>
                <w:sz w:val="22"/>
                <w:szCs w:val="22"/>
              </w:rPr>
              <w:t>(иные зрелищные мероприятия)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jc w:val="center"/>
              <w:rPr>
                <w:sz w:val="22"/>
                <w:szCs w:val="22"/>
              </w:rPr>
            </w:pPr>
            <w:r w:rsidRPr="00917A2B">
              <w:rPr>
                <w:sz w:val="22"/>
                <w:szCs w:val="22"/>
              </w:rPr>
              <w:t xml:space="preserve">не </w:t>
            </w:r>
          </w:p>
          <w:p w:rsidR="007D15BF" w:rsidRPr="00917A2B" w:rsidRDefault="007D15BF" w:rsidP="00DC2C7D">
            <w:pPr>
              <w:widowControl w:val="0"/>
              <w:ind w:left="-68" w:right="-19"/>
              <w:jc w:val="center"/>
              <w:rPr>
                <w:sz w:val="22"/>
                <w:szCs w:val="22"/>
              </w:rPr>
            </w:pPr>
            <w:r w:rsidRPr="00917A2B">
              <w:rPr>
                <w:sz w:val="22"/>
                <w:szCs w:val="22"/>
              </w:rPr>
              <w:t>указано</w:t>
            </w:r>
          </w:p>
        </w:tc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jc w:val="center"/>
              <w:rPr>
                <w:sz w:val="22"/>
                <w:szCs w:val="22"/>
              </w:rPr>
            </w:pPr>
            <w:r w:rsidRPr="00917A2B">
              <w:rPr>
                <w:sz w:val="22"/>
                <w:szCs w:val="22"/>
              </w:rPr>
              <w:t xml:space="preserve">не </w:t>
            </w:r>
          </w:p>
          <w:p w:rsidR="007D15BF" w:rsidRPr="00917A2B" w:rsidRDefault="007D15BF" w:rsidP="00DC2C7D">
            <w:pPr>
              <w:jc w:val="center"/>
              <w:rPr>
                <w:sz w:val="22"/>
                <w:szCs w:val="22"/>
              </w:rPr>
            </w:pPr>
            <w:r w:rsidRPr="00917A2B">
              <w:rPr>
                <w:sz w:val="22"/>
                <w:szCs w:val="22"/>
              </w:rPr>
              <w:t>указано</w:t>
            </w:r>
          </w:p>
        </w:tc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jc w:val="center"/>
              <w:rPr>
                <w:sz w:val="22"/>
                <w:szCs w:val="22"/>
              </w:rPr>
            </w:pPr>
            <w:r w:rsidRPr="00917A2B">
              <w:rPr>
                <w:sz w:val="22"/>
                <w:szCs w:val="22"/>
              </w:rPr>
              <w:t xml:space="preserve">не </w:t>
            </w:r>
          </w:p>
          <w:p w:rsidR="007D15BF" w:rsidRPr="00917A2B" w:rsidRDefault="007D15BF" w:rsidP="00DC2C7D">
            <w:pPr>
              <w:jc w:val="center"/>
              <w:rPr>
                <w:sz w:val="22"/>
                <w:szCs w:val="22"/>
              </w:rPr>
            </w:pPr>
            <w:r w:rsidRPr="00917A2B">
              <w:rPr>
                <w:sz w:val="22"/>
                <w:szCs w:val="22"/>
              </w:rPr>
              <w:t>указано</w:t>
            </w:r>
          </w:p>
        </w:tc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jc w:val="center"/>
              <w:rPr>
                <w:sz w:val="22"/>
                <w:szCs w:val="22"/>
              </w:rPr>
            </w:pPr>
            <w:r w:rsidRPr="00917A2B">
              <w:rPr>
                <w:sz w:val="22"/>
                <w:szCs w:val="22"/>
              </w:rPr>
              <w:t>бесплатная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ind w:left="-62" w:right="-62"/>
              <w:jc w:val="center"/>
              <w:rPr>
                <w:sz w:val="22"/>
                <w:szCs w:val="22"/>
              </w:rPr>
            </w:pPr>
            <w:r w:rsidRPr="00917A2B">
              <w:rPr>
                <w:sz w:val="22"/>
                <w:szCs w:val="22"/>
              </w:rPr>
              <w:t>количество проведен-ных мероприя</w:t>
            </w:r>
          </w:p>
          <w:p w:rsidR="007D15BF" w:rsidRPr="00917A2B" w:rsidRDefault="007D15BF" w:rsidP="00DC2C7D">
            <w:pPr>
              <w:ind w:left="-62" w:right="-62"/>
              <w:jc w:val="center"/>
              <w:rPr>
                <w:sz w:val="22"/>
                <w:szCs w:val="22"/>
              </w:rPr>
            </w:pPr>
            <w:r w:rsidRPr="00917A2B">
              <w:rPr>
                <w:sz w:val="22"/>
                <w:szCs w:val="22"/>
              </w:rPr>
              <w:t>тий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jc w:val="center"/>
              <w:rPr>
                <w:sz w:val="22"/>
                <w:szCs w:val="22"/>
              </w:rPr>
            </w:pPr>
            <w:r w:rsidRPr="00917A2B">
              <w:rPr>
                <w:sz w:val="22"/>
                <w:szCs w:val="22"/>
              </w:rPr>
              <w:t>ед.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jc w:val="center"/>
              <w:rPr>
                <w:sz w:val="22"/>
                <w:szCs w:val="22"/>
              </w:rPr>
            </w:pPr>
            <w:r w:rsidRPr="00917A2B">
              <w:rPr>
                <w:sz w:val="22"/>
                <w:szCs w:val="22"/>
              </w:rPr>
              <w:t>642</w:t>
            </w:r>
          </w:p>
          <w:p w:rsidR="007D15BF" w:rsidRPr="00917A2B" w:rsidRDefault="007D15BF" w:rsidP="00DC2C7D">
            <w:pPr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F14884" w:rsidRDefault="0059675A" w:rsidP="00DC2C7D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247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917A2B">
              <w:rPr>
                <w:sz w:val="22"/>
                <w:szCs w:val="22"/>
              </w:rPr>
              <w:t>-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F14884" w:rsidRDefault="004B2A94" w:rsidP="00DC2C7D">
            <w:pPr>
              <w:widowControl w:val="0"/>
              <w:spacing w:line="264" w:lineRule="auto"/>
              <w:jc w:val="center"/>
              <w:rPr>
                <w:color w:val="auto"/>
                <w:sz w:val="22"/>
                <w:szCs w:val="22"/>
                <w:highlight w:val="yellow"/>
              </w:rPr>
            </w:pPr>
            <w:r>
              <w:rPr>
                <w:color w:val="auto"/>
                <w:sz w:val="22"/>
                <w:szCs w:val="22"/>
              </w:rPr>
              <w:t>106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917A2B">
              <w:rPr>
                <w:sz w:val="22"/>
                <w:szCs w:val="22"/>
              </w:rPr>
              <w:t>40%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917A2B">
              <w:rPr>
                <w:sz w:val="22"/>
                <w:szCs w:val="22"/>
              </w:rPr>
              <w:t>-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917A2B">
              <w:rPr>
                <w:sz w:val="22"/>
                <w:szCs w:val="22"/>
              </w:rPr>
              <w:t>-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917A2B">
              <w:rPr>
                <w:sz w:val="22"/>
                <w:szCs w:val="22"/>
              </w:rPr>
              <w:t>-</w:t>
            </w:r>
          </w:p>
        </w:tc>
      </w:tr>
      <w:tr w:rsidR="007D15BF" w:rsidTr="00DC2C7D"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rPr>
                <w:sz w:val="22"/>
                <w:szCs w:val="22"/>
              </w:rPr>
            </w:pPr>
          </w:p>
        </w:tc>
        <w:tc>
          <w:tcPr>
            <w:tcW w:w="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rPr>
                <w:sz w:val="22"/>
                <w:szCs w:val="22"/>
              </w:rPr>
            </w:pP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rPr>
                <w:sz w:val="22"/>
                <w:szCs w:val="22"/>
              </w:rPr>
            </w:pPr>
          </w:p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rPr>
                <w:sz w:val="22"/>
                <w:szCs w:val="22"/>
              </w:rPr>
            </w:pPr>
          </w:p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rPr>
                <w:sz w:val="22"/>
                <w:szCs w:val="22"/>
              </w:rPr>
            </w:pPr>
          </w:p>
        </w:tc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rPr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917A2B">
            <w:pPr>
              <w:widowControl w:val="0"/>
              <w:spacing w:line="264" w:lineRule="auto"/>
              <w:ind w:right="-62"/>
              <w:jc w:val="center"/>
              <w:rPr>
                <w:sz w:val="22"/>
                <w:szCs w:val="22"/>
              </w:rPr>
            </w:pPr>
            <w:r w:rsidRPr="00917A2B">
              <w:rPr>
                <w:sz w:val="22"/>
                <w:szCs w:val="22"/>
              </w:rPr>
              <w:t>количество участников мероприя</w:t>
            </w:r>
          </w:p>
          <w:p w:rsidR="007D15BF" w:rsidRPr="00917A2B" w:rsidRDefault="007D15BF" w:rsidP="00917A2B">
            <w:pPr>
              <w:widowControl w:val="0"/>
              <w:spacing w:line="264" w:lineRule="auto"/>
              <w:ind w:right="-62"/>
              <w:jc w:val="center"/>
              <w:rPr>
                <w:sz w:val="22"/>
                <w:szCs w:val="22"/>
              </w:rPr>
            </w:pPr>
            <w:r w:rsidRPr="00917A2B">
              <w:rPr>
                <w:sz w:val="22"/>
                <w:szCs w:val="22"/>
              </w:rPr>
              <w:t>тий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widowControl w:val="0"/>
              <w:spacing w:line="264" w:lineRule="auto"/>
              <w:rPr>
                <w:sz w:val="22"/>
                <w:szCs w:val="22"/>
              </w:rPr>
            </w:pPr>
            <w:r w:rsidRPr="00917A2B">
              <w:rPr>
                <w:sz w:val="22"/>
                <w:szCs w:val="22"/>
              </w:rPr>
              <w:t>ед.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jc w:val="center"/>
              <w:rPr>
                <w:sz w:val="22"/>
                <w:szCs w:val="22"/>
              </w:rPr>
            </w:pPr>
            <w:r w:rsidRPr="00917A2B">
              <w:rPr>
                <w:sz w:val="22"/>
                <w:szCs w:val="22"/>
              </w:rPr>
              <w:t>642</w:t>
            </w:r>
          </w:p>
          <w:p w:rsidR="007D15BF" w:rsidRPr="00917A2B" w:rsidRDefault="007D15BF" w:rsidP="00DC2C7D">
            <w:pPr>
              <w:widowControl w:val="0"/>
              <w:spacing w:line="264" w:lineRule="auto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F14884" w:rsidRDefault="004B2A94" w:rsidP="00DC2C7D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104382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917A2B">
              <w:rPr>
                <w:sz w:val="22"/>
                <w:szCs w:val="22"/>
              </w:rPr>
              <w:t>-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F14884" w:rsidRDefault="004B2A94" w:rsidP="00DC2C7D">
            <w:pPr>
              <w:widowControl w:val="0"/>
              <w:spacing w:line="264" w:lineRule="auto"/>
              <w:jc w:val="center"/>
              <w:rPr>
                <w:color w:val="auto"/>
                <w:sz w:val="22"/>
                <w:szCs w:val="22"/>
                <w:highlight w:val="yellow"/>
              </w:rPr>
            </w:pPr>
            <w:r>
              <w:rPr>
                <w:color w:val="auto"/>
                <w:sz w:val="22"/>
                <w:szCs w:val="22"/>
              </w:rPr>
              <w:t>33278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917A2B">
              <w:rPr>
                <w:sz w:val="22"/>
                <w:szCs w:val="22"/>
              </w:rPr>
              <w:t>40%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917A2B">
              <w:rPr>
                <w:sz w:val="22"/>
                <w:szCs w:val="22"/>
              </w:rPr>
              <w:t>-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917A2B">
              <w:rPr>
                <w:sz w:val="22"/>
                <w:szCs w:val="22"/>
              </w:rPr>
              <w:t>-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17A2B" w:rsidRDefault="007D15BF" w:rsidP="00DC2C7D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917A2B">
              <w:rPr>
                <w:sz w:val="22"/>
                <w:szCs w:val="22"/>
              </w:rPr>
              <w:t>-</w:t>
            </w:r>
          </w:p>
        </w:tc>
      </w:tr>
    </w:tbl>
    <w:tbl>
      <w:tblPr>
        <w:tblStyle w:val="af5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/>
      </w:tblPr>
      <w:tblGrid>
        <w:gridCol w:w="245"/>
        <w:gridCol w:w="236"/>
      </w:tblGrid>
      <w:tr w:rsidR="007D15BF" w:rsidTr="00DC2C7D"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7D15BF" w:rsidRDefault="007D15BF" w:rsidP="00DC2C7D">
            <w:pPr>
              <w:spacing w:line="264" w:lineRule="auto"/>
              <w:rPr>
                <w:sz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D15BF" w:rsidRDefault="007D15BF" w:rsidP="00DC2C7D">
            <w:pPr>
              <w:spacing w:line="264" w:lineRule="auto"/>
              <w:rPr>
                <w:sz w:val="28"/>
              </w:rPr>
            </w:pPr>
          </w:p>
          <w:p w:rsidR="007D15BF" w:rsidRDefault="007D15BF" w:rsidP="00DC2C7D">
            <w:pPr>
              <w:spacing w:line="264" w:lineRule="auto"/>
              <w:rPr>
                <w:sz w:val="28"/>
              </w:rPr>
            </w:pPr>
          </w:p>
          <w:p w:rsidR="007D15BF" w:rsidRDefault="007D15BF" w:rsidP="00DC2C7D">
            <w:pPr>
              <w:spacing w:line="264" w:lineRule="auto"/>
              <w:rPr>
                <w:sz w:val="28"/>
              </w:rPr>
            </w:pPr>
          </w:p>
          <w:p w:rsidR="007D15BF" w:rsidRDefault="007D15BF" w:rsidP="00DC2C7D">
            <w:pPr>
              <w:spacing w:line="264" w:lineRule="auto"/>
              <w:rPr>
                <w:sz w:val="28"/>
              </w:rPr>
            </w:pPr>
          </w:p>
        </w:tc>
      </w:tr>
      <w:tr w:rsidR="007D15BF" w:rsidTr="00DC2C7D"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7D15BF" w:rsidRDefault="007D15BF" w:rsidP="00DC2C7D">
            <w:pPr>
              <w:spacing w:line="264" w:lineRule="auto"/>
              <w:rPr>
                <w:sz w:val="28"/>
              </w:rPr>
            </w:pPr>
          </w:p>
          <w:p w:rsidR="007D15BF" w:rsidRDefault="007D15BF" w:rsidP="00DC2C7D">
            <w:pPr>
              <w:spacing w:line="264" w:lineRule="auto"/>
              <w:rPr>
                <w:sz w:val="28"/>
              </w:rPr>
            </w:pPr>
          </w:p>
          <w:p w:rsidR="007D15BF" w:rsidRDefault="007D15BF" w:rsidP="00DC2C7D">
            <w:pPr>
              <w:spacing w:line="264" w:lineRule="auto"/>
              <w:rPr>
                <w:sz w:val="28"/>
              </w:rPr>
            </w:pPr>
          </w:p>
          <w:p w:rsidR="007D15BF" w:rsidRDefault="007D15BF" w:rsidP="00DC2C7D">
            <w:pPr>
              <w:spacing w:line="264" w:lineRule="auto"/>
              <w:rPr>
                <w:sz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D15BF" w:rsidRDefault="007D15BF" w:rsidP="00DC2C7D">
            <w:pPr>
              <w:spacing w:line="264" w:lineRule="auto"/>
              <w:rPr>
                <w:sz w:val="28"/>
              </w:rPr>
            </w:pPr>
          </w:p>
        </w:tc>
      </w:tr>
      <w:tr w:rsidR="000F783C" w:rsidTr="00DC2C7D"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0F783C" w:rsidRDefault="000F783C" w:rsidP="00DC2C7D">
            <w:pPr>
              <w:spacing w:line="264" w:lineRule="auto"/>
              <w:rPr>
                <w:sz w:val="28"/>
              </w:rPr>
            </w:pPr>
          </w:p>
          <w:p w:rsidR="000F783C" w:rsidRDefault="000F783C" w:rsidP="00DC2C7D">
            <w:pPr>
              <w:spacing w:line="264" w:lineRule="auto"/>
              <w:rPr>
                <w:sz w:val="28"/>
              </w:rPr>
            </w:pPr>
          </w:p>
          <w:p w:rsidR="000F783C" w:rsidRDefault="000F783C" w:rsidP="00DC2C7D">
            <w:pPr>
              <w:spacing w:line="264" w:lineRule="auto"/>
              <w:rPr>
                <w:sz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F783C" w:rsidRDefault="000F783C" w:rsidP="00DC2C7D">
            <w:pPr>
              <w:spacing w:line="264" w:lineRule="auto"/>
              <w:rPr>
                <w:sz w:val="28"/>
              </w:rPr>
            </w:pPr>
          </w:p>
        </w:tc>
      </w:tr>
    </w:tbl>
    <w:p w:rsidR="00284CDB" w:rsidRDefault="0053027C">
      <w:pPr>
        <w:widowControl w:val="0"/>
        <w:jc w:val="center"/>
        <w:rPr>
          <w:sz w:val="28"/>
          <w:highlight w:val="white"/>
        </w:rPr>
      </w:pPr>
      <w:r>
        <w:rPr>
          <w:sz w:val="28"/>
          <w:highlight w:val="white"/>
        </w:rPr>
        <w:lastRenderedPageBreak/>
        <w:t xml:space="preserve">Часть 2. Сведения о выполняемых работах </w:t>
      </w:r>
      <w:r>
        <w:rPr>
          <w:sz w:val="28"/>
          <w:highlight w:val="white"/>
          <w:vertAlign w:val="superscript"/>
        </w:rPr>
        <w:t>8</w:t>
      </w:r>
    </w:p>
    <w:p w:rsidR="009F3348" w:rsidRPr="00CD32B4" w:rsidRDefault="009F3348" w:rsidP="009F3348">
      <w:pPr>
        <w:outlineLvl w:val="3"/>
        <w:rPr>
          <w:kern w:val="2"/>
          <w:shd w:val="clear" w:color="auto" w:fill="FFFFFF"/>
        </w:rPr>
      </w:pPr>
    </w:p>
    <w:p w:rsidR="009F3348" w:rsidRPr="00CD32B4" w:rsidRDefault="009F3348" w:rsidP="009F3348">
      <w:pPr>
        <w:jc w:val="center"/>
        <w:outlineLvl w:val="3"/>
        <w:rPr>
          <w:kern w:val="2"/>
          <w:shd w:val="clear" w:color="auto" w:fill="FFFFFF"/>
        </w:rPr>
      </w:pPr>
      <w:r w:rsidRPr="00CD32B4">
        <w:rPr>
          <w:kern w:val="2"/>
          <w:shd w:val="clear" w:color="auto" w:fill="FFFFFF"/>
        </w:rPr>
        <w:t xml:space="preserve">РАЗДЕЛ </w:t>
      </w:r>
      <w:r w:rsidR="007D15BF">
        <w:rPr>
          <w:kern w:val="2"/>
          <w:shd w:val="clear" w:color="auto" w:fill="FFFFFF"/>
        </w:rPr>
        <w:t>2</w:t>
      </w:r>
    </w:p>
    <w:p w:rsidR="009F3348" w:rsidRPr="00CD32B4" w:rsidRDefault="009F3348" w:rsidP="009F3348">
      <w:pPr>
        <w:rPr>
          <w:kern w:val="2"/>
        </w:rPr>
      </w:pPr>
    </w:p>
    <w:p w:rsidR="009F3348" w:rsidRDefault="009E4D3A" w:rsidP="007D15BF">
      <w:pPr>
        <w:pStyle w:val="af3"/>
        <w:keepNext/>
        <w:ind w:left="0"/>
        <w:outlineLvl w:val="3"/>
        <w:rPr>
          <w:b/>
        </w:rPr>
      </w:pPr>
      <w:r w:rsidRPr="009E4D3A">
        <w:rPr>
          <w:noProof/>
        </w:rPr>
        <w:pict>
          <v:shape id="Поле 7" o:spid="_x0000_s1028" type="#_x0000_t202" style="position:absolute;margin-left:544.35pt;margin-top:6.1pt;width:192.45pt;height:94.05pt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" stroked="f">
            <v:textbox>
              <w:txbxContent>
                <w:tbl>
                  <w:tblPr>
                    <w:tblW w:w="3828" w:type="dxa"/>
                    <w:tblInd w:w="-10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A0"/>
                  </w:tblPr>
                  <w:tblGrid>
                    <w:gridCol w:w="2694"/>
                    <w:gridCol w:w="1134"/>
                  </w:tblGrid>
                  <w:tr w:rsidR="009F3348" w:rsidRPr="00334FCF">
                    <w:trPr>
                      <w:trHeight w:val="1395"/>
                    </w:trPr>
                    <w:tc>
                      <w:tcPr>
                        <w:tcW w:w="2694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9F3348" w:rsidRPr="00693C6D" w:rsidRDefault="009F3348" w:rsidP="00967321">
                        <w:pPr>
                          <w:suppressAutoHyphens/>
                          <w:ind w:right="34"/>
                          <w:jc w:val="right"/>
                          <w:rPr>
                            <w:rStyle w:val="CharStyle9Exact0"/>
                            <w:b w:val="0"/>
                            <w:i/>
                            <w:iCs/>
                            <w:sz w:val="24"/>
                            <w:szCs w:val="24"/>
                          </w:rPr>
                        </w:pPr>
                        <w:r w:rsidRPr="00693C6D">
                          <w:rPr>
                            <w:rStyle w:val="CharStyle9Exact0"/>
                            <w:b w:val="0"/>
                            <w:sz w:val="24"/>
                            <w:szCs w:val="24"/>
                          </w:rPr>
                          <w:t>Код</w:t>
                        </w:r>
                      </w:p>
                      <w:p w:rsidR="009F3348" w:rsidRPr="00693C6D" w:rsidRDefault="009F3348" w:rsidP="00967321">
                        <w:pPr>
                          <w:suppressAutoHyphens/>
                          <w:jc w:val="right"/>
                          <w:rPr>
                            <w:rStyle w:val="CharStyle9Exact0"/>
                            <w:b w:val="0"/>
                            <w:i/>
                            <w:iCs/>
                            <w:sz w:val="24"/>
                            <w:szCs w:val="24"/>
                          </w:rPr>
                        </w:pPr>
                        <w:r w:rsidRPr="00693C6D">
                          <w:rPr>
                            <w:rStyle w:val="CharStyle9Exact0"/>
                            <w:b w:val="0"/>
                            <w:sz w:val="24"/>
                            <w:szCs w:val="24"/>
                          </w:rPr>
                          <w:t xml:space="preserve">по региональному </w:t>
                        </w:r>
                      </w:p>
                      <w:p w:rsidR="009F3348" w:rsidRPr="00693C6D" w:rsidRDefault="009F3348" w:rsidP="00967321">
                        <w:pPr>
                          <w:suppressAutoHyphens/>
                          <w:jc w:val="right"/>
                          <w:rPr>
                            <w:rStyle w:val="CharStyle9Exact0"/>
                            <w:b w:val="0"/>
                            <w:i/>
                            <w:iCs/>
                            <w:sz w:val="24"/>
                            <w:szCs w:val="24"/>
                          </w:rPr>
                        </w:pPr>
                        <w:r w:rsidRPr="00693C6D">
                          <w:rPr>
                            <w:rStyle w:val="CharStyle9Exact0"/>
                            <w:b w:val="0"/>
                            <w:sz w:val="24"/>
                            <w:szCs w:val="24"/>
                          </w:rPr>
                          <w:t xml:space="preserve">перечню   </w:t>
                        </w:r>
                      </w:p>
                      <w:p w:rsidR="009F3348" w:rsidRPr="00E85E69" w:rsidRDefault="009F3348" w:rsidP="00967321">
                        <w:pPr>
                          <w:suppressAutoHyphens/>
                          <w:jc w:val="right"/>
                          <w:rPr>
                            <w:b/>
                            <w:bCs/>
                            <w:szCs w:val="24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9F3348" w:rsidRDefault="009F3348" w:rsidP="00967321">
                        <w:pPr>
                          <w:spacing w:line="144" w:lineRule="exact"/>
                          <w:jc w:val="right"/>
                          <w:rPr>
                            <w:b/>
                            <w:bCs/>
                            <w:szCs w:val="24"/>
                          </w:rPr>
                        </w:pPr>
                        <w:r w:rsidRPr="00E85E69">
                          <w:rPr>
                            <w:szCs w:val="24"/>
                          </w:rPr>
                          <w:t xml:space="preserve">                                            </w:t>
                        </w:r>
                      </w:p>
                      <w:p w:rsidR="009F3348" w:rsidRDefault="009F3348" w:rsidP="00967321">
                        <w:pPr>
                          <w:spacing w:line="144" w:lineRule="exact"/>
                          <w:jc w:val="right"/>
                          <w:rPr>
                            <w:b/>
                            <w:bCs/>
                            <w:szCs w:val="24"/>
                          </w:rPr>
                        </w:pPr>
                      </w:p>
                      <w:p w:rsidR="009F3348" w:rsidRDefault="009F3348" w:rsidP="00967321">
                        <w:pPr>
                          <w:spacing w:line="144" w:lineRule="exact"/>
                          <w:jc w:val="right"/>
                          <w:rPr>
                            <w:b/>
                            <w:bCs/>
                            <w:szCs w:val="24"/>
                          </w:rPr>
                        </w:pPr>
                      </w:p>
                      <w:p w:rsidR="009F3348" w:rsidRPr="006C1B0D" w:rsidRDefault="004A7A57" w:rsidP="006C1B0D">
                        <w:pPr>
                          <w:pStyle w:val="ad"/>
                          <w:rPr>
                            <w:b/>
                            <w:bCs/>
                            <w:color w:val="FF0000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color w:val="000000"/>
                            <w:sz w:val="24"/>
                          </w:rPr>
                          <w:t>0091</w:t>
                        </w:r>
                      </w:p>
                    </w:tc>
                  </w:tr>
                </w:tbl>
                <w:p w:rsidR="009F3348" w:rsidRPr="00334FCF" w:rsidRDefault="009F3348" w:rsidP="009F3348"/>
              </w:txbxContent>
            </v:textbox>
          </v:shape>
        </w:pict>
      </w:r>
      <w:r w:rsidR="009F3348" w:rsidRPr="00CD32B4">
        <w:rPr>
          <w:kern w:val="2"/>
          <w:shd w:val="clear" w:color="auto" w:fill="FFFFFF"/>
        </w:rPr>
        <w:t>1. Н</w:t>
      </w:r>
      <w:r w:rsidR="009F3348">
        <w:rPr>
          <w:kern w:val="2"/>
          <w:shd w:val="clear" w:color="auto" w:fill="FFFFFF"/>
        </w:rPr>
        <w:t>аименование работы</w:t>
      </w:r>
      <w:r w:rsidR="009F3348" w:rsidRPr="00CD32B4">
        <w:rPr>
          <w:kern w:val="2"/>
          <w:shd w:val="clear" w:color="auto" w:fill="FFFFFF"/>
        </w:rPr>
        <w:t xml:space="preserve">  </w:t>
      </w:r>
      <w:r w:rsidR="007D15BF" w:rsidRPr="007D15BF">
        <w:rPr>
          <w:b/>
        </w:rPr>
        <w:t xml:space="preserve">Организация деятельности клубных формирований </w:t>
      </w:r>
      <w:r w:rsidR="007D15BF">
        <w:rPr>
          <w:b/>
        </w:rPr>
        <w:t xml:space="preserve">                                                                        </w:t>
      </w:r>
      <w:r w:rsidR="007D15BF" w:rsidRPr="007D15BF">
        <w:rPr>
          <w:b/>
        </w:rPr>
        <w:t>и формир</w:t>
      </w:r>
      <w:r w:rsidR="004A7A57">
        <w:rPr>
          <w:b/>
        </w:rPr>
        <w:t>ований самодеятельного</w:t>
      </w:r>
      <w:r w:rsidR="007D15BF" w:rsidRPr="007D15BF">
        <w:rPr>
          <w:b/>
        </w:rPr>
        <w:t xml:space="preserve"> творчества</w:t>
      </w:r>
    </w:p>
    <w:p w:rsidR="00284CDB" w:rsidRDefault="009F3348" w:rsidP="007D15BF">
      <w:pPr>
        <w:outlineLvl w:val="3"/>
        <w:rPr>
          <w:sz w:val="28"/>
          <w:highlight w:val="white"/>
        </w:rPr>
      </w:pPr>
      <w:r w:rsidRPr="009F3348">
        <w:rPr>
          <w:kern w:val="2"/>
          <w:sz w:val="28"/>
          <w:szCs w:val="28"/>
          <w:shd w:val="clear" w:color="auto" w:fill="FFFFFF"/>
        </w:rPr>
        <w:t xml:space="preserve">2.Категории потребителей работы – </w:t>
      </w:r>
      <w:r w:rsidR="004A7A57">
        <w:rPr>
          <w:b/>
          <w:sz w:val="28"/>
          <w:szCs w:val="28"/>
        </w:rPr>
        <w:t>Физические лица</w:t>
      </w:r>
      <w:r w:rsidRPr="009F3348">
        <w:rPr>
          <w:kern w:val="2"/>
          <w:sz w:val="28"/>
          <w:szCs w:val="28"/>
          <w:shd w:val="clear" w:color="auto" w:fill="FFFFFF"/>
        </w:rPr>
        <w:br/>
      </w:r>
      <w:r w:rsidR="0053027C">
        <w:rPr>
          <w:sz w:val="28"/>
          <w:highlight w:val="white"/>
        </w:rPr>
        <w:t xml:space="preserve">3. Сведения о фактическом достижении показателей, характеризующих объем и (или) </w:t>
      </w:r>
      <w:r>
        <w:rPr>
          <w:sz w:val="28"/>
          <w:highlight w:val="white"/>
        </w:rPr>
        <w:t xml:space="preserve">                                                                           </w:t>
      </w:r>
      <w:r w:rsidR="0053027C">
        <w:rPr>
          <w:sz w:val="28"/>
          <w:highlight w:val="white"/>
        </w:rPr>
        <w:t>качество работы</w:t>
      </w:r>
    </w:p>
    <w:p w:rsidR="00284CDB" w:rsidRDefault="0053027C" w:rsidP="007D15BF">
      <w:pPr>
        <w:spacing w:line="228" w:lineRule="auto"/>
        <w:outlineLvl w:val="0"/>
        <w:rPr>
          <w:sz w:val="28"/>
          <w:highlight w:val="white"/>
        </w:rPr>
      </w:pPr>
      <w:r>
        <w:rPr>
          <w:sz w:val="28"/>
          <w:highlight w:val="white"/>
        </w:rPr>
        <w:t xml:space="preserve">3.1. Сведения о фактическом достижении показателей, характеризующие качество </w:t>
      </w:r>
      <w:r w:rsidR="007D15BF">
        <w:rPr>
          <w:sz w:val="28"/>
          <w:highlight w:val="white"/>
        </w:rPr>
        <w:t xml:space="preserve">                                                                                         </w:t>
      </w:r>
      <w:r>
        <w:rPr>
          <w:sz w:val="28"/>
          <w:highlight w:val="white"/>
        </w:rPr>
        <w:t>работы на 202</w:t>
      </w:r>
      <w:r w:rsidR="009B7728">
        <w:rPr>
          <w:sz w:val="28"/>
          <w:highlight w:val="white"/>
        </w:rPr>
        <w:t>5</w:t>
      </w:r>
      <w:r>
        <w:rPr>
          <w:sz w:val="28"/>
          <w:highlight w:val="white"/>
        </w:rPr>
        <w:t xml:space="preserve"> год и на плановый период 202</w:t>
      </w:r>
      <w:r w:rsidR="009B7728">
        <w:rPr>
          <w:sz w:val="28"/>
          <w:highlight w:val="white"/>
        </w:rPr>
        <w:t xml:space="preserve">6 </w:t>
      </w:r>
      <w:r>
        <w:rPr>
          <w:sz w:val="28"/>
          <w:highlight w:val="white"/>
        </w:rPr>
        <w:t>и 202</w:t>
      </w:r>
      <w:r w:rsidR="009B7728">
        <w:rPr>
          <w:sz w:val="28"/>
          <w:highlight w:val="white"/>
        </w:rPr>
        <w:t>7</w:t>
      </w:r>
      <w:r w:rsidR="00797337">
        <w:rPr>
          <w:sz w:val="28"/>
          <w:highlight w:val="white"/>
        </w:rPr>
        <w:t xml:space="preserve"> </w:t>
      </w:r>
      <w:r w:rsidR="00233CFB">
        <w:rPr>
          <w:sz w:val="28"/>
          <w:highlight w:val="white"/>
        </w:rPr>
        <w:t>годов на 1</w:t>
      </w:r>
      <w:r>
        <w:rPr>
          <w:sz w:val="28"/>
          <w:highlight w:val="white"/>
        </w:rPr>
        <w:t xml:space="preserve"> июля 202</w:t>
      </w:r>
      <w:r w:rsidR="009B7728">
        <w:rPr>
          <w:sz w:val="28"/>
          <w:highlight w:val="white"/>
        </w:rPr>
        <w:t>5</w:t>
      </w:r>
      <w:r>
        <w:rPr>
          <w:sz w:val="28"/>
          <w:highlight w:val="white"/>
        </w:rPr>
        <w:t xml:space="preserve"> г.</w:t>
      </w:r>
    </w:p>
    <w:p w:rsidR="00284CDB" w:rsidRDefault="00284CDB">
      <w:pPr>
        <w:widowControl w:val="0"/>
        <w:jc w:val="both"/>
        <w:rPr>
          <w:sz w:val="28"/>
        </w:rPr>
      </w:pPr>
    </w:p>
    <w:tbl>
      <w:tblPr>
        <w:tblW w:w="15026" w:type="dxa"/>
        <w:tblInd w:w="-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62" w:type="dxa"/>
          <w:right w:w="62" w:type="dxa"/>
        </w:tblCellMar>
        <w:tblLook w:val="04A0"/>
      </w:tblPr>
      <w:tblGrid>
        <w:gridCol w:w="1038"/>
        <w:gridCol w:w="1089"/>
        <w:gridCol w:w="992"/>
        <w:gridCol w:w="851"/>
        <w:gridCol w:w="1023"/>
        <w:gridCol w:w="949"/>
        <w:gridCol w:w="1288"/>
        <w:gridCol w:w="567"/>
        <w:gridCol w:w="539"/>
        <w:gridCol w:w="1192"/>
        <w:gridCol w:w="1388"/>
        <w:gridCol w:w="705"/>
        <w:gridCol w:w="950"/>
        <w:gridCol w:w="1321"/>
        <w:gridCol w:w="1134"/>
      </w:tblGrid>
      <w:tr w:rsidR="00284CDB" w:rsidTr="00797337">
        <w:tc>
          <w:tcPr>
            <w:tcW w:w="1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7D15BF" w:rsidRDefault="0053027C">
            <w:pPr>
              <w:widowControl w:val="0"/>
              <w:jc w:val="center"/>
              <w:rPr>
                <w:sz w:val="22"/>
                <w:szCs w:val="22"/>
              </w:rPr>
            </w:pPr>
            <w:r w:rsidRPr="007D15BF">
              <w:rPr>
                <w:spacing w:val="-14"/>
                <w:sz w:val="22"/>
                <w:szCs w:val="22"/>
              </w:rPr>
              <w:t>Уникаль</w:t>
            </w:r>
            <w:r w:rsidRPr="007D15BF">
              <w:rPr>
                <w:sz w:val="22"/>
                <w:szCs w:val="22"/>
              </w:rPr>
              <w:t>ный номер реестровой записи</w:t>
            </w:r>
          </w:p>
        </w:tc>
        <w:tc>
          <w:tcPr>
            <w:tcW w:w="293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7D15BF" w:rsidRDefault="0053027C">
            <w:pPr>
              <w:widowControl w:val="0"/>
              <w:jc w:val="center"/>
              <w:rPr>
                <w:sz w:val="22"/>
                <w:szCs w:val="22"/>
              </w:rPr>
            </w:pPr>
            <w:r w:rsidRPr="007D15BF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7D15BF" w:rsidRDefault="0053027C">
            <w:pPr>
              <w:widowControl w:val="0"/>
              <w:jc w:val="center"/>
              <w:rPr>
                <w:sz w:val="22"/>
                <w:szCs w:val="22"/>
              </w:rPr>
            </w:pPr>
            <w:r w:rsidRPr="007D15BF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08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7D15BF" w:rsidRDefault="0053027C">
            <w:pPr>
              <w:widowControl w:val="0"/>
              <w:jc w:val="center"/>
              <w:rPr>
                <w:sz w:val="22"/>
                <w:szCs w:val="22"/>
              </w:rPr>
            </w:pPr>
            <w:r w:rsidRPr="007D15BF">
              <w:rPr>
                <w:sz w:val="22"/>
                <w:szCs w:val="22"/>
              </w:rPr>
              <w:t>Показатель качества работы</w:t>
            </w:r>
          </w:p>
        </w:tc>
      </w:tr>
      <w:tr w:rsidR="00284CDB" w:rsidTr="00797337">
        <w:trPr>
          <w:trHeight w:val="360"/>
        </w:trPr>
        <w:tc>
          <w:tcPr>
            <w:tcW w:w="1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7D15BF" w:rsidRDefault="00284CDB">
            <w:pPr>
              <w:rPr>
                <w:sz w:val="22"/>
                <w:szCs w:val="22"/>
              </w:rPr>
            </w:pPr>
          </w:p>
        </w:tc>
        <w:tc>
          <w:tcPr>
            <w:tcW w:w="293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7D15BF" w:rsidRDefault="00284CDB">
            <w:pPr>
              <w:rPr>
                <w:sz w:val="22"/>
                <w:szCs w:val="22"/>
              </w:rPr>
            </w:pPr>
          </w:p>
        </w:tc>
        <w:tc>
          <w:tcPr>
            <w:tcW w:w="197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7D15BF" w:rsidRDefault="00284CDB">
            <w:pPr>
              <w:rPr>
                <w:sz w:val="22"/>
                <w:szCs w:val="22"/>
              </w:rPr>
            </w:pPr>
          </w:p>
        </w:tc>
        <w:tc>
          <w:tcPr>
            <w:tcW w:w="1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7D15BF" w:rsidRDefault="0053027C">
            <w:pPr>
              <w:widowControl w:val="0"/>
              <w:jc w:val="center"/>
              <w:rPr>
                <w:sz w:val="22"/>
                <w:szCs w:val="22"/>
              </w:rPr>
            </w:pPr>
            <w:r w:rsidRPr="007D15BF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7D15BF" w:rsidRDefault="0053027C">
            <w:pPr>
              <w:widowControl w:val="0"/>
              <w:jc w:val="center"/>
              <w:rPr>
                <w:sz w:val="22"/>
                <w:szCs w:val="22"/>
              </w:rPr>
            </w:pPr>
            <w:r w:rsidRPr="007D15BF">
              <w:rPr>
                <w:sz w:val="22"/>
                <w:szCs w:val="22"/>
              </w:rPr>
              <w:t>единица</w:t>
            </w:r>
          </w:p>
          <w:p w:rsidR="00284CDB" w:rsidRPr="007D15BF" w:rsidRDefault="0053027C">
            <w:pPr>
              <w:widowControl w:val="0"/>
              <w:jc w:val="center"/>
              <w:rPr>
                <w:sz w:val="22"/>
                <w:szCs w:val="22"/>
              </w:rPr>
            </w:pPr>
            <w:r w:rsidRPr="007D15BF">
              <w:rPr>
                <w:sz w:val="22"/>
                <w:szCs w:val="22"/>
              </w:rPr>
              <w:t>измерения</w:t>
            </w:r>
          </w:p>
        </w:tc>
        <w:tc>
          <w:tcPr>
            <w:tcW w:w="32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7D15BF" w:rsidRDefault="0053027C">
            <w:pPr>
              <w:widowControl w:val="0"/>
              <w:jc w:val="center"/>
              <w:rPr>
                <w:sz w:val="22"/>
                <w:szCs w:val="22"/>
              </w:rPr>
            </w:pPr>
            <w:r w:rsidRPr="007D15BF">
              <w:rPr>
                <w:sz w:val="22"/>
                <w:szCs w:val="22"/>
              </w:rPr>
              <w:t>значение</w:t>
            </w:r>
          </w:p>
        </w:tc>
        <w:tc>
          <w:tcPr>
            <w:tcW w:w="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7D15BF" w:rsidRDefault="0053027C">
            <w:pPr>
              <w:widowControl w:val="0"/>
              <w:jc w:val="center"/>
              <w:rPr>
                <w:sz w:val="22"/>
                <w:szCs w:val="22"/>
              </w:rPr>
            </w:pPr>
            <w:r w:rsidRPr="007D15BF">
              <w:rPr>
                <w:sz w:val="22"/>
                <w:szCs w:val="22"/>
              </w:rPr>
              <w:t>допустимое (возможное) отклонение</w:t>
            </w:r>
            <w:hyperlink w:anchor="P1393" w:history="1">
              <w:r w:rsidRPr="007D15BF">
                <w:rPr>
                  <w:sz w:val="22"/>
                  <w:szCs w:val="22"/>
                  <w:vertAlign w:val="superscript"/>
                </w:rPr>
                <w:t>6</w:t>
              </w:r>
            </w:hyperlink>
          </w:p>
        </w:tc>
        <w:tc>
          <w:tcPr>
            <w:tcW w:w="1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7D15BF" w:rsidRDefault="0053027C">
            <w:pPr>
              <w:widowControl w:val="0"/>
              <w:jc w:val="center"/>
              <w:rPr>
                <w:sz w:val="22"/>
                <w:szCs w:val="22"/>
              </w:rPr>
            </w:pPr>
            <w:r w:rsidRPr="007D15BF">
              <w:rPr>
                <w:sz w:val="22"/>
                <w:szCs w:val="22"/>
              </w:rPr>
              <w:t>отклонение, превышающее допустимое (возможное) отклонение</w:t>
            </w:r>
            <w:hyperlink w:anchor="P1394" w:history="1">
              <w:r w:rsidRPr="007D15BF">
                <w:rPr>
                  <w:sz w:val="22"/>
                  <w:szCs w:val="22"/>
                  <w:vertAlign w:val="superscript"/>
                </w:rPr>
                <w:t>7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7D15BF" w:rsidRDefault="0053027C">
            <w:pPr>
              <w:widowControl w:val="0"/>
              <w:jc w:val="center"/>
              <w:rPr>
                <w:sz w:val="22"/>
                <w:szCs w:val="22"/>
              </w:rPr>
            </w:pPr>
            <w:r w:rsidRPr="007D15BF">
              <w:rPr>
                <w:sz w:val="22"/>
                <w:szCs w:val="22"/>
              </w:rPr>
              <w:t>причина отклонения</w:t>
            </w:r>
          </w:p>
        </w:tc>
      </w:tr>
      <w:tr w:rsidR="00284CDB" w:rsidTr="00797337">
        <w:trPr>
          <w:trHeight w:val="600"/>
        </w:trPr>
        <w:tc>
          <w:tcPr>
            <w:tcW w:w="1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7D15BF" w:rsidRDefault="00284CDB">
            <w:pPr>
              <w:rPr>
                <w:sz w:val="22"/>
                <w:szCs w:val="22"/>
              </w:rPr>
            </w:pPr>
          </w:p>
        </w:tc>
        <w:tc>
          <w:tcPr>
            <w:tcW w:w="293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7D15BF" w:rsidRDefault="00284CDB">
            <w:pPr>
              <w:rPr>
                <w:sz w:val="22"/>
                <w:szCs w:val="22"/>
              </w:rPr>
            </w:pPr>
          </w:p>
        </w:tc>
        <w:tc>
          <w:tcPr>
            <w:tcW w:w="197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7D15BF" w:rsidRDefault="00284CDB">
            <w:pPr>
              <w:rPr>
                <w:sz w:val="22"/>
                <w:szCs w:val="22"/>
              </w:rPr>
            </w:pPr>
          </w:p>
        </w:tc>
        <w:tc>
          <w:tcPr>
            <w:tcW w:w="1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7D15BF" w:rsidRDefault="00284CDB">
            <w:pPr>
              <w:rPr>
                <w:sz w:val="22"/>
                <w:szCs w:val="22"/>
              </w:rPr>
            </w:pPr>
          </w:p>
        </w:tc>
        <w:tc>
          <w:tcPr>
            <w:tcW w:w="11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7D15BF" w:rsidRDefault="00284CDB">
            <w:pPr>
              <w:rPr>
                <w:sz w:val="22"/>
                <w:szCs w:val="22"/>
              </w:rPr>
            </w:pPr>
          </w:p>
        </w:tc>
        <w:tc>
          <w:tcPr>
            <w:tcW w:w="1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7D15BF" w:rsidRDefault="0053027C">
            <w:pPr>
              <w:widowControl w:val="0"/>
              <w:jc w:val="center"/>
              <w:rPr>
                <w:sz w:val="22"/>
                <w:szCs w:val="22"/>
              </w:rPr>
            </w:pPr>
            <w:r w:rsidRPr="007D15BF">
              <w:rPr>
                <w:sz w:val="22"/>
                <w:szCs w:val="22"/>
              </w:rPr>
              <w:t>утверждено в муниципальном задании</w:t>
            </w:r>
          </w:p>
          <w:p w:rsidR="00284CDB" w:rsidRPr="007D15BF" w:rsidRDefault="0053027C">
            <w:pPr>
              <w:widowControl w:val="0"/>
              <w:jc w:val="center"/>
              <w:rPr>
                <w:sz w:val="22"/>
                <w:szCs w:val="22"/>
              </w:rPr>
            </w:pPr>
            <w:r w:rsidRPr="007D15BF">
              <w:rPr>
                <w:sz w:val="22"/>
                <w:szCs w:val="22"/>
              </w:rPr>
              <w:t>на год</w:t>
            </w:r>
          </w:p>
        </w:tc>
        <w:tc>
          <w:tcPr>
            <w:tcW w:w="13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7D15BF" w:rsidRDefault="0053027C">
            <w:pPr>
              <w:widowControl w:val="0"/>
              <w:jc w:val="center"/>
              <w:rPr>
                <w:sz w:val="22"/>
                <w:szCs w:val="22"/>
              </w:rPr>
            </w:pPr>
            <w:r w:rsidRPr="007D15BF">
              <w:rPr>
                <w:sz w:val="22"/>
                <w:szCs w:val="22"/>
              </w:rPr>
              <w:t>утверждено в муниципальном задании на отчетную дату</w:t>
            </w:r>
            <w:hyperlink w:anchor="P1391" w:history="1">
              <w:r w:rsidRPr="007D15BF">
                <w:rPr>
                  <w:sz w:val="22"/>
                  <w:szCs w:val="22"/>
                  <w:vertAlign w:val="superscript"/>
                </w:rPr>
                <w:t>4</w:t>
              </w:r>
            </w:hyperlink>
          </w:p>
        </w:tc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7D15BF" w:rsidRDefault="0053027C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 w:rsidRPr="007D15BF">
              <w:rPr>
                <w:sz w:val="22"/>
                <w:szCs w:val="22"/>
              </w:rPr>
              <w:t xml:space="preserve">исполнено на </w:t>
            </w:r>
            <w:r w:rsidRPr="007D15BF">
              <w:rPr>
                <w:spacing w:val="-6"/>
                <w:sz w:val="22"/>
                <w:szCs w:val="22"/>
              </w:rPr>
              <w:t>отчетную</w:t>
            </w:r>
            <w:r w:rsidRPr="007D15BF">
              <w:rPr>
                <w:sz w:val="22"/>
                <w:szCs w:val="22"/>
              </w:rPr>
              <w:t xml:space="preserve"> дату</w:t>
            </w:r>
            <w:hyperlink w:anchor="P1392" w:history="1">
              <w:r w:rsidRPr="007D15BF">
                <w:rPr>
                  <w:sz w:val="22"/>
                  <w:szCs w:val="22"/>
                  <w:vertAlign w:val="superscript"/>
                </w:rPr>
                <w:t>5</w:t>
              </w:r>
            </w:hyperlink>
          </w:p>
        </w:tc>
        <w:tc>
          <w:tcPr>
            <w:tcW w:w="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7D15BF" w:rsidRDefault="00284CDB">
            <w:pPr>
              <w:rPr>
                <w:sz w:val="22"/>
                <w:szCs w:val="22"/>
              </w:rPr>
            </w:pPr>
          </w:p>
        </w:tc>
        <w:tc>
          <w:tcPr>
            <w:tcW w:w="13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7D15BF" w:rsidRDefault="00284CD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7D15BF" w:rsidRDefault="00284CDB">
            <w:pPr>
              <w:rPr>
                <w:sz w:val="22"/>
                <w:szCs w:val="22"/>
              </w:rPr>
            </w:pPr>
          </w:p>
        </w:tc>
      </w:tr>
      <w:tr w:rsidR="00284CDB" w:rsidTr="00797337">
        <w:tc>
          <w:tcPr>
            <w:tcW w:w="1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7D15BF" w:rsidRDefault="00284CDB">
            <w:pPr>
              <w:rPr>
                <w:sz w:val="22"/>
                <w:szCs w:val="22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7D15BF" w:rsidRDefault="0053027C">
            <w:pPr>
              <w:jc w:val="center"/>
              <w:outlineLvl w:val="3"/>
              <w:rPr>
                <w:sz w:val="22"/>
                <w:szCs w:val="22"/>
              </w:rPr>
            </w:pPr>
            <w:r w:rsidRPr="007D15B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7D15BF" w:rsidRDefault="0053027C">
            <w:pPr>
              <w:jc w:val="center"/>
              <w:outlineLvl w:val="3"/>
              <w:rPr>
                <w:sz w:val="22"/>
                <w:szCs w:val="22"/>
              </w:rPr>
            </w:pPr>
            <w:r w:rsidRPr="007D15B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7D15BF" w:rsidRDefault="0053027C" w:rsidP="00797337">
            <w:pPr>
              <w:ind w:right="-62"/>
              <w:jc w:val="center"/>
              <w:outlineLvl w:val="3"/>
              <w:rPr>
                <w:sz w:val="22"/>
                <w:szCs w:val="22"/>
              </w:rPr>
            </w:pPr>
            <w:r w:rsidRPr="007D15BF">
              <w:rPr>
                <w:spacing w:val="-4"/>
                <w:sz w:val="22"/>
                <w:szCs w:val="22"/>
              </w:rPr>
              <w:t xml:space="preserve">(наименование </w:t>
            </w:r>
            <w:r w:rsidRPr="007D15BF">
              <w:rPr>
                <w:sz w:val="22"/>
                <w:szCs w:val="22"/>
              </w:rPr>
              <w:t>показателя)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7D15BF" w:rsidRDefault="0053027C">
            <w:pPr>
              <w:jc w:val="center"/>
              <w:outlineLvl w:val="3"/>
              <w:rPr>
                <w:sz w:val="22"/>
                <w:szCs w:val="22"/>
              </w:rPr>
            </w:pPr>
            <w:r w:rsidRPr="007D15B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7D15BF" w:rsidRDefault="0053027C">
            <w:pPr>
              <w:jc w:val="center"/>
              <w:outlineLvl w:val="3"/>
              <w:rPr>
                <w:sz w:val="22"/>
                <w:szCs w:val="22"/>
              </w:rPr>
            </w:pPr>
            <w:r w:rsidRPr="007D15B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7D15BF" w:rsidRDefault="00284CDB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7D15BF" w:rsidRDefault="0053027C">
            <w:pPr>
              <w:widowControl w:val="0"/>
              <w:jc w:val="center"/>
              <w:rPr>
                <w:sz w:val="22"/>
                <w:szCs w:val="22"/>
              </w:rPr>
            </w:pPr>
            <w:r w:rsidRPr="007D15B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7D15BF" w:rsidRDefault="0053027C">
            <w:pPr>
              <w:widowControl w:val="0"/>
              <w:jc w:val="center"/>
              <w:rPr>
                <w:sz w:val="22"/>
                <w:szCs w:val="22"/>
              </w:rPr>
            </w:pPr>
            <w:r w:rsidRPr="007D15BF">
              <w:rPr>
                <w:sz w:val="22"/>
                <w:szCs w:val="22"/>
              </w:rPr>
              <w:t xml:space="preserve">код по </w:t>
            </w:r>
            <w:hyperlink r:id="rId9" w:history="1">
              <w:r w:rsidRPr="007D15BF">
                <w:rPr>
                  <w:sz w:val="22"/>
                  <w:szCs w:val="22"/>
                </w:rPr>
                <w:t>ОКЕИ</w:t>
              </w:r>
            </w:hyperlink>
          </w:p>
        </w:tc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7D15BF" w:rsidRDefault="00284CDB">
            <w:pPr>
              <w:rPr>
                <w:sz w:val="22"/>
                <w:szCs w:val="22"/>
              </w:rPr>
            </w:pPr>
          </w:p>
        </w:tc>
        <w:tc>
          <w:tcPr>
            <w:tcW w:w="1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7D15BF" w:rsidRDefault="00284CDB">
            <w:pPr>
              <w:rPr>
                <w:sz w:val="22"/>
                <w:szCs w:val="22"/>
              </w:rPr>
            </w:pPr>
          </w:p>
        </w:tc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7D15BF" w:rsidRDefault="00284CDB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7D15BF" w:rsidRDefault="00284CDB">
            <w:pPr>
              <w:rPr>
                <w:sz w:val="22"/>
                <w:szCs w:val="22"/>
              </w:rPr>
            </w:pPr>
          </w:p>
        </w:tc>
        <w:tc>
          <w:tcPr>
            <w:tcW w:w="13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7D15BF" w:rsidRDefault="00284CD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7D15BF" w:rsidRDefault="00284CDB">
            <w:pPr>
              <w:rPr>
                <w:sz w:val="22"/>
                <w:szCs w:val="22"/>
              </w:rPr>
            </w:pPr>
          </w:p>
        </w:tc>
      </w:tr>
      <w:tr w:rsidR="00284CDB" w:rsidTr="00797337"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7D15BF" w:rsidRDefault="0053027C">
            <w:pPr>
              <w:widowControl w:val="0"/>
              <w:jc w:val="center"/>
              <w:rPr>
                <w:sz w:val="22"/>
                <w:szCs w:val="22"/>
              </w:rPr>
            </w:pPr>
            <w:r w:rsidRPr="007D15BF">
              <w:rPr>
                <w:sz w:val="22"/>
                <w:szCs w:val="22"/>
              </w:rPr>
              <w:t>1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7D15BF" w:rsidRDefault="0053027C">
            <w:pPr>
              <w:widowControl w:val="0"/>
              <w:jc w:val="center"/>
              <w:rPr>
                <w:sz w:val="22"/>
                <w:szCs w:val="22"/>
              </w:rPr>
            </w:pPr>
            <w:r w:rsidRPr="007D15BF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7D15BF" w:rsidRDefault="0053027C">
            <w:pPr>
              <w:widowControl w:val="0"/>
              <w:jc w:val="center"/>
              <w:rPr>
                <w:sz w:val="22"/>
                <w:szCs w:val="22"/>
              </w:rPr>
            </w:pPr>
            <w:r w:rsidRPr="007D15BF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7D15BF" w:rsidRDefault="0053027C">
            <w:pPr>
              <w:widowControl w:val="0"/>
              <w:jc w:val="center"/>
              <w:rPr>
                <w:sz w:val="22"/>
                <w:szCs w:val="22"/>
              </w:rPr>
            </w:pPr>
            <w:r w:rsidRPr="007D15BF">
              <w:rPr>
                <w:sz w:val="22"/>
                <w:szCs w:val="22"/>
              </w:rPr>
              <w:t>4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7D15BF" w:rsidRDefault="0053027C">
            <w:pPr>
              <w:widowControl w:val="0"/>
              <w:jc w:val="center"/>
              <w:rPr>
                <w:sz w:val="22"/>
                <w:szCs w:val="22"/>
              </w:rPr>
            </w:pPr>
            <w:r w:rsidRPr="007D15BF">
              <w:rPr>
                <w:sz w:val="22"/>
                <w:szCs w:val="22"/>
              </w:rPr>
              <w:t>5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7D15BF" w:rsidRDefault="0053027C">
            <w:pPr>
              <w:widowControl w:val="0"/>
              <w:jc w:val="center"/>
              <w:rPr>
                <w:sz w:val="22"/>
                <w:szCs w:val="22"/>
              </w:rPr>
            </w:pPr>
            <w:r w:rsidRPr="007D15BF">
              <w:rPr>
                <w:sz w:val="22"/>
                <w:szCs w:val="22"/>
              </w:rPr>
              <w:t>6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7D15BF" w:rsidRDefault="0053027C">
            <w:pPr>
              <w:widowControl w:val="0"/>
              <w:jc w:val="center"/>
              <w:rPr>
                <w:sz w:val="22"/>
                <w:szCs w:val="22"/>
              </w:rPr>
            </w:pPr>
            <w:r w:rsidRPr="007D15BF">
              <w:rPr>
                <w:sz w:val="22"/>
                <w:szCs w:val="22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7D15BF" w:rsidRDefault="0053027C">
            <w:pPr>
              <w:widowControl w:val="0"/>
              <w:jc w:val="center"/>
              <w:rPr>
                <w:sz w:val="22"/>
                <w:szCs w:val="22"/>
              </w:rPr>
            </w:pPr>
            <w:r w:rsidRPr="007D15BF">
              <w:rPr>
                <w:sz w:val="22"/>
                <w:szCs w:val="22"/>
              </w:rPr>
              <w:t>8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7D15BF" w:rsidRDefault="0053027C">
            <w:pPr>
              <w:widowControl w:val="0"/>
              <w:jc w:val="center"/>
              <w:rPr>
                <w:sz w:val="22"/>
                <w:szCs w:val="22"/>
              </w:rPr>
            </w:pPr>
            <w:r w:rsidRPr="007D15BF">
              <w:rPr>
                <w:sz w:val="22"/>
                <w:szCs w:val="22"/>
              </w:rPr>
              <w:t>9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7D15BF" w:rsidRDefault="0053027C">
            <w:pPr>
              <w:widowControl w:val="0"/>
              <w:jc w:val="center"/>
              <w:rPr>
                <w:sz w:val="22"/>
                <w:szCs w:val="22"/>
              </w:rPr>
            </w:pPr>
            <w:r w:rsidRPr="007D15BF">
              <w:rPr>
                <w:sz w:val="22"/>
                <w:szCs w:val="22"/>
              </w:rPr>
              <w:t>10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7D15BF" w:rsidRDefault="0053027C">
            <w:pPr>
              <w:widowControl w:val="0"/>
              <w:jc w:val="center"/>
              <w:rPr>
                <w:sz w:val="22"/>
                <w:szCs w:val="22"/>
              </w:rPr>
            </w:pPr>
            <w:r w:rsidRPr="007D15BF">
              <w:rPr>
                <w:sz w:val="22"/>
                <w:szCs w:val="22"/>
              </w:rPr>
              <w:t>11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7D15BF" w:rsidRDefault="0053027C">
            <w:pPr>
              <w:widowControl w:val="0"/>
              <w:jc w:val="center"/>
              <w:rPr>
                <w:sz w:val="22"/>
                <w:szCs w:val="22"/>
              </w:rPr>
            </w:pPr>
            <w:r w:rsidRPr="007D15BF">
              <w:rPr>
                <w:sz w:val="22"/>
                <w:szCs w:val="22"/>
              </w:rPr>
              <w:t>12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7D15BF" w:rsidRDefault="0053027C">
            <w:pPr>
              <w:widowControl w:val="0"/>
              <w:jc w:val="center"/>
              <w:rPr>
                <w:sz w:val="22"/>
                <w:szCs w:val="22"/>
              </w:rPr>
            </w:pPr>
            <w:r w:rsidRPr="007D15BF">
              <w:rPr>
                <w:sz w:val="22"/>
                <w:szCs w:val="22"/>
              </w:rPr>
              <w:t>13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7D15BF" w:rsidRDefault="0053027C">
            <w:pPr>
              <w:widowControl w:val="0"/>
              <w:jc w:val="center"/>
              <w:rPr>
                <w:sz w:val="22"/>
                <w:szCs w:val="22"/>
              </w:rPr>
            </w:pPr>
            <w:r w:rsidRPr="007D15BF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7D15BF" w:rsidRDefault="0053027C">
            <w:pPr>
              <w:widowControl w:val="0"/>
              <w:jc w:val="center"/>
              <w:rPr>
                <w:sz w:val="22"/>
                <w:szCs w:val="22"/>
              </w:rPr>
            </w:pPr>
            <w:r w:rsidRPr="007D15BF">
              <w:rPr>
                <w:sz w:val="22"/>
                <w:szCs w:val="22"/>
              </w:rPr>
              <w:t>15</w:t>
            </w:r>
          </w:p>
        </w:tc>
      </w:tr>
      <w:tr w:rsidR="009F3348" w:rsidTr="00797337"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4A7A57" w:rsidP="007D15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900410.Р.66.1.00910003001</w:t>
            </w:r>
          </w:p>
          <w:p w:rsidR="009B7728" w:rsidRPr="00983770" w:rsidRDefault="009B7728" w:rsidP="00F70A15">
            <w:pPr>
              <w:rPr>
                <w:b/>
                <w:sz w:val="22"/>
                <w:szCs w:val="22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9F3348" w:rsidRPr="00983770" w:rsidRDefault="007D15BF" w:rsidP="00A635C9">
            <w:pPr>
              <w:ind w:right="-62"/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>Организация деятельности клубных формирований и формир</w:t>
            </w:r>
            <w:r w:rsidR="00233CFB">
              <w:rPr>
                <w:sz w:val="22"/>
                <w:szCs w:val="22"/>
              </w:rPr>
              <w:t xml:space="preserve">ований самодеятельного </w:t>
            </w:r>
            <w:r w:rsidRPr="00983770">
              <w:rPr>
                <w:sz w:val="22"/>
                <w:szCs w:val="22"/>
              </w:rPr>
              <w:t xml:space="preserve"> творчества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9F3348" w:rsidRPr="00983770" w:rsidRDefault="009F3348" w:rsidP="00F70A15">
            <w:pPr>
              <w:jc w:val="center"/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 xml:space="preserve">не </w:t>
            </w:r>
          </w:p>
          <w:p w:rsidR="009F3348" w:rsidRPr="00983770" w:rsidRDefault="009F3348" w:rsidP="00F70A15">
            <w:pPr>
              <w:jc w:val="center"/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>указано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9F3348" w:rsidRPr="00983770" w:rsidRDefault="009F3348" w:rsidP="00F70A15">
            <w:pPr>
              <w:jc w:val="center"/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 xml:space="preserve">не </w:t>
            </w:r>
          </w:p>
          <w:p w:rsidR="009F3348" w:rsidRPr="00983770" w:rsidRDefault="009F3348" w:rsidP="00F70A15">
            <w:pPr>
              <w:jc w:val="center"/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>указано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9F3348" w:rsidRPr="00983770" w:rsidRDefault="009F3348" w:rsidP="00F70A15">
            <w:pPr>
              <w:jc w:val="center"/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 xml:space="preserve">не </w:t>
            </w:r>
          </w:p>
          <w:p w:rsidR="009F3348" w:rsidRPr="00983770" w:rsidRDefault="009F3348" w:rsidP="00F70A15">
            <w:pPr>
              <w:jc w:val="center"/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>указано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9F3348" w:rsidRPr="00983770" w:rsidRDefault="009F3348" w:rsidP="00F70A15">
            <w:pPr>
              <w:jc w:val="center"/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>бесплатная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983770" w:rsidRDefault="007D15BF" w:rsidP="007D15BF">
            <w:pPr>
              <w:ind w:left="-50" w:right="-62"/>
              <w:jc w:val="center"/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>Участие в культурно-массовых мероприятиях областного, межрегионального, всероссийского значения</w:t>
            </w:r>
          </w:p>
          <w:p w:rsidR="007D15BF" w:rsidRPr="00983770" w:rsidRDefault="007D15BF" w:rsidP="007D15BF">
            <w:pPr>
              <w:jc w:val="center"/>
              <w:rPr>
                <w:sz w:val="22"/>
                <w:szCs w:val="22"/>
              </w:rPr>
            </w:pPr>
          </w:p>
          <w:p w:rsidR="007D15BF" w:rsidRPr="00983770" w:rsidRDefault="007D15BF" w:rsidP="007D15BF">
            <w:pPr>
              <w:jc w:val="center"/>
              <w:rPr>
                <w:sz w:val="22"/>
                <w:szCs w:val="22"/>
              </w:rPr>
            </w:pPr>
          </w:p>
          <w:p w:rsidR="009F3348" w:rsidRPr="00983770" w:rsidRDefault="009F3348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9F3348" w:rsidRPr="00983770" w:rsidRDefault="00983770">
            <w:pPr>
              <w:jc w:val="center"/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>процент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9F3348" w:rsidRPr="00983770" w:rsidRDefault="00983770">
            <w:pPr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>744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9F3348" w:rsidRPr="00F14884" w:rsidRDefault="004B2A94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9F3348" w:rsidRPr="00983770" w:rsidRDefault="009F3348">
            <w:pPr>
              <w:widowControl w:val="0"/>
              <w:jc w:val="center"/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>-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9F3348" w:rsidRPr="00983770" w:rsidRDefault="004B2A94" w:rsidP="002E5FB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9F3348" w:rsidRPr="00983770" w:rsidRDefault="009F3348">
            <w:pPr>
              <w:widowControl w:val="0"/>
              <w:jc w:val="center"/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>20</w:t>
            </w:r>
            <w:r w:rsidR="00693C6D" w:rsidRPr="00983770">
              <w:rPr>
                <w:sz w:val="22"/>
                <w:szCs w:val="22"/>
              </w:rPr>
              <w:t>%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9F3348" w:rsidRPr="00983770" w:rsidRDefault="009F3348">
            <w:pPr>
              <w:widowControl w:val="0"/>
              <w:jc w:val="center"/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9F3348" w:rsidRPr="00983770" w:rsidRDefault="009F3348">
            <w:pPr>
              <w:widowControl w:val="0"/>
              <w:jc w:val="center"/>
              <w:rPr>
                <w:sz w:val="22"/>
                <w:szCs w:val="22"/>
              </w:rPr>
            </w:pPr>
            <w:r w:rsidRPr="00983770">
              <w:rPr>
                <w:sz w:val="22"/>
                <w:szCs w:val="22"/>
              </w:rPr>
              <w:t>-</w:t>
            </w:r>
          </w:p>
        </w:tc>
      </w:tr>
    </w:tbl>
    <w:p w:rsidR="00284CDB" w:rsidRDefault="00284CDB">
      <w:pPr>
        <w:widowControl w:val="0"/>
        <w:spacing w:line="264" w:lineRule="auto"/>
        <w:ind w:firstLine="709"/>
        <w:jc w:val="both"/>
        <w:rPr>
          <w:sz w:val="28"/>
          <w:highlight w:val="white"/>
        </w:rPr>
      </w:pPr>
    </w:p>
    <w:p w:rsidR="00A635C9" w:rsidRDefault="00A635C9">
      <w:pPr>
        <w:widowControl w:val="0"/>
        <w:spacing w:line="264" w:lineRule="auto"/>
        <w:ind w:firstLine="709"/>
        <w:jc w:val="both"/>
        <w:rPr>
          <w:sz w:val="28"/>
          <w:highlight w:val="white"/>
        </w:rPr>
      </w:pPr>
    </w:p>
    <w:p w:rsidR="00A635C9" w:rsidRDefault="00A635C9">
      <w:pPr>
        <w:widowControl w:val="0"/>
        <w:spacing w:line="264" w:lineRule="auto"/>
        <w:ind w:firstLine="709"/>
        <w:jc w:val="both"/>
        <w:rPr>
          <w:sz w:val="28"/>
          <w:highlight w:val="white"/>
        </w:rPr>
      </w:pPr>
    </w:p>
    <w:p w:rsidR="00A635C9" w:rsidRDefault="00A635C9">
      <w:pPr>
        <w:widowControl w:val="0"/>
        <w:spacing w:line="264" w:lineRule="auto"/>
        <w:ind w:firstLine="709"/>
        <w:jc w:val="both"/>
        <w:rPr>
          <w:sz w:val="28"/>
          <w:highlight w:val="white"/>
        </w:rPr>
      </w:pPr>
    </w:p>
    <w:p w:rsidR="00284CDB" w:rsidRDefault="0053027C">
      <w:pPr>
        <w:widowControl w:val="0"/>
        <w:spacing w:line="264" w:lineRule="auto"/>
        <w:ind w:firstLine="709"/>
        <w:jc w:val="both"/>
        <w:rPr>
          <w:sz w:val="28"/>
          <w:highlight w:val="white"/>
        </w:rPr>
      </w:pPr>
      <w:r>
        <w:rPr>
          <w:sz w:val="28"/>
          <w:highlight w:val="white"/>
        </w:rPr>
        <w:t>3.2. Сведения о фактическом достижении показателей, характеризующих объем работы</w:t>
      </w:r>
    </w:p>
    <w:p w:rsidR="00284CDB" w:rsidRDefault="00284CDB">
      <w:pPr>
        <w:widowControl w:val="0"/>
        <w:spacing w:line="264" w:lineRule="auto"/>
        <w:ind w:firstLine="709"/>
        <w:jc w:val="both"/>
        <w:rPr>
          <w:sz w:val="16"/>
          <w:highlight w:val="white"/>
        </w:rPr>
      </w:pPr>
    </w:p>
    <w:tbl>
      <w:tblPr>
        <w:tblW w:w="14937" w:type="dxa"/>
        <w:tblInd w:w="-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62" w:type="dxa"/>
          <w:right w:w="62" w:type="dxa"/>
        </w:tblCellMar>
        <w:tblLook w:val="04A0"/>
      </w:tblPr>
      <w:tblGrid>
        <w:gridCol w:w="1054"/>
        <w:gridCol w:w="1215"/>
        <w:gridCol w:w="851"/>
        <w:gridCol w:w="860"/>
        <w:gridCol w:w="959"/>
        <w:gridCol w:w="822"/>
        <w:gridCol w:w="1232"/>
        <w:gridCol w:w="548"/>
        <w:gridCol w:w="548"/>
        <w:gridCol w:w="1126"/>
        <w:gridCol w:w="1276"/>
        <w:gridCol w:w="885"/>
        <w:gridCol w:w="685"/>
        <w:gridCol w:w="962"/>
        <w:gridCol w:w="790"/>
        <w:gridCol w:w="1124"/>
      </w:tblGrid>
      <w:tr w:rsidR="00284CDB" w:rsidRPr="000F783C" w:rsidTr="000F783C"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0F783C" w:rsidRDefault="0053027C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0F783C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2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0F783C" w:rsidRDefault="0053027C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0F783C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0F783C" w:rsidRDefault="0053027C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0F783C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05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0F783C" w:rsidRDefault="0053027C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0F783C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1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0F783C" w:rsidRDefault="0053027C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0F783C">
              <w:rPr>
                <w:sz w:val="22"/>
                <w:szCs w:val="22"/>
              </w:rPr>
              <w:t>Размер платы (цена, тариф)</w:t>
            </w:r>
          </w:p>
        </w:tc>
      </w:tr>
      <w:tr w:rsidR="00284CDB" w:rsidRPr="000F783C" w:rsidTr="000F783C"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0F783C" w:rsidRDefault="00284CDB">
            <w:pPr>
              <w:rPr>
                <w:sz w:val="22"/>
                <w:szCs w:val="22"/>
              </w:rPr>
            </w:pPr>
          </w:p>
        </w:tc>
        <w:tc>
          <w:tcPr>
            <w:tcW w:w="292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0F783C" w:rsidRDefault="00284CDB">
            <w:pPr>
              <w:rPr>
                <w:sz w:val="22"/>
                <w:szCs w:val="22"/>
              </w:rPr>
            </w:pPr>
          </w:p>
        </w:tc>
        <w:tc>
          <w:tcPr>
            <w:tcW w:w="178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0F783C" w:rsidRDefault="00284CDB">
            <w:pPr>
              <w:rPr>
                <w:sz w:val="22"/>
                <w:szCs w:val="22"/>
              </w:rPr>
            </w:pPr>
          </w:p>
        </w:tc>
        <w:tc>
          <w:tcPr>
            <w:tcW w:w="12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0F783C" w:rsidRDefault="0053027C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0F783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0F783C" w:rsidRDefault="0053027C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0F783C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32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0F783C" w:rsidRDefault="0053027C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0F783C">
              <w:rPr>
                <w:sz w:val="22"/>
                <w:szCs w:val="22"/>
              </w:rPr>
              <w:t>значение</w:t>
            </w:r>
          </w:p>
        </w:tc>
        <w:tc>
          <w:tcPr>
            <w:tcW w:w="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0F783C" w:rsidRDefault="0053027C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0F783C">
              <w:rPr>
                <w:sz w:val="22"/>
                <w:szCs w:val="22"/>
              </w:rPr>
              <w:t>допустимое (возможное) отклонение</w:t>
            </w:r>
            <w:hyperlink w:anchor="P1393" w:history="1">
              <w:r w:rsidRPr="000F783C">
                <w:rPr>
                  <w:sz w:val="22"/>
                  <w:szCs w:val="22"/>
                  <w:vertAlign w:val="superscript"/>
                </w:rPr>
                <w:t>6</w:t>
              </w:r>
            </w:hyperlink>
          </w:p>
        </w:tc>
        <w:tc>
          <w:tcPr>
            <w:tcW w:w="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0F783C" w:rsidRDefault="0053027C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0F783C">
              <w:rPr>
                <w:sz w:val="22"/>
                <w:szCs w:val="22"/>
              </w:rPr>
              <w:t xml:space="preserve">отклонение, </w:t>
            </w:r>
            <w:r w:rsidRPr="000F783C">
              <w:rPr>
                <w:spacing w:val="-8"/>
                <w:sz w:val="22"/>
                <w:szCs w:val="22"/>
              </w:rPr>
              <w:t>превышающее</w:t>
            </w:r>
            <w:r w:rsidRPr="000F783C">
              <w:rPr>
                <w:sz w:val="22"/>
                <w:szCs w:val="22"/>
              </w:rPr>
              <w:t xml:space="preserve"> допустимое (возможное) отклонение</w:t>
            </w:r>
            <w:hyperlink w:anchor="P1394" w:history="1">
              <w:r w:rsidRPr="000F783C">
                <w:rPr>
                  <w:sz w:val="22"/>
                  <w:szCs w:val="22"/>
                  <w:vertAlign w:val="superscript"/>
                </w:rPr>
                <w:t>7</w:t>
              </w:r>
            </w:hyperlink>
          </w:p>
        </w:tc>
        <w:tc>
          <w:tcPr>
            <w:tcW w:w="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0F783C" w:rsidRDefault="0053027C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0F783C">
              <w:rPr>
                <w:sz w:val="22"/>
                <w:szCs w:val="22"/>
              </w:rPr>
              <w:t>причина отклонения</w:t>
            </w:r>
          </w:p>
        </w:tc>
        <w:tc>
          <w:tcPr>
            <w:tcW w:w="1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0F783C" w:rsidRDefault="00284CDB">
            <w:pPr>
              <w:rPr>
                <w:sz w:val="22"/>
                <w:szCs w:val="22"/>
              </w:rPr>
            </w:pPr>
          </w:p>
        </w:tc>
      </w:tr>
      <w:tr w:rsidR="00284CDB" w:rsidRPr="000F783C" w:rsidTr="000F783C"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0F783C" w:rsidRDefault="00284CDB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0F783C" w:rsidRDefault="0053027C">
            <w:pPr>
              <w:spacing w:line="264" w:lineRule="auto"/>
              <w:jc w:val="center"/>
              <w:outlineLvl w:val="3"/>
              <w:rPr>
                <w:sz w:val="22"/>
                <w:szCs w:val="22"/>
              </w:rPr>
            </w:pPr>
            <w:r w:rsidRPr="000F783C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0F783C" w:rsidRDefault="0053027C">
            <w:pPr>
              <w:spacing w:line="264" w:lineRule="auto"/>
              <w:jc w:val="center"/>
              <w:outlineLvl w:val="3"/>
              <w:rPr>
                <w:sz w:val="22"/>
                <w:szCs w:val="22"/>
              </w:rPr>
            </w:pPr>
            <w:r w:rsidRPr="000F783C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0F783C" w:rsidRDefault="0053027C">
            <w:pPr>
              <w:spacing w:line="264" w:lineRule="auto"/>
              <w:jc w:val="center"/>
              <w:outlineLvl w:val="3"/>
              <w:rPr>
                <w:sz w:val="22"/>
                <w:szCs w:val="22"/>
              </w:rPr>
            </w:pPr>
            <w:r w:rsidRPr="000F783C">
              <w:rPr>
                <w:spacing w:val="-4"/>
                <w:sz w:val="22"/>
                <w:szCs w:val="22"/>
              </w:rPr>
              <w:t xml:space="preserve">(наименование </w:t>
            </w:r>
            <w:r w:rsidRPr="000F783C">
              <w:rPr>
                <w:sz w:val="22"/>
                <w:szCs w:val="22"/>
              </w:rPr>
              <w:t>показателя)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0F783C" w:rsidRDefault="0053027C">
            <w:pPr>
              <w:spacing w:line="264" w:lineRule="auto"/>
              <w:jc w:val="center"/>
              <w:outlineLvl w:val="3"/>
              <w:rPr>
                <w:sz w:val="22"/>
                <w:szCs w:val="22"/>
              </w:rPr>
            </w:pPr>
            <w:r w:rsidRPr="000F783C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0F783C" w:rsidRDefault="0053027C">
            <w:pPr>
              <w:spacing w:line="264" w:lineRule="auto"/>
              <w:jc w:val="center"/>
              <w:outlineLvl w:val="3"/>
              <w:rPr>
                <w:sz w:val="22"/>
                <w:szCs w:val="22"/>
              </w:rPr>
            </w:pPr>
            <w:r w:rsidRPr="000F783C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0F783C" w:rsidRDefault="00284CDB">
            <w:pPr>
              <w:rPr>
                <w:sz w:val="22"/>
                <w:szCs w:val="22"/>
              </w:rPr>
            </w:pP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0F783C" w:rsidRDefault="0053027C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0F783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0F783C" w:rsidRDefault="0053027C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0F783C">
              <w:rPr>
                <w:sz w:val="22"/>
                <w:szCs w:val="22"/>
              </w:rPr>
              <w:t xml:space="preserve">код по </w:t>
            </w:r>
            <w:hyperlink r:id="rId10" w:history="1">
              <w:r w:rsidRPr="000F783C">
                <w:rPr>
                  <w:sz w:val="22"/>
                  <w:szCs w:val="22"/>
                </w:rPr>
                <w:t>ОКЕИ</w:t>
              </w:r>
            </w:hyperlink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0F783C" w:rsidRDefault="0053027C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0F783C">
              <w:rPr>
                <w:sz w:val="22"/>
                <w:szCs w:val="22"/>
              </w:rPr>
              <w:t>утверждено в муниципальном задании на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0F783C" w:rsidRDefault="0053027C">
            <w:pPr>
              <w:widowControl w:val="0"/>
              <w:spacing w:line="264" w:lineRule="auto"/>
              <w:ind w:right="-62"/>
              <w:jc w:val="center"/>
              <w:rPr>
                <w:sz w:val="22"/>
                <w:szCs w:val="22"/>
              </w:rPr>
            </w:pPr>
            <w:r w:rsidRPr="000F783C">
              <w:rPr>
                <w:sz w:val="22"/>
                <w:szCs w:val="22"/>
              </w:rPr>
              <w:t>утверждено в муници пальном задании на отчетную дату</w:t>
            </w:r>
            <w:hyperlink w:anchor="P1391" w:history="1">
              <w:r w:rsidRPr="000F783C">
                <w:rPr>
                  <w:sz w:val="22"/>
                  <w:szCs w:val="22"/>
                  <w:vertAlign w:val="superscript"/>
                </w:rPr>
                <w:t>4</w:t>
              </w:r>
            </w:hyperlink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0F783C" w:rsidRDefault="0053027C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0F783C">
              <w:rPr>
                <w:sz w:val="22"/>
                <w:szCs w:val="22"/>
              </w:rPr>
              <w:t>исполнено на отчетную дату</w:t>
            </w:r>
            <w:hyperlink w:anchor="P1392" w:history="1">
              <w:r w:rsidRPr="000F783C">
                <w:rPr>
                  <w:sz w:val="22"/>
                  <w:szCs w:val="22"/>
                  <w:vertAlign w:val="superscript"/>
                </w:rPr>
                <w:t>5</w:t>
              </w:r>
            </w:hyperlink>
          </w:p>
        </w:tc>
        <w:tc>
          <w:tcPr>
            <w:tcW w:w="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0F783C" w:rsidRDefault="00284CDB">
            <w:pPr>
              <w:rPr>
                <w:sz w:val="22"/>
                <w:szCs w:val="22"/>
              </w:rPr>
            </w:pPr>
          </w:p>
        </w:tc>
        <w:tc>
          <w:tcPr>
            <w:tcW w:w="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0F783C" w:rsidRDefault="00284CDB">
            <w:pPr>
              <w:rPr>
                <w:sz w:val="22"/>
                <w:szCs w:val="22"/>
              </w:rPr>
            </w:pPr>
          </w:p>
        </w:tc>
        <w:tc>
          <w:tcPr>
            <w:tcW w:w="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0F783C" w:rsidRDefault="00284CDB">
            <w:pPr>
              <w:rPr>
                <w:sz w:val="22"/>
                <w:szCs w:val="22"/>
              </w:rPr>
            </w:pPr>
          </w:p>
        </w:tc>
        <w:tc>
          <w:tcPr>
            <w:tcW w:w="1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0F783C" w:rsidRDefault="00284CDB">
            <w:pPr>
              <w:rPr>
                <w:sz w:val="22"/>
                <w:szCs w:val="22"/>
              </w:rPr>
            </w:pPr>
          </w:p>
        </w:tc>
      </w:tr>
      <w:tr w:rsidR="00284CDB" w:rsidRPr="000F783C" w:rsidTr="000F783C"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0F783C" w:rsidRDefault="0053027C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0F783C">
              <w:rPr>
                <w:sz w:val="22"/>
                <w:szCs w:val="22"/>
              </w:rPr>
              <w:t>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0F783C" w:rsidRDefault="0053027C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0F783C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0F783C" w:rsidRDefault="0053027C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0F783C">
              <w:rPr>
                <w:sz w:val="22"/>
                <w:szCs w:val="22"/>
              </w:rPr>
              <w:t>3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0F783C" w:rsidRDefault="0053027C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0F783C">
              <w:rPr>
                <w:sz w:val="22"/>
                <w:szCs w:val="22"/>
              </w:rPr>
              <w:t>4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0F783C" w:rsidRDefault="0053027C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0F783C">
              <w:rPr>
                <w:sz w:val="22"/>
                <w:szCs w:val="22"/>
              </w:rPr>
              <w:t>5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0F783C" w:rsidRDefault="0053027C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0F783C">
              <w:rPr>
                <w:sz w:val="22"/>
                <w:szCs w:val="22"/>
              </w:rPr>
              <w:t>6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0F783C" w:rsidRDefault="0053027C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0F783C">
              <w:rPr>
                <w:sz w:val="22"/>
                <w:szCs w:val="22"/>
              </w:rPr>
              <w:t>7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0F783C" w:rsidRDefault="0053027C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0F783C">
              <w:rPr>
                <w:sz w:val="22"/>
                <w:szCs w:val="22"/>
              </w:rPr>
              <w:t>8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0F783C" w:rsidRDefault="0053027C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0F783C">
              <w:rPr>
                <w:sz w:val="22"/>
                <w:szCs w:val="22"/>
              </w:rPr>
              <w:t>9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0F783C" w:rsidRDefault="0053027C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0F783C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0F783C" w:rsidRDefault="0053027C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0F783C">
              <w:rPr>
                <w:sz w:val="22"/>
                <w:szCs w:val="22"/>
              </w:rPr>
              <w:t>11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0F783C" w:rsidRDefault="0053027C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0F783C">
              <w:rPr>
                <w:sz w:val="22"/>
                <w:szCs w:val="22"/>
              </w:rPr>
              <w:t>12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0F783C" w:rsidRDefault="0053027C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0F783C">
              <w:rPr>
                <w:sz w:val="22"/>
                <w:szCs w:val="22"/>
              </w:rPr>
              <w:t>13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0F783C" w:rsidRDefault="0053027C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0F783C">
              <w:rPr>
                <w:sz w:val="22"/>
                <w:szCs w:val="22"/>
              </w:rPr>
              <w:t>14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0F783C" w:rsidRDefault="0053027C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0F783C">
              <w:rPr>
                <w:sz w:val="22"/>
                <w:szCs w:val="22"/>
              </w:rPr>
              <w:t>15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284CDB" w:rsidRPr="000F783C" w:rsidRDefault="0053027C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0F783C">
              <w:rPr>
                <w:sz w:val="22"/>
                <w:szCs w:val="22"/>
              </w:rPr>
              <w:t>16</w:t>
            </w:r>
          </w:p>
        </w:tc>
      </w:tr>
      <w:tr w:rsidR="009B7728" w:rsidRPr="000F783C" w:rsidTr="000F783C"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7D15BF" w:rsidRPr="000F783C" w:rsidRDefault="004A7A57" w:rsidP="007D15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900410.Р.66.1.00910003001</w:t>
            </w:r>
          </w:p>
          <w:p w:rsidR="009B7728" w:rsidRPr="000F783C" w:rsidRDefault="009B7728">
            <w:pPr>
              <w:widowControl w:val="0"/>
              <w:rPr>
                <w:sz w:val="22"/>
                <w:szCs w:val="22"/>
              </w:rPr>
            </w:pPr>
          </w:p>
          <w:p w:rsidR="009B7728" w:rsidRPr="000F783C" w:rsidRDefault="009B7728">
            <w:pPr>
              <w:widowControl w:val="0"/>
              <w:rPr>
                <w:sz w:val="22"/>
                <w:szCs w:val="22"/>
              </w:rPr>
            </w:pPr>
          </w:p>
          <w:p w:rsidR="009B7728" w:rsidRPr="000F783C" w:rsidRDefault="009B7728">
            <w:pPr>
              <w:widowControl w:val="0"/>
              <w:rPr>
                <w:sz w:val="22"/>
                <w:szCs w:val="22"/>
              </w:rPr>
            </w:pPr>
          </w:p>
          <w:p w:rsidR="009B7728" w:rsidRPr="000F783C" w:rsidRDefault="009B772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9B7728" w:rsidRPr="000F783C" w:rsidRDefault="00983770" w:rsidP="00233CFB">
            <w:pPr>
              <w:ind w:right="-62"/>
              <w:rPr>
                <w:sz w:val="22"/>
                <w:szCs w:val="22"/>
              </w:rPr>
            </w:pPr>
            <w:r w:rsidRPr="000F783C">
              <w:rPr>
                <w:sz w:val="22"/>
                <w:szCs w:val="22"/>
              </w:rPr>
              <w:t>Организация деятельности клубных формирований и формирований самодеятельного творчества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9B7728" w:rsidRPr="000F783C" w:rsidRDefault="009B7728">
            <w:pPr>
              <w:jc w:val="center"/>
              <w:rPr>
                <w:sz w:val="22"/>
                <w:szCs w:val="22"/>
              </w:rPr>
            </w:pPr>
            <w:r w:rsidRPr="000F783C">
              <w:rPr>
                <w:sz w:val="22"/>
                <w:szCs w:val="22"/>
              </w:rPr>
              <w:t xml:space="preserve">не </w:t>
            </w:r>
          </w:p>
          <w:p w:rsidR="009B7728" w:rsidRPr="000F783C" w:rsidRDefault="009B7728" w:rsidP="00693C6D">
            <w:pPr>
              <w:widowControl w:val="0"/>
              <w:ind w:left="-68" w:right="-19"/>
              <w:jc w:val="center"/>
              <w:rPr>
                <w:sz w:val="22"/>
                <w:szCs w:val="22"/>
              </w:rPr>
            </w:pPr>
            <w:r w:rsidRPr="000F783C">
              <w:rPr>
                <w:sz w:val="22"/>
                <w:szCs w:val="22"/>
              </w:rPr>
              <w:t>указано</w:t>
            </w:r>
          </w:p>
        </w:tc>
        <w:tc>
          <w:tcPr>
            <w:tcW w:w="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9B7728" w:rsidRPr="000F783C" w:rsidRDefault="009B7728">
            <w:pPr>
              <w:jc w:val="center"/>
              <w:rPr>
                <w:sz w:val="22"/>
                <w:szCs w:val="22"/>
              </w:rPr>
            </w:pPr>
            <w:r w:rsidRPr="000F783C">
              <w:rPr>
                <w:sz w:val="22"/>
                <w:szCs w:val="22"/>
              </w:rPr>
              <w:t xml:space="preserve">не </w:t>
            </w:r>
          </w:p>
          <w:p w:rsidR="009B7728" w:rsidRPr="000F783C" w:rsidRDefault="009B7728">
            <w:pPr>
              <w:jc w:val="center"/>
              <w:rPr>
                <w:sz w:val="22"/>
                <w:szCs w:val="22"/>
              </w:rPr>
            </w:pPr>
            <w:r w:rsidRPr="000F783C">
              <w:rPr>
                <w:sz w:val="22"/>
                <w:szCs w:val="22"/>
              </w:rPr>
              <w:t>указано</w:t>
            </w:r>
          </w:p>
        </w:tc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9B7728" w:rsidRPr="000F783C" w:rsidRDefault="009B7728">
            <w:pPr>
              <w:jc w:val="center"/>
              <w:rPr>
                <w:sz w:val="22"/>
                <w:szCs w:val="22"/>
              </w:rPr>
            </w:pPr>
            <w:r w:rsidRPr="000F783C">
              <w:rPr>
                <w:sz w:val="22"/>
                <w:szCs w:val="22"/>
              </w:rPr>
              <w:t xml:space="preserve">не </w:t>
            </w:r>
          </w:p>
          <w:p w:rsidR="009B7728" w:rsidRPr="000F783C" w:rsidRDefault="009B7728">
            <w:pPr>
              <w:jc w:val="center"/>
              <w:rPr>
                <w:sz w:val="22"/>
                <w:szCs w:val="22"/>
              </w:rPr>
            </w:pPr>
            <w:r w:rsidRPr="000F783C">
              <w:rPr>
                <w:sz w:val="22"/>
                <w:szCs w:val="22"/>
              </w:rPr>
              <w:t>указано</w:t>
            </w:r>
          </w:p>
        </w:tc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9B7728" w:rsidRPr="000F783C" w:rsidRDefault="009B7728">
            <w:pPr>
              <w:jc w:val="center"/>
              <w:rPr>
                <w:sz w:val="22"/>
                <w:szCs w:val="22"/>
              </w:rPr>
            </w:pPr>
            <w:r w:rsidRPr="000F783C">
              <w:rPr>
                <w:sz w:val="22"/>
                <w:szCs w:val="22"/>
              </w:rPr>
              <w:t>бесплатная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9B7728" w:rsidRPr="000F783C" w:rsidRDefault="009B7728" w:rsidP="00983770">
            <w:pPr>
              <w:ind w:left="-62" w:right="-62"/>
              <w:jc w:val="center"/>
              <w:rPr>
                <w:sz w:val="22"/>
                <w:szCs w:val="22"/>
              </w:rPr>
            </w:pPr>
            <w:r w:rsidRPr="000F783C">
              <w:rPr>
                <w:sz w:val="22"/>
                <w:szCs w:val="22"/>
              </w:rPr>
              <w:t xml:space="preserve">количество </w:t>
            </w:r>
            <w:r w:rsidR="00983770" w:rsidRPr="000F783C">
              <w:rPr>
                <w:sz w:val="22"/>
                <w:szCs w:val="22"/>
              </w:rPr>
              <w:t>клубных формирований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9B7728" w:rsidRPr="000F783C" w:rsidRDefault="009B7728">
            <w:pPr>
              <w:jc w:val="center"/>
              <w:rPr>
                <w:sz w:val="22"/>
                <w:szCs w:val="22"/>
              </w:rPr>
            </w:pPr>
            <w:r w:rsidRPr="000F783C">
              <w:rPr>
                <w:sz w:val="22"/>
                <w:szCs w:val="22"/>
              </w:rPr>
              <w:t>ед.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9B7728" w:rsidRPr="000F783C" w:rsidRDefault="009B7728">
            <w:pPr>
              <w:jc w:val="center"/>
              <w:rPr>
                <w:sz w:val="22"/>
                <w:szCs w:val="22"/>
              </w:rPr>
            </w:pPr>
            <w:r w:rsidRPr="000F783C">
              <w:rPr>
                <w:sz w:val="22"/>
                <w:szCs w:val="22"/>
              </w:rPr>
              <w:t>642</w:t>
            </w:r>
          </w:p>
          <w:p w:rsidR="009B7728" w:rsidRPr="000F783C" w:rsidRDefault="009B7728">
            <w:pPr>
              <w:rPr>
                <w:sz w:val="22"/>
                <w:szCs w:val="22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9B7728" w:rsidRPr="00A635C9" w:rsidRDefault="00BE12EC" w:rsidP="009B7728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9B7728" w:rsidRPr="000F783C" w:rsidRDefault="009B7728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0F783C">
              <w:rPr>
                <w:sz w:val="22"/>
                <w:szCs w:val="22"/>
              </w:rPr>
              <w:t>-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9B7728" w:rsidRPr="000F783C" w:rsidRDefault="00983770">
            <w:pPr>
              <w:widowControl w:val="0"/>
              <w:spacing w:line="264" w:lineRule="auto"/>
              <w:jc w:val="center"/>
              <w:rPr>
                <w:sz w:val="22"/>
                <w:szCs w:val="22"/>
                <w:highlight w:val="yellow"/>
              </w:rPr>
            </w:pPr>
            <w:r w:rsidRPr="000F783C">
              <w:rPr>
                <w:sz w:val="22"/>
                <w:szCs w:val="22"/>
              </w:rPr>
              <w:t>___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9B7728" w:rsidRPr="000F783C" w:rsidRDefault="00706220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9B7728" w:rsidRPr="000F783C">
              <w:rPr>
                <w:sz w:val="22"/>
                <w:szCs w:val="22"/>
              </w:rPr>
              <w:t>0%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9B7728" w:rsidRPr="000F783C" w:rsidRDefault="009B7728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0F783C">
              <w:rPr>
                <w:sz w:val="22"/>
                <w:szCs w:val="22"/>
              </w:rPr>
              <w:t>-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9B7728" w:rsidRPr="000F783C" w:rsidRDefault="009B7728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0F783C">
              <w:rPr>
                <w:sz w:val="22"/>
                <w:szCs w:val="22"/>
              </w:rPr>
              <w:t>-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9B7728" w:rsidRPr="000F783C" w:rsidRDefault="009B7728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0F783C">
              <w:rPr>
                <w:sz w:val="22"/>
                <w:szCs w:val="22"/>
              </w:rPr>
              <w:t>-</w:t>
            </w:r>
          </w:p>
        </w:tc>
      </w:tr>
      <w:tr w:rsidR="009B7728" w:rsidRPr="000F783C" w:rsidTr="000F783C"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9B7728" w:rsidRPr="000F783C" w:rsidRDefault="009B7728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9B7728" w:rsidRPr="000F783C" w:rsidRDefault="009B772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9B7728" w:rsidRPr="000F783C" w:rsidRDefault="009B7728">
            <w:pPr>
              <w:rPr>
                <w:sz w:val="22"/>
                <w:szCs w:val="22"/>
              </w:rPr>
            </w:pPr>
          </w:p>
        </w:tc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9B7728" w:rsidRPr="000F783C" w:rsidRDefault="009B7728">
            <w:pPr>
              <w:rPr>
                <w:sz w:val="22"/>
                <w:szCs w:val="22"/>
              </w:rPr>
            </w:pPr>
          </w:p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9B7728" w:rsidRPr="000F783C" w:rsidRDefault="009B7728">
            <w:pPr>
              <w:rPr>
                <w:sz w:val="22"/>
                <w:szCs w:val="22"/>
              </w:rPr>
            </w:pPr>
          </w:p>
        </w:tc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9B7728" w:rsidRPr="000F783C" w:rsidRDefault="009B7728">
            <w:pPr>
              <w:rPr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9B7728" w:rsidRPr="000F783C" w:rsidRDefault="009B7728" w:rsidP="00983770">
            <w:pPr>
              <w:widowControl w:val="0"/>
              <w:spacing w:line="264" w:lineRule="auto"/>
              <w:ind w:right="-62"/>
              <w:jc w:val="center"/>
              <w:rPr>
                <w:sz w:val="22"/>
                <w:szCs w:val="22"/>
              </w:rPr>
            </w:pPr>
            <w:r w:rsidRPr="000F783C">
              <w:rPr>
                <w:sz w:val="22"/>
                <w:szCs w:val="22"/>
              </w:rPr>
              <w:t xml:space="preserve">количество </w:t>
            </w:r>
            <w:r w:rsidR="000F783C" w:rsidRPr="000F783C">
              <w:rPr>
                <w:sz w:val="22"/>
                <w:szCs w:val="22"/>
              </w:rPr>
              <w:t>участников клубных</w:t>
            </w:r>
            <w:r w:rsidR="00983770" w:rsidRPr="000F783C">
              <w:rPr>
                <w:sz w:val="22"/>
                <w:szCs w:val="22"/>
              </w:rPr>
              <w:t xml:space="preserve"> формирований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9B7728" w:rsidRPr="000F783C" w:rsidRDefault="00233CFB" w:rsidP="00C67111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чл</w:t>
            </w:r>
            <w:r w:rsidR="009B7728" w:rsidRPr="000F783C">
              <w:rPr>
                <w:sz w:val="22"/>
                <w:szCs w:val="22"/>
              </w:rPr>
              <w:t>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9B7728" w:rsidRPr="000F783C" w:rsidRDefault="00233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792</w:t>
            </w:r>
          </w:p>
          <w:p w:rsidR="009B7728" w:rsidRPr="000F783C" w:rsidRDefault="009B7728">
            <w:pPr>
              <w:widowControl w:val="0"/>
              <w:spacing w:line="264" w:lineRule="auto"/>
              <w:rPr>
                <w:sz w:val="22"/>
                <w:szCs w:val="22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9B7728" w:rsidRPr="00A635C9" w:rsidRDefault="00BE12EC" w:rsidP="009B7728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9B7728" w:rsidRPr="000F783C" w:rsidRDefault="009B7728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0F783C">
              <w:rPr>
                <w:sz w:val="22"/>
                <w:szCs w:val="22"/>
              </w:rPr>
              <w:t>-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9B7728" w:rsidRPr="000F783C" w:rsidRDefault="00C67111" w:rsidP="009F3348">
            <w:pPr>
              <w:widowControl w:val="0"/>
              <w:spacing w:line="264" w:lineRule="auto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___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9B7728" w:rsidRPr="000F783C" w:rsidRDefault="00706220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9B7728" w:rsidRPr="000F783C">
              <w:rPr>
                <w:sz w:val="22"/>
                <w:szCs w:val="22"/>
              </w:rPr>
              <w:t>0%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9B7728" w:rsidRPr="000F783C" w:rsidRDefault="009B7728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0F783C">
              <w:rPr>
                <w:sz w:val="22"/>
                <w:szCs w:val="22"/>
              </w:rPr>
              <w:t>-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9B7728" w:rsidRPr="000F783C" w:rsidRDefault="009B7728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0F783C">
              <w:rPr>
                <w:sz w:val="22"/>
                <w:szCs w:val="22"/>
              </w:rPr>
              <w:t>-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9B7728" w:rsidRPr="000F783C" w:rsidRDefault="009B7728">
            <w:pPr>
              <w:widowControl w:val="0"/>
              <w:spacing w:line="264" w:lineRule="auto"/>
              <w:jc w:val="center"/>
              <w:rPr>
                <w:sz w:val="22"/>
                <w:szCs w:val="22"/>
              </w:rPr>
            </w:pPr>
            <w:r w:rsidRPr="000F783C">
              <w:rPr>
                <w:sz w:val="22"/>
                <w:szCs w:val="22"/>
              </w:rPr>
              <w:t>-</w:t>
            </w:r>
          </w:p>
        </w:tc>
      </w:tr>
    </w:tbl>
    <w:tbl>
      <w:tblPr>
        <w:tblStyle w:val="af5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/>
      </w:tblPr>
      <w:tblGrid>
        <w:gridCol w:w="245"/>
        <w:gridCol w:w="236"/>
        <w:gridCol w:w="2422"/>
        <w:gridCol w:w="236"/>
        <w:gridCol w:w="1683"/>
        <w:gridCol w:w="236"/>
        <w:gridCol w:w="2138"/>
      </w:tblGrid>
      <w:tr w:rsidR="00284CDB" w:rsidTr="00BF4B07"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284CDB" w:rsidRDefault="0053027C">
            <w:pPr>
              <w:spacing w:line="264" w:lineRule="auto"/>
              <w:rPr>
                <w:sz w:val="28"/>
              </w:rPr>
            </w:pPr>
            <w:r>
              <w:rPr>
                <w:sz w:val="28"/>
              </w:rPr>
              <w:t xml:space="preserve">               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284CDB" w:rsidRDefault="00284CDB">
            <w:pPr>
              <w:spacing w:line="264" w:lineRule="auto"/>
              <w:rPr>
                <w:sz w:val="28"/>
              </w:rPr>
            </w:pP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D15BF" w:rsidRDefault="007D15BF">
            <w:pPr>
              <w:spacing w:line="264" w:lineRule="auto"/>
              <w:rPr>
                <w:sz w:val="28"/>
              </w:rPr>
            </w:pPr>
          </w:p>
          <w:p w:rsidR="00284CDB" w:rsidRDefault="00BE12EC">
            <w:pPr>
              <w:spacing w:line="264" w:lineRule="auto"/>
              <w:rPr>
                <w:sz w:val="28"/>
              </w:rPr>
            </w:pPr>
            <w:r>
              <w:rPr>
                <w:sz w:val="28"/>
              </w:rPr>
              <w:t>И.о.Директора МБУК КСП «Калитвенский ЦКС»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284CDB" w:rsidRDefault="00284CDB">
            <w:pPr>
              <w:spacing w:line="264" w:lineRule="auto"/>
              <w:rPr>
                <w:sz w:val="28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84CDB" w:rsidRDefault="00284CDB">
            <w:pPr>
              <w:spacing w:line="264" w:lineRule="auto"/>
              <w:rPr>
                <w:sz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284CDB" w:rsidRDefault="00284CDB">
            <w:pPr>
              <w:spacing w:line="264" w:lineRule="auto"/>
              <w:rPr>
                <w:sz w:val="28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84CDB" w:rsidRDefault="00284CDB">
            <w:pPr>
              <w:spacing w:line="264" w:lineRule="auto"/>
              <w:rPr>
                <w:sz w:val="28"/>
              </w:rPr>
            </w:pPr>
          </w:p>
          <w:p w:rsidR="00284CDB" w:rsidRDefault="004B2A94">
            <w:pPr>
              <w:spacing w:line="264" w:lineRule="auto"/>
              <w:rPr>
                <w:sz w:val="28"/>
              </w:rPr>
            </w:pPr>
            <w:r>
              <w:rPr>
                <w:sz w:val="28"/>
              </w:rPr>
              <w:t>Н.А.</w:t>
            </w:r>
            <w:r w:rsidR="00BE12EC">
              <w:rPr>
                <w:sz w:val="28"/>
              </w:rPr>
              <w:t xml:space="preserve"> </w:t>
            </w:r>
            <w:r>
              <w:rPr>
                <w:sz w:val="28"/>
              </w:rPr>
              <w:t>Кузьменко</w:t>
            </w:r>
          </w:p>
        </w:tc>
      </w:tr>
      <w:tr w:rsidR="00284CDB" w:rsidTr="00BF4B07"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284CDB" w:rsidRDefault="00284CDB">
            <w:pPr>
              <w:spacing w:line="264" w:lineRule="auto"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284CDB" w:rsidRDefault="00284CDB">
            <w:pPr>
              <w:spacing w:line="264" w:lineRule="auto"/>
              <w:jc w:val="center"/>
            </w:pPr>
          </w:p>
        </w:tc>
        <w:tc>
          <w:tcPr>
            <w:tcW w:w="242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284CDB" w:rsidRDefault="0053027C">
            <w:pPr>
              <w:spacing w:line="264" w:lineRule="auto"/>
              <w:jc w:val="center"/>
              <w:rPr>
                <w:sz w:val="16"/>
              </w:rPr>
            </w:pPr>
            <w:r>
              <w:rPr>
                <w:sz w:val="16"/>
              </w:rPr>
              <w:t>(должность)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284CDB" w:rsidRDefault="00284CDB">
            <w:pPr>
              <w:spacing w:line="264" w:lineRule="auto"/>
              <w:jc w:val="center"/>
              <w:rPr>
                <w:sz w:val="16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284CDB" w:rsidRDefault="0053027C">
            <w:pPr>
              <w:spacing w:line="264" w:lineRule="auto"/>
              <w:jc w:val="center"/>
              <w:rPr>
                <w:sz w:val="16"/>
              </w:rPr>
            </w:pPr>
            <w:r>
              <w:rPr>
                <w:sz w:val="16"/>
              </w:rPr>
              <w:t>(подпись)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284CDB" w:rsidRDefault="00284CDB">
            <w:pPr>
              <w:spacing w:line="264" w:lineRule="auto"/>
              <w:jc w:val="center"/>
              <w:rPr>
                <w:sz w:val="16"/>
              </w:rPr>
            </w:pPr>
          </w:p>
        </w:tc>
        <w:tc>
          <w:tcPr>
            <w:tcW w:w="213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284CDB" w:rsidRDefault="0053027C">
            <w:pPr>
              <w:spacing w:line="264" w:lineRule="auto"/>
              <w:jc w:val="center"/>
              <w:rPr>
                <w:sz w:val="16"/>
              </w:rPr>
            </w:pPr>
            <w:r>
              <w:rPr>
                <w:sz w:val="16"/>
              </w:rPr>
              <w:t>(расшифровка подписи)</w:t>
            </w:r>
          </w:p>
        </w:tc>
      </w:tr>
      <w:tr w:rsidR="00284CDB" w:rsidTr="00BF4B07"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284CDB" w:rsidRDefault="00284CDB">
            <w:pPr>
              <w:spacing w:line="264" w:lineRule="auto"/>
              <w:rPr>
                <w:sz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284CDB" w:rsidRDefault="00284CDB">
            <w:pPr>
              <w:spacing w:line="264" w:lineRule="auto"/>
              <w:rPr>
                <w:sz w:val="28"/>
              </w:rPr>
            </w:pP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</w:tcPr>
          <w:p w:rsidR="00284CDB" w:rsidRDefault="00284CDB">
            <w:pPr>
              <w:spacing w:line="264" w:lineRule="auto"/>
              <w:rPr>
                <w:sz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284CDB" w:rsidRDefault="00284CDB">
            <w:pPr>
              <w:spacing w:line="264" w:lineRule="auto"/>
              <w:rPr>
                <w:sz w:val="28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</w:tcPr>
          <w:p w:rsidR="00284CDB" w:rsidRDefault="00284CDB">
            <w:pPr>
              <w:spacing w:line="264" w:lineRule="auto"/>
              <w:rPr>
                <w:sz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284CDB" w:rsidRDefault="00284CDB">
            <w:pPr>
              <w:spacing w:line="264" w:lineRule="auto"/>
              <w:rPr>
                <w:sz w:val="28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</w:tcPr>
          <w:p w:rsidR="00284CDB" w:rsidRDefault="00284CDB">
            <w:pPr>
              <w:spacing w:line="264" w:lineRule="auto"/>
              <w:rPr>
                <w:sz w:val="28"/>
              </w:rPr>
            </w:pPr>
          </w:p>
        </w:tc>
      </w:tr>
    </w:tbl>
    <w:p w:rsidR="00983770" w:rsidRDefault="0053027C" w:rsidP="00983770">
      <w:pPr>
        <w:widowControl w:val="0"/>
        <w:spacing w:line="264" w:lineRule="auto"/>
        <w:jc w:val="both"/>
        <w:rPr>
          <w:sz w:val="28"/>
        </w:rPr>
      </w:pPr>
      <w:r>
        <w:rPr>
          <w:sz w:val="28"/>
        </w:rPr>
        <w:t>«</w:t>
      </w:r>
      <w:r w:rsidR="009F0846">
        <w:rPr>
          <w:sz w:val="28"/>
        </w:rPr>
        <w:t>08</w:t>
      </w:r>
      <w:r>
        <w:rPr>
          <w:sz w:val="28"/>
        </w:rPr>
        <w:t>» июля 202</w:t>
      </w:r>
      <w:r w:rsidR="009B7728">
        <w:rPr>
          <w:sz w:val="28"/>
        </w:rPr>
        <w:t>5</w:t>
      </w:r>
      <w:r>
        <w:rPr>
          <w:sz w:val="28"/>
        </w:rPr>
        <w:t xml:space="preserve"> г.</w:t>
      </w:r>
    </w:p>
    <w:p w:rsidR="000F783C" w:rsidRDefault="000F783C" w:rsidP="00983770">
      <w:pPr>
        <w:widowControl w:val="0"/>
        <w:spacing w:line="264" w:lineRule="auto"/>
        <w:ind w:firstLine="708"/>
        <w:jc w:val="both"/>
        <w:rPr>
          <w:sz w:val="28"/>
        </w:rPr>
      </w:pPr>
    </w:p>
    <w:p w:rsidR="000F783C" w:rsidRDefault="000F783C" w:rsidP="00983770">
      <w:pPr>
        <w:widowControl w:val="0"/>
        <w:spacing w:line="264" w:lineRule="auto"/>
        <w:ind w:firstLine="708"/>
        <w:jc w:val="both"/>
        <w:rPr>
          <w:sz w:val="28"/>
        </w:rPr>
      </w:pPr>
    </w:p>
    <w:p w:rsidR="000F783C" w:rsidRDefault="000F783C" w:rsidP="00983770">
      <w:pPr>
        <w:widowControl w:val="0"/>
        <w:spacing w:line="264" w:lineRule="auto"/>
        <w:ind w:firstLine="708"/>
        <w:jc w:val="both"/>
        <w:rPr>
          <w:sz w:val="28"/>
        </w:rPr>
      </w:pPr>
    </w:p>
    <w:p w:rsidR="00284CDB" w:rsidRDefault="0053027C" w:rsidP="00983770">
      <w:pPr>
        <w:widowControl w:val="0"/>
        <w:spacing w:line="264" w:lineRule="auto"/>
        <w:ind w:firstLine="708"/>
        <w:jc w:val="both"/>
        <w:rPr>
          <w:sz w:val="28"/>
        </w:rPr>
      </w:pPr>
      <w:r>
        <w:rPr>
          <w:sz w:val="28"/>
        </w:rPr>
        <w:t>_____________________</w:t>
      </w:r>
    </w:p>
    <w:p w:rsidR="00284CDB" w:rsidRPr="00E555CC" w:rsidRDefault="0053027C">
      <w:pPr>
        <w:widowControl w:val="0"/>
        <w:spacing w:line="264" w:lineRule="auto"/>
        <w:ind w:firstLine="709"/>
        <w:jc w:val="both"/>
        <w:rPr>
          <w:sz w:val="20"/>
        </w:rPr>
      </w:pPr>
      <w:bookmarkStart w:id="1" w:name="P1389"/>
      <w:bookmarkEnd w:id="1"/>
      <w:r w:rsidRPr="00E555CC">
        <w:rPr>
          <w:sz w:val="20"/>
          <w:vertAlign w:val="superscript"/>
        </w:rPr>
        <w:t>1</w:t>
      </w:r>
      <w:r w:rsidRPr="00E555CC">
        <w:rPr>
          <w:sz w:val="20"/>
        </w:rPr>
        <w:t> Номер муниципального задания присваивается последовательно в соответствии со сквозной нумерацией.</w:t>
      </w:r>
    </w:p>
    <w:p w:rsidR="00284CDB" w:rsidRPr="00E555CC" w:rsidRDefault="0053027C">
      <w:pPr>
        <w:widowControl w:val="0"/>
        <w:spacing w:line="264" w:lineRule="auto"/>
        <w:ind w:firstLine="709"/>
        <w:jc w:val="both"/>
        <w:rPr>
          <w:sz w:val="20"/>
        </w:rPr>
      </w:pPr>
      <w:bookmarkStart w:id="2" w:name="P1390"/>
      <w:bookmarkEnd w:id="2"/>
      <w:r w:rsidRPr="00E555CC">
        <w:rPr>
          <w:sz w:val="20"/>
          <w:vertAlign w:val="superscript"/>
        </w:rPr>
        <w:t>2</w:t>
      </w:r>
      <w:r w:rsidRPr="00E555CC">
        <w:rPr>
          <w:sz w:val="20"/>
        </w:rPr>
        <w:t> Указывается дата, на которую составляется отчет.</w:t>
      </w:r>
    </w:p>
    <w:p w:rsidR="00284CDB" w:rsidRPr="00E555CC" w:rsidRDefault="0053027C">
      <w:pPr>
        <w:widowControl w:val="0"/>
        <w:spacing w:line="264" w:lineRule="auto"/>
        <w:ind w:firstLine="709"/>
        <w:jc w:val="both"/>
        <w:rPr>
          <w:sz w:val="20"/>
        </w:rPr>
      </w:pPr>
      <w:r w:rsidRPr="00E555CC">
        <w:rPr>
          <w:sz w:val="20"/>
          <w:vertAlign w:val="superscript"/>
        </w:rPr>
        <w:t>3 </w:t>
      </w:r>
      <w:r w:rsidRPr="00E555CC">
        <w:rPr>
          <w:sz w:val="20"/>
        </w:rPr>
        <w:t>Формируется при установлении муниципального задания на оказание муниципальной(ых) услуги (услуг) и работы (работ) и содержит требования к оказанию муниципальной(ых) услуги (услуг) раздельно по каждой из муниципальных услуг с указанием порядкового номера раздела.</w:t>
      </w:r>
    </w:p>
    <w:p w:rsidR="00284CDB" w:rsidRPr="00E555CC" w:rsidRDefault="0053027C">
      <w:pPr>
        <w:widowControl w:val="0"/>
        <w:spacing w:line="264" w:lineRule="auto"/>
        <w:ind w:firstLine="709"/>
        <w:jc w:val="both"/>
        <w:rPr>
          <w:sz w:val="20"/>
        </w:rPr>
      </w:pPr>
      <w:bookmarkStart w:id="3" w:name="P1391"/>
      <w:bookmarkEnd w:id="3"/>
      <w:r w:rsidRPr="00E555CC">
        <w:rPr>
          <w:sz w:val="20"/>
          <w:vertAlign w:val="superscript"/>
        </w:rPr>
        <w:t>4</w:t>
      </w:r>
      <w:r w:rsidRPr="00E555CC">
        <w:rPr>
          <w:sz w:val="20"/>
        </w:rPr>
        <w:t> Заполняется в случае установления отделом культуры, физической культуры и спорта Администрации Каменского района, требования о представлении промежуточного отчета о выполнении муниципального задания. При установлении показателя достижения результатов выполнения муниципального задания на отчетную дату в процентах от годового объема оказания муниципальной услуги (выполнения работы) рассчитывается путем умножения годового объема муниципальной услуги (работы) на установленный процент достижения результатов выполнения муниципального задания на отчетную дату, в том числе с учетом неравномерного оказания муниципальных услуг (выполнения работ) в течение календарного года. При установлении показателя достижения результатов выполнения муниципального задания на отчетную дату в абсолютных величинах заполняется в соответствии с муниципальным заданием (в том числе с учетом неравномерного оказания муниципальных услуг (выполнения работ) в течение календарного года).</w:t>
      </w:r>
    </w:p>
    <w:p w:rsidR="00284CDB" w:rsidRPr="00E555CC" w:rsidRDefault="0053027C">
      <w:pPr>
        <w:widowControl w:val="0"/>
        <w:ind w:firstLine="709"/>
        <w:jc w:val="both"/>
        <w:rPr>
          <w:sz w:val="20"/>
        </w:rPr>
      </w:pPr>
      <w:r w:rsidRPr="00E555CC">
        <w:rPr>
          <w:sz w:val="20"/>
          <w:vertAlign w:val="superscript"/>
        </w:rPr>
        <w:t>5</w:t>
      </w:r>
      <w:r w:rsidRPr="00E555CC">
        <w:rPr>
          <w:sz w:val="20"/>
        </w:rPr>
        <w:t xml:space="preserve"> В предварительном отчете в этой графе указываются показатели объема и (или) качества муниципальной услуги (работы), запланированные к исполнению по завершении текущего финансового года.  </w:t>
      </w:r>
    </w:p>
    <w:p w:rsidR="00284CDB" w:rsidRPr="00E555CC" w:rsidRDefault="0053027C">
      <w:pPr>
        <w:widowControl w:val="0"/>
        <w:ind w:firstLine="709"/>
        <w:jc w:val="both"/>
        <w:rPr>
          <w:sz w:val="20"/>
        </w:rPr>
      </w:pPr>
      <w:r w:rsidRPr="00E555CC">
        <w:rPr>
          <w:sz w:val="20"/>
          <w:vertAlign w:val="superscript"/>
        </w:rPr>
        <w:t>6</w:t>
      </w:r>
      <w:r w:rsidRPr="00E555CC">
        <w:rPr>
          <w:sz w:val="20"/>
        </w:rPr>
        <w:t xml:space="preserve"> Рассчитывается путем умножения значения показателя объема и (или) качества муниципальной услуги (работы), установленного в муниципальном задании (графа 10), на установленное в муниципальном задании значение допустимого (возможного) отклонения от установленных показателей качества (объема) муниципальной услуги (работы), в пределах которого муниципальное задание считается выполненным (в процентах), при установлении допустимого (возможного) отклонения от установленных показателей качества (объема) муниципальной услуги (работы) в абсолютных величинах заполняется в соответствии с муниципальным заданием. Значение </w:t>
      </w:r>
      <w:r w:rsidRPr="00E555CC">
        <w:rPr>
          <w:spacing w:val="-4"/>
          <w:sz w:val="20"/>
        </w:rPr>
        <w:t>указывается в единицах измерения показателя, установленных в муниципальном</w:t>
      </w:r>
      <w:r w:rsidRPr="00E555CC">
        <w:rPr>
          <w:sz w:val="20"/>
        </w:rPr>
        <w:t xml:space="preserve"> задании (графа 8), в целых единицах. Значение менее 0,5 единицы отбрасывается, а 0,5 единицы и более округляется до целой единицы. В случае, если единицей объема работы является работа в целом, показатели граф 13 и 14 пункта 3.2 части II настоящего отчета не рассчитываются.</w:t>
      </w:r>
    </w:p>
    <w:p w:rsidR="00284CDB" w:rsidRPr="00E555CC" w:rsidRDefault="0053027C">
      <w:pPr>
        <w:widowControl w:val="0"/>
        <w:ind w:firstLine="709"/>
        <w:jc w:val="both"/>
        <w:rPr>
          <w:sz w:val="20"/>
        </w:rPr>
      </w:pPr>
      <w:bookmarkStart w:id="4" w:name="P1394"/>
      <w:bookmarkEnd w:id="4"/>
      <w:r w:rsidRPr="00E555CC">
        <w:rPr>
          <w:sz w:val="20"/>
          <w:vertAlign w:val="superscript"/>
        </w:rPr>
        <w:t>7</w:t>
      </w:r>
      <w:r w:rsidRPr="00E555CC">
        <w:rPr>
          <w:sz w:val="20"/>
        </w:rPr>
        <w:t> Рассчитывается при формировании отчета за год как разница показателей граф 10, 12 и 13.</w:t>
      </w:r>
    </w:p>
    <w:p w:rsidR="00284CDB" w:rsidRPr="00E555CC" w:rsidRDefault="0053027C">
      <w:pPr>
        <w:widowControl w:val="0"/>
        <w:ind w:firstLine="709"/>
        <w:jc w:val="both"/>
        <w:rPr>
          <w:sz w:val="20"/>
        </w:rPr>
      </w:pPr>
      <w:bookmarkStart w:id="5" w:name="P1395"/>
      <w:bookmarkEnd w:id="5"/>
      <w:r w:rsidRPr="00E555CC">
        <w:rPr>
          <w:sz w:val="20"/>
          <w:vertAlign w:val="superscript"/>
        </w:rPr>
        <w:t>8</w:t>
      </w:r>
      <w:r w:rsidRPr="00E555CC">
        <w:rPr>
          <w:sz w:val="20"/>
        </w:rPr>
        <w:t> Формируется при установлении муниципального задания на оказание муниципальной(ых) услуги (услуг) и работы (работ) и содержит сведения о выполнении работы (работ) раздельно по каждой из работ с указанием порядкового номера раздела.</w:t>
      </w:r>
      <w:bookmarkStart w:id="6" w:name="P1392"/>
      <w:bookmarkStart w:id="7" w:name="P1393"/>
      <w:bookmarkEnd w:id="6"/>
      <w:bookmarkEnd w:id="7"/>
    </w:p>
    <w:sectPr w:rsidR="00284CDB" w:rsidRPr="00E555CC" w:rsidSect="00DB25B5">
      <w:headerReference w:type="first" r:id="rId11"/>
      <w:pgSz w:w="16840" w:h="11907" w:orient="landscape"/>
      <w:pgMar w:top="709" w:right="1134" w:bottom="567" w:left="1134" w:header="340" w:footer="34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3200" w:rsidRDefault="004D3200">
      <w:r>
        <w:separator/>
      </w:r>
    </w:p>
  </w:endnote>
  <w:endnote w:type="continuationSeparator" w:id="1">
    <w:p w:rsidR="004D3200" w:rsidRDefault="004D32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elegraphLine">
    <w:altName w:val="Courier New"/>
    <w:charset w:val="CC"/>
    <w:family w:val="auto"/>
    <w:pitch w:val="variable"/>
    <w:sig w:usb0="00000001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3200" w:rsidRDefault="004D3200">
      <w:r>
        <w:separator/>
      </w:r>
    </w:p>
  </w:footnote>
  <w:footnote w:type="continuationSeparator" w:id="1">
    <w:p w:rsidR="004D3200" w:rsidRDefault="004D32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285" w:rsidRDefault="00220285">
    <w:pPr>
      <w:pStyle w:val="a5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4CDB"/>
    <w:rsid w:val="00033877"/>
    <w:rsid w:val="000F783C"/>
    <w:rsid w:val="00157E66"/>
    <w:rsid w:val="00220285"/>
    <w:rsid w:val="00233CFB"/>
    <w:rsid w:val="00247BAB"/>
    <w:rsid w:val="00284CDB"/>
    <w:rsid w:val="002A12A1"/>
    <w:rsid w:val="002E5FBF"/>
    <w:rsid w:val="002F261C"/>
    <w:rsid w:val="00357DA7"/>
    <w:rsid w:val="003D081B"/>
    <w:rsid w:val="003F4304"/>
    <w:rsid w:val="004264F1"/>
    <w:rsid w:val="004A7A57"/>
    <w:rsid w:val="004B2A94"/>
    <w:rsid w:val="004D3200"/>
    <w:rsid w:val="0053027C"/>
    <w:rsid w:val="00586A35"/>
    <w:rsid w:val="0059675A"/>
    <w:rsid w:val="006041F7"/>
    <w:rsid w:val="00610074"/>
    <w:rsid w:val="006258F9"/>
    <w:rsid w:val="00693C6D"/>
    <w:rsid w:val="00706220"/>
    <w:rsid w:val="00797337"/>
    <w:rsid w:val="007D15BF"/>
    <w:rsid w:val="00917A2B"/>
    <w:rsid w:val="00964E12"/>
    <w:rsid w:val="00976C6A"/>
    <w:rsid w:val="00983770"/>
    <w:rsid w:val="009A0AA8"/>
    <w:rsid w:val="009B6A78"/>
    <w:rsid w:val="009B7728"/>
    <w:rsid w:val="009E4D3A"/>
    <w:rsid w:val="009F0846"/>
    <w:rsid w:val="009F3348"/>
    <w:rsid w:val="00A56FA1"/>
    <w:rsid w:val="00A635C9"/>
    <w:rsid w:val="00A67764"/>
    <w:rsid w:val="00AA56D1"/>
    <w:rsid w:val="00AD51E7"/>
    <w:rsid w:val="00B005CA"/>
    <w:rsid w:val="00BA1C76"/>
    <w:rsid w:val="00BE12EC"/>
    <w:rsid w:val="00BF4B07"/>
    <w:rsid w:val="00C430AC"/>
    <w:rsid w:val="00C67111"/>
    <w:rsid w:val="00D60FEE"/>
    <w:rsid w:val="00DB25B5"/>
    <w:rsid w:val="00DE1D01"/>
    <w:rsid w:val="00DF0A56"/>
    <w:rsid w:val="00E05EA7"/>
    <w:rsid w:val="00E1405A"/>
    <w:rsid w:val="00E555CC"/>
    <w:rsid w:val="00EF549F"/>
    <w:rsid w:val="00F14884"/>
    <w:rsid w:val="00F603C7"/>
    <w:rsid w:val="00F87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elegraphLine" w:eastAsia="Times New Roman" w:hAnsi="TelegraphLine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DB25B5"/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rsid w:val="00DB25B5"/>
    <w:pPr>
      <w:keepNext/>
      <w:keepLines/>
      <w:spacing w:before="480"/>
      <w:outlineLvl w:val="0"/>
    </w:pPr>
    <w:rPr>
      <w:rFonts w:ascii="Cambria" w:hAnsi="Cambria"/>
      <w:b/>
      <w:color w:val="365F91"/>
      <w:sz w:val="28"/>
    </w:rPr>
  </w:style>
  <w:style w:type="paragraph" w:styleId="2">
    <w:name w:val="heading 2"/>
    <w:basedOn w:val="a"/>
    <w:next w:val="a"/>
    <w:link w:val="20"/>
    <w:uiPriority w:val="9"/>
    <w:qFormat/>
    <w:rsid w:val="00DB25B5"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DB25B5"/>
    <w:pPr>
      <w:keepNext/>
      <w:jc w:val="center"/>
      <w:outlineLvl w:val="2"/>
    </w:pPr>
    <w:rPr>
      <w:b/>
      <w:spacing w:val="30"/>
      <w:sz w:val="36"/>
    </w:rPr>
  </w:style>
  <w:style w:type="paragraph" w:styleId="4">
    <w:name w:val="heading 4"/>
    <w:next w:val="a"/>
    <w:link w:val="40"/>
    <w:uiPriority w:val="9"/>
    <w:qFormat/>
    <w:rsid w:val="00DB25B5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DB25B5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DB25B5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DB25B5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DB25B5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DB25B5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DB25B5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DB25B5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DB25B5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DB25B5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DB25B5"/>
    <w:rPr>
      <w:rFonts w:ascii="XO Thames" w:hAnsi="XO Thames"/>
      <w:sz w:val="28"/>
    </w:rPr>
  </w:style>
  <w:style w:type="paragraph" w:customStyle="1" w:styleId="410">
    <w:name w:val="Заголовок 41"/>
    <w:basedOn w:val="a"/>
    <w:next w:val="a"/>
    <w:link w:val="411"/>
    <w:rsid w:val="00DB25B5"/>
    <w:pPr>
      <w:keepNext/>
      <w:keepLines/>
      <w:spacing w:before="200"/>
      <w:outlineLvl w:val="3"/>
    </w:pPr>
    <w:rPr>
      <w:rFonts w:ascii="Cambria" w:hAnsi="Cambria"/>
      <w:b/>
      <w:i/>
      <w:color w:val="4F81BD"/>
      <w:sz w:val="20"/>
    </w:rPr>
  </w:style>
  <w:style w:type="character" w:customStyle="1" w:styleId="411">
    <w:name w:val="Заголовок 41"/>
    <w:basedOn w:val="1"/>
    <w:link w:val="410"/>
    <w:rsid w:val="00DB25B5"/>
    <w:rPr>
      <w:rFonts w:ascii="Cambria" w:hAnsi="Cambria"/>
      <w:b/>
      <w:i/>
      <w:color w:val="4F81BD"/>
      <w:sz w:val="20"/>
    </w:rPr>
  </w:style>
  <w:style w:type="paragraph" w:styleId="a3">
    <w:name w:val="Balloon Text"/>
    <w:basedOn w:val="a"/>
    <w:link w:val="a4"/>
    <w:rsid w:val="00DB25B5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sid w:val="00DB25B5"/>
    <w:rPr>
      <w:rFonts w:ascii="Tahoma" w:hAnsi="Tahoma"/>
      <w:sz w:val="16"/>
    </w:rPr>
  </w:style>
  <w:style w:type="character" w:customStyle="1" w:styleId="30">
    <w:name w:val="Заголовок 3 Знак"/>
    <w:basedOn w:val="1"/>
    <w:link w:val="3"/>
    <w:rsid w:val="00DB25B5"/>
    <w:rPr>
      <w:rFonts w:ascii="Times New Roman" w:hAnsi="Times New Roman"/>
      <w:b/>
      <w:spacing w:val="30"/>
      <w:sz w:val="36"/>
    </w:rPr>
  </w:style>
  <w:style w:type="paragraph" w:styleId="a5">
    <w:name w:val="header"/>
    <w:basedOn w:val="a"/>
    <w:link w:val="a6"/>
    <w:rsid w:val="00DB25B5"/>
    <w:pPr>
      <w:tabs>
        <w:tab w:val="center" w:pos="4153"/>
        <w:tab w:val="right" w:pos="8306"/>
      </w:tabs>
    </w:pPr>
    <w:rPr>
      <w:sz w:val="20"/>
    </w:rPr>
  </w:style>
  <w:style w:type="character" w:customStyle="1" w:styleId="a6">
    <w:name w:val="Верхний колонтитул Знак"/>
    <w:basedOn w:val="1"/>
    <w:link w:val="a5"/>
    <w:rsid w:val="00DB25B5"/>
    <w:rPr>
      <w:rFonts w:ascii="Times New Roman" w:hAnsi="Times New Roman"/>
      <w:sz w:val="20"/>
    </w:rPr>
  </w:style>
  <w:style w:type="paragraph" w:styleId="a7">
    <w:name w:val="Normal (Web)"/>
    <w:basedOn w:val="a"/>
    <w:link w:val="a8"/>
    <w:rsid w:val="00DB25B5"/>
    <w:pPr>
      <w:spacing w:beforeAutospacing="1" w:afterAutospacing="1"/>
    </w:pPr>
    <w:rPr>
      <w:rFonts w:ascii="Verdana" w:hAnsi="Verdana"/>
    </w:rPr>
  </w:style>
  <w:style w:type="character" w:customStyle="1" w:styleId="a8">
    <w:name w:val="Обычный (веб) Знак"/>
    <w:basedOn w:val="1"/>
    <w:link w:val="a7"/>
    <w:rsid w:val="00DB25B5"/>
    <w:rPr>
      <w:rFonts w:ascii="Verdana" w:hAnsi="Verdana"/>
      <w:sz w:val="24"/>
    </w:rPr>
  </w:style>
  <w:style w:type="paragraph" w:customStyle="1" w:styleId="CharStyle9Exact">
    <w:name w:val="Char Style 9 Exact"/>
    <w:link w:val="CharStyle9Exact0"/>
    <w:rsid w:val="00DB25B5"/>
    <w:rPr>
      <w:b/>
      <w:spacing w:val="-2"/>
      <w:sz w:val="9"/>
    </w:rPr>
  </w:style>
  <w:style w:type="character" w:customStyle="1" w:styleId="CharStyle9Exact0">
    <w:name w:val="Char Style 9 Exact"/>
    <w:link w:val="CharStyle9Exact"/>
    <w:uiPriority w:val="99"/>
    <w:rsid w:val="00DB25B5"/>
    <w:rPr>
      <w:b/>
      <w:spacing w:val="-2"/>
      <w:sz w:val="9"/>
      <w:u w:val="none"/>
    </w:rPr>
  </w:style>
  <w:style w:type="paragraph" w:customStyle="1" w:styleId="Style7">
    <w:name w:val="Style 7"/>
    <w:basedOn w:val="a"/>
    <w:link w:val="Style70"/>
    <w:rsid w:val="00DB25B5"/>
    <w:pPr>
      <w:widowControl w:val="0"/>
      <w:spacing w:before="60" w:after="60" w:line="149" w:lineRule="exact"/>
    </w:pPr>
    <w:rPr>
      <w:rFonts w:ascii="TelegraphLine" w:hAnsi="TelegraphLine"/>
      <w:b/>
      <w:sz w:val="10"/>
    </w:rPr>
  </w:style>
  <w:style w:type="character" w:customStyle="1" w:styleId="Style70">
    <w:name w:val="Style 7"/>
    <w:basedOn w:val="1"/>
    <w:link w:val="Style7"/>
    <w:rsid w:val="00DB25B5"/>
    <w:rPr>
      <w:rFonts w:ascii="TelegraphLine" w:hAnsi="TelegraphLine"/>
      <w:b/>
      <w:sz w:val="10"/>
    </w:rPr>
  </w:style>
  <w:style w:type="paragraph" w:styleId="31">
    <w:name w:val="toc 3"/>
    <w:next w:val="a"/>
    <w:link w:val="32"/>
    <w:uiPriority w:val="39"/>
    <w:rsid w:val="00DB25B5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DB25B5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DB25B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DB25B5"/>
    <w:rPr>
      <w:rFonts w:ascii="Cambria" w:hAnsi="Cambria"/>
      <w:b/>
      <w:color w:val="365F91"/>
      <w:sz w:val="28"/>
    </w:rPr>
  </w:style>
  <w:style w:type="paragraph" w:customStyle="1" w:styleId="12">
    <w:name w:val="Гиперссылка1"/>
    <w:link w:val="a9"/>
    <w:rsid w:val="00DB25B5"/>
    <w:rPr>
      <w:color w:val="0000FF"/>
      <w:u w:val="single"/>
    </w:rPr>
  </w:style>
  <w:style w:type="character" w:styleId="a9">
    <w:name w:val="Hyperlink"/>
    <w:link w:val="12"/>
    <w:rsid w:val="00DB25B5"/>
    <w:rPr>
      <w:color w:val="0000FF"/>
      <w:u w:val="single"/>
    </w:rPr>
  </w:style>
  <w:style w:type="paragraph" w:customStyle="1" w:styleId="Footnote">
    <w:name w:val="Footnote"/>
    <w:link w:val="Footnote0"/>
    <w:rsid w:val="00DB25B5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DB25B5"/>
    <w:rPr>
      <w:rFonts w:ascii="XO Thames" w:hAnsi="XO Thames"/>
      <w:sz w:val="22"/>
    </w:rPr>
  </w:style>
  <w:style w:type="paragraph" w:customStyle="1" w:styleId="13">
    <w:name w:val="Номер страницы1"/>
    <w:basedOn w:val="14"/>
    <w:link w:val="aa"/>
    <w:rsid w:val="00DB25B5"/>
  </w:style>
  <w:style w:type="character" w:styleId="aa">
    <w:name w:val="page number"/>
    <w:basedOn w:val="a0"/>
    <w:link w:val="13"/>
    <w:rsid w:val="00DB25B5"/>
  </w:style>
  <w:style w:type="paragraph" w:styleId="15">
    <w:name w:val="toc 1"/>
    <w:next w:val="a"/>
    <w:link w:val="16"/>
    <w:uiPriority w:val="39"/>
    <w:rsid w:val="00DB25B5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DB25B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DB25B5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DB25B5"/>
    <w:rPr>
      <w:rFonts w:ascii="XO Thames" w:hAnsi="XO Thames"/>
      <w:sz w:val="20"/>
    </w:rPr>
  </w:style>
  <w:style w:type="paragraph" w:styleId="ab">
    <w:name w:val="footer"/>
    <w:basedOn w:val="a"/>
    <w:link w:val="ac"/>
    <w:rsid w:val="00DB25B5"/>
    <w:pPr>
      <w:tabs>
        <w:tab w:val="center" w:pos="4153"/>
        <w:tab w:val="right" w:pos="8306"/>
      </w:tabs>
    </w:pPr>
    <w:rPr>
      <w:sz w:val="20"/>
    </w:rPr>
  </w:style>
  <w:style w:type="character" w:customStyle="1" w:styleId="ac">
    <w:name w:val="Нижний колонтитул Знак"/>
    <w:basedOn w:val="1"/>
    <w:link w:val="ab"/>
    <w:rsid w:val="00DB25B5"/>
    <w:rPr>
      <w:rFonts w:ascii="Times New Roman" w:hAnsi="Times New Roman"/>
      <w:sz w:val="20"/>
    </w:rPr>
  </w:style>
  <w:style w:type="paragraph" w:styleId="9">
    <w:name w:val="toc 9"/>
    <w:next w:val="a"/>
    <w:link w:val="90"/>
    <w:uiPriority w:val="39"/>
    <w:rsid w:val="00DB25B5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DB25B5"/>
    <w:rPr>
      <w:rFonts w:ascii="XO Thames" w:hAnsi="XO Thames"/>
      <w:sz w:val="28"/>
    </w:rPr>
  </w:style>
  <w:style w:type="paragraph" w:styleId="ad">
    <w:name w:val="No Spacing"/>
    <w:link w:val="ae"/>
    <w:uiPriority w:val="99"/>
    <w:qFormat/>
    <w:rsid w:val="00DB25B5"/>
    <w:rPr>
      <w:color w:val="00B0F0"/>
      <w:sz w:val="72"/>
    </w:rPr>
  </w:style>
  <w:style w:type="character" w:customStyle="1" w:styleId="ae">
    <w:name w:val="Без интервала Знак"/>
    <w:link w:val="ad"/>
    <w:rsid w:val="00DB25B5"/>
    <w:rPr>
      <w:color w:val="00B0F0"/>
      <w:sz w:val="72"/>
    </w:rPr>
  </w:style>
  <w:style w:type="paragraph" w:customStyle="1" w:styleId="14">
    <w:name w:val="Основной шрифт абзаца1"/>
    <w:rsid w:val="00DB25B5"/>
  </w:style>
  <w:style w:type="paragraph" w:styleId="8">
    <w:name w:val="toc 8"/>
    <w:next w:val="a"/>
    <w:link w:val="80"/>
    <w:uiPriority w:val="39"/>
    <w:rsid w:val="00DB25B5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DB25B5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DB25B5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DB25B5"/>
    <w:rPr>
      <w:rFonts w:ascii="XO Thames" w:hAnsi="XO Thames"/>
      <w:sz w:val="28"/>
    </w:rPr>
  </w:style>
  <w:style w:type="paragraph" w:styleId="af">
    <w:name w:val="Subtitle"/>
    <w:next w:val="a"/>
    <w:link w:val="af0"/>
    <w:uiPriority w:val="11"/>
    <w:qFormat/>
    <w:rsid w:val="00DB25B5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DB25B5"/>
    <w:rPr>
      <w:rFonts w:ascii="XO Thames" w:hAnsi="XO Thames"/>
      <w:i/>
      <w:sz w:val="24"/>
    </w:rPr>
  </w:style>
  <w:style w:type="paragraph" w:styleId="33">
    <w:name w:val="Body Text 3"/>
    <w:basedOn w:val="a"/>
    <w:link w:val="34"/>
    <w:rsid w:val="00DB25B5"/>
    <w:pPr>
      <w:jc w:val="center"/>
    </w:pPr>
    <w:rPr>
      <w:sz w:val="28"/>
    </w:rPr>
  </w:style>
  <w:style w:type="character" w:customStyle="1" w:styleId="34">
    <w:name w:val="Основной текст 3 Знак"/>
    <w:basedOn w:val="1"/>
    <w:link w:val="33"/>
    <w:rsid w:val="00DB25B5"/>
    <w:rPr>
      <w:rFonts w:ascii="Times New Roman" w:hAnsi="Times New Roman"/>
      <w:sz w:val="28"/>
    </w:rPr>
  </w:style>
  <w:style w:type="paragraph" w:styleId="af1">
    <w:name w:val="Title"/>
    <w:basedOn w:val="a"/>
    <w:next w:val="a"/>
    <w:link w:val="af2"/>
    <w:uiPriority w:val="10"/>
    <w:qFormat/>
    <w:rsid w:val="00DB25B5"/>
    <w:pPr>
      <w:spacing w:after="300"/>
      <w:contextualSpacing/>
    </w:pPr>
    <w:rPr>
      <w:rFonts w:ascii="Cambria" w:hAnsi="Cambria"/>
      <w:color w:val="17365D"/>
      <w:spacing w:val="5"/>
      <w:sz w:val="52"/>
    </w:rPr>
  </w:style>
  <w:style w:type="character" w:customStyle="1" w:styleId="af2">
    <w:name w:val="Название Знак"/>
    <w:basedOn w:val="1"/>
    <w:link w:val="af1"/>
    <w:rsid w:val="00DB25B5"/>
    <w:rPr>
      <w:rFonts w:ascii="Cambria" w:hAnsi="Cambria"/>
      <w:color w:val="17365D"/>
      <w:spacing w:val="5"/>
      <w:sz w:val="52"/>
    </w:rPr>
  </w:style>
  <w:style w:type="character" w:customStyle="1" w:styleId="40">
    <w:name w:val="Заголовок 4 Знак"/>
    <w:link w:val="4"/>
    <w:rsid w:val="00DB25B5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sid w:val="00DB25B5"/>
    <w:rPr>
      <w:rFonts w:ascii="Times New Roman" w:hAnsi="Times New Roman"/>
      <w:sz w:val="28"/>
    </w:rPr>
  </w:style>
  <w:style w:type="paragraph" w:styleId="af3">
    <w:name w:val="List Paragraph"/>
    <w:basedOn w:val="a"/>
    <w:link w:val="af4"/>
    <w:rsid w:val="00DB25B5"/>
    <w:pPr>
      <w:ind w:left="708"/>
    </w:pPr>
    <w:rPr>
      <w:spacing w:val="14"/>
      <w:sz w:val="28"/>
    </w:rPr>
  </w:style>
  <w:style w:type="character" w:customStyle="1" w:styleId="af4">
    <w:name w:val="Абзац списка Знак"/>
    <w:basedOn w:val="1"/>
    <w:link w:val="af3"/>
    <w:rsid w:val="00DB25B5"/>
    <w:rPr>
      <w:rFonts w:ascii="Times New Roman" w:hAnsi="Times New Roman"/>
      <w:color w:val="000000"/>
      <w:spacing w:val="14"/>
      <w:sz w:val="28"/>
    </w:rPr>
  </w:style>
  <w:style w:type="table" w:styleId="af5">
    <w:name w:val="Table Grid"/>
    <w:basedOn w:val="a1"/>
    <w:rsid w:val="00DB25B5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">
    <w:name w:val="Без интервала Знак1"/>
    <w:uiPriority w:val="99"/>
    <w:locked/>
    <w:rsid w:val="009F3348"/>
    <w:rPr>
      <w:rFonts w:ascii="Calibri" w:hAnsi="Calibri" w:cs="Calibri"/>
      <w:sz w:val="22"/>
      <w:szCs w:val="22"/>
      <w:lang w:val="ru-RU" w:eastAsia="en-US"/>
    </w:rPr>
  </w:style>
  <w:style w:type="character" w:customStyle="1" w:styleId="CharStyle8">
    <w:name w:val="Char Style 8"/>
    <w:uiPriority w:val="99"/>
    <w:locked/>
    <w:rsid w:val="009F3348"/>
    <w:rPr>
      <w:b/>
      <w:bCs/>
      <w:sz w:val="10"/>
      <w:szCs w:val="10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66B4CE4B22C2FD6DC07D5AD81AC0E0F40813D3FE0AC67E5D50EEC3597CD6F8203AC77FE52AA0C42E230969F00p8G5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66B4CE4B22C2FD6DC07D5AD81AC0E0F40813D3FE0AC67E5D50EEC3597CD6F8203AC77FE52AA0C42E230969F00p8G5P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066B4CE4B22C2FD6DC07D5AD81AC0E0F40813D3FE0AC67E5D50EEC3597CD6F8203AC77FE52AA0C42E230969F00p8G5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66B4CE4B22C2FD6DC07D5AD81AC0E0F40813D3FE0AC67E5D50EEC3597CD6F8203AC77FE52AA0C42E230969F00p8G5P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C3F1F1-40FA-4FA0-8B0E-81FAF328B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1516</Words>
  <Characters>8643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Арина-Дарья</dc:creator>
  <cp:lastModifiedBy>BuhOne</cp:lastModifiedBy>
  <cp:revision>2</cp:revision>
  <cp:lastPrinted>2025-07-07T08:11:00Z</cp:lastPrinted>
  <dcterms:created xsi:type="dcterms:W3CDTF">2025-07-09T06:18:00Z</dcterms:created>
  <dcterms:modified xsi:type="dcterms:W3CDTF">2025-07-09T06:18:00Z</dcterms:modified>
</cp:coreProperties>
</file>