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DA" w:rsidRPr="00996E84" w:rsidRDefault="00996E84" w:rsidP="00DC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6E84">
        <w:rPr>
          <w:rFonts w:ascii="Times New Roman" w:hAnsi="Times New Roman" w:cs="Times New Roman"/>
          <w:b/>
          <w:sz w:val="28"/>
          <w:szCs w:val="28"/>
        </w:rPr>
        <w:t xml:space="preserve">Отчет работы за январь </w:t>
      </w:r>
      <w:r w:rsidR="00DC7B08" w:rsidRPr="00996E84">
        <w:rPr>
          <w:rFonts w:ascii="Times New Roman" w:hAnsi="Times New Roman" w:cs="Times New Roman"/>
          <w:b/>
          <w:sz w:val="28"/>
          <w:szCs w:val="28"/>
        </w:rPr>
        <w:t>2017</w:t>
      </w:r>
    </w:p>
    <w:p w:rsidR="00DC7B08" w:rsidRPr="00996E84" w:rsidRDefault="00DC7B08" w:rsidP="00DC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84"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276"/>
        <w:gridCol w:w="1395"/>
        <w:gridCol w:w="1625"/>
        <w:gridCol w:w="1877"/>
        <w:gridCol w:w="1892"/>
      </w:tblGrid>
      <w:tr w:rsidR="00DC7B08" w:rsidRPr="00354A77" w:rsidTr="00354A77">
        <w:tc>
          <w:tcPr>
            <w:tcW w:w="3276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9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Дата время</w:t>
            </w:r>
          </w:p>
        </w:tc>
        <w:tc>
          <w:tcPr>
            <w:tcW w:w="162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7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присуствующих</w:t>
            </w:r>
            <w:proofErr w:type="spellEnd"/>
          </w:p>
        </w:tc>
        <w:tc>
          <w:tcPr>
            <w:tcW w:w="1892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54A77" w:rsidRPr="00354A77" w:rsidTr="00354A77">
        <w:tc>
          <w:tcPr>
            <w:tcW w:w="3276" w:type="dxa"/>
          </w:tcPr>
          <w:p w:rsidR="00DC7B08" w:rsidRPr="00354A77" w:rsidRDefault="00DC7B08" w:rsidP="00FA31E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</w:t>
            </w:r>
            <w:r w:rsidR="00FA31EF" w:rsidRPr="00354A77">
              <w:rPr>
                <w:rFonts w:ascii="Times New Roman" w:hAnsi="Times New Roman" w:cs="Times New Roman"/>
                <w:sz w:val="24"/>
                <w:szCs w:val="24"/>
              </w:rPr>
              <w:t>«НОВОГОДНЯЯ СКАЗКА ДЕДА МОРОЗА»</w:t>
            </w:r>
          </w:p>
        </w:tc>
        <w:tc>
          <w:tcPr>
            <w:tcW w:w="139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3.01.2017г.</w:t>
            </w:r>
          </w:p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2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77" w:type="dxa"/>
          </w:tcPr>
          <w:p w:rsidR="00DC7B08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2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DC7B08" w:rsidRPr="00354A77" w:rsidTr="00354A77">
        <w:tc>
          <w:tcPr>
            <w:tcW w:w="3276" w:type="dxa"/>
          </w:tcPr>
          <w:p w:rsidR="00DC7B08" w:rsidRPr="00354A77" w:rsidRDefault="00DC7B08" w:rsidP="00DC7B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БУМ»</w:t>
            </w:r>
          </w:p>
        </w:tc>
        <w:tc>
          <w:tcPr>
            <w:tcW w:w="139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4.01.2017</w:t>
            </w:r>
          </w:p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19.00-20.00ч</w:t>
            </w:r>
          </w:p>
        </w:tc>
        <w:tc>
          <w:tcPr>
            <w:tcW w:w="162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877" w:type="dxa"/>
          </w:tcPr>
          <w:p w:rsidR="00DC7B08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2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FA31EF" w:rsidRPr="00354A77" w:rsidTr="00354A77">
        <w:tc>
          <w:tcPr>
            <w:tcW w:w="3276" w:type="dxa"/>
          </w:tcPr>
          <w:p w:rsidR="00FA31EF" w:rsidRPr="00354A77" w:rsidRDefault="00FA31EF" w:rsidP="00DC7B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детей: «Дорожная азбука»</w:t>
            </w:r>
          </w:p>
        </w:tc>
        <w:tc>
          <w:tcPr>
            <w:tcW w:w="1395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4.01.2017</w:t>
            </w:r>
          </w:p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11.-13.00ч</w:t>
            </w:r>
          </w:p>
        </w:tc>
        <w:tc>
          <w:tcPr>
            <w:tcW w:w="1625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877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2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DC7B08" w:rsidRPr="00354A77" w:rsidTr="00354A77">
        <w:tc>
          <w:tcPr>
            <w:tcW w:w="3276" w:type="dxa"/>
          </w:tcPr>
          <w:p w:rsidR="00DC7B08" w:rsidRPr="00354A77" w:rsidRDefault="00FA31EF" w:rsidP="00DC7B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 «Рождество – время чудес»</w:t>
            </w:r>
          </w:p>
        </w:tc>
        <w:tc>
          <w:tcPr>
            <w:tcW w:w="139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7.01.2017</w:t>
            </w:r>
          </w:p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12.00-13.130</w:t>
            </w:r>
          </w:p>
        </w:tc>
        <w:tc>
          <w:tcPr>
            <w:tcW w:w="1625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77" w:type="dxa"/>
          </w:tcPr>
          <w:p w:rsidR="00DC7B08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2" w:type="dxa"/>
          </w:tcPr>
          <w:p w:rsidR="00DC7B08" w:rsidRPr="00354A77" w:rsidRDefault="00DC7B08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FA31EF" w:rsidRPr="00354A77" w:rsidTr="00354A77">
        <w:tc>
          <w:tcPr>
            <w:tcW w:w="3276" w:type="dxa"/>
          </w:tcPr>
          <w:p w:rsidR="00FA31EF" w:rsidRPr="00354A77" w:rsidRDefault="00354A77" w:rsidP="00354A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Деда Мороза «Подарок ёлке»</w:t>
            </w:r>
          </w:p>
        </w:tc>
        <w:tc>
          <w:tcPr>
            <w:tcW w:w="1395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5.01.2017</w:t>
            </w:r>
          </w:p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25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877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2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DC7B08" w:rsidRPr="00354A77" w:rsidTr="00354A77">
        <w:tc>
          <w:tcPr>
            <w:tcW w:w="3276" w:type="dxa"/>
          </w:tcPr>
          <w:p w:rsidR="00DC7B08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«Как на Старый новый год»</w:t>
            </w:r>
          </w:p>
        </w:tc>
        <w:tc>
          <w:tcPr>
            <w:tcW w:w="1395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1625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877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2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9826BE" w:rsidRPr="00354A77" w:rsidTr="00354A77">
        <w:tc>
          <w:tcPr>
            <w:tcW w:w="3276" w:type="dxa"/>
          </w:tcPr>
          <w:p w:rsidR="009826BE" w:rsidRPr="00354A77" w:rsidRDefault="00FA31EF" w:rsidP="00FA31E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="009826BE" w:rsidRPr="0035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ТОРЖЕСТВЕННОЕ МЕРОПРИЯТИЕ ПОСВЯЩЁННОЕ 74-годовщине Освобождения ст. </w:t>
            </w:r>
            <w:proofErr w:type="spellStart"/>
            <w:r w:rsidR="009826BE" w:rsidRPr="00354A77">
              <w:rPr>
                <w:rFonts w:ascii="Times New Roman" w:hAnsi="Times New Roman" w:cs="Times New Roman"/>
                <w:i/>
                <w:sz w:val="24"/>
                <w:szCs w:val="24"/>
              </w:rPr>
              <w:t>Калитвенской</w:t>
            </w:r>
            <w:proofErr w:type="spellEnd"/>
            <w:r w:rsidR="009826BE" w:rsidRPr="0035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немецк</w:t>
            </w:r>
            <w:proofErr w:type="gramStart"/>
            <w:r w:rsidR="009826BE" w:rsidRPr="00354A77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="009826BE" w:rsidRPr="0035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фашистских захватчиков</w:t>
            </w: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35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1625" w:type="dxa"/>
            <w:vMerge w:val="restart"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ст. </w:t>
            </w:r>
            <w:proofErr w:type="spellStart"/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</w:p>
        </w:tc>
        <w:tc>
          <w:tcPr>
            <w:tcW w:w="1877" w:type="dxa"/>
            <w:vMerge w:val="restart"/>
          </w:tcPr>
          <w:p w:rsidR="009826BE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 w:val="restart"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9826BE" w:rsidRPr="00354A77" w:rsidTr="00354A77">
        <w:trPr>
          <w:trHeight w:val="1086"/>
        </w:trPr>
        <w:tc>
          <w:tcPr>
            <w:tcW w:w="3276" w:type="dxa"/>
          </w:tcPr>
          <w:p w:rsidR="009826BE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>Возложение венков</w:t>
            </w:r>
          </w:p>
        </w:tc>
        <w:tc>
          <w:tcPr>
            <w:tcW w:w="1395" w:type="dxa"/>
            <w:vMerge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EF" w:rsidRPr="00354A77" w:rsidTr="00354A77">
        <w:tc>
          <w:tcPr>
            <w:tcW w:w="3276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9. Участие в соревнованиях</w:t>
            </w:r>
            <w:proofErr w:type="gramStart"/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Волейбол-мужчины</w:t>
            </w:r>
            <w:proofErr w:type="gramEnd"/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, шашки смешенная команда.</w:t>
            </w:r>
          </w:p>
        </w:tc>
        <w:tc>
          <w:tcPr>
            <w:tcW w:w="1395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21.01.2017г</w:t>
            </w:r>
          </w:p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625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Ст. Станица</w:t>
            </w:r>
          </w:p>
        </w:tc>
        <w:tc>
          <w:tcPr>
            <w:tcW w:w="1877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2" w:type="dxa"/>
          </w:tcPr>
          <w:p w:rsidR="00FA31EF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DC7B08" w:rsidRPr="00354A77" w:rsidTr="00354A77">
        <w:tc>
          <w:tcPr>
            <w:tcW w:w="3276" w:type="dxa"/>
          </w:tcPr>
          <w:p w:rsidR="00DC7B08" w:rsidRPr="00354A77" w:rsidRDefault="00FA31EF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>Соревнование по теннису  «</w:t>
            </w:r>
            <w:proofErr w:type="spellStart"/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  <w:proofErr w:type="gramStart"/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>мелость</w:t>
            </w:r>
            <w:proofErr w:type="spellEnd"/>
            <w:r w:rsidR="009826BE" w:rsidRPr="00354A77">
              <w:rPr>
                <w:rFonts w:ascii="Times New Roman" w:hAnsi="Times New Roman" w:cs="Times New Roman"/>
                <w:sz w:val="24"/>
                <w:szCs w:val="24"/>
              </w:rPr>
              <w:t xml:space="preserve"> быстрота»</w:t>
            </w:r>
          </w:p>
        </w:tc>
        <w:tc>
          <w:tcPr>
            <w:tcW w:w="1395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29.01.2017</w:t>
            </w:r>
          </w:p>
          <w:p w:rsidR="009826BE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625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877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2" w:type="dxa"/>
          </w:tcPr>
          <w:p w:rsidR="00DC7B08" w:rsidRPr="00354A77" w:rsidRDefault="009826BE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77">
              <w:rPr>
                <w:rFonts w:ascii="Times New Roman" w:hAnsi="Times New Roman" w:cs="Times New Roman"/>
                <w:sz w:val="24"/>
                <w:szCs w:val="24"/>
              </w:rPr>
              <w:t>Турко Л.В</w:t>
            </w:r>
          </w:p>
        </w:tc>
      </w:tr>
      <w:tr w:rsidR="00354A77" w:rsidRPr="00354A77" w:rsidTr="00354A77">
        <w:tc>
          <w:tcPr>
            <w:tcW w:w="3276" w:type="dxa"/>
          </w:tcPr>
          <w:p w:rsidR="00354A77" w:rsidRPr="00354A77" w:rsidRDefault="00354A77" w:rsidP="0035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54A77" w:rsidRPr="00354A77" w:rsidRDefault="00354A77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354A77" w:rsidRPr="00354A77" w:rsidRDefault="00354A77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A77" w:rsidRPr="00354A77" w:rsidRDefault="00354A77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4A77" w:rsidRPr="00354A77" w:rsidRDefault="00354A77" w:rsidP="00DC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B08" w:rsidRPr="00354A77" w:rsidRDefault="00354A77" w:rsidP="00DC7B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КСП «Калитвенский ЦКС»             Л.В. Турко</w:t>
      </w:r>
    </w:p>
    <w:sectPr w:rsidR="00DC7B08" w:rsidRPr="0035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6E8B"/>
    <w:multiLevelType w:val="hybridMultilevel"/>
    <w:tmpl w:val="AB06A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3E5D"/>
    <w:multiLevelType w:val="hybridMultilevel"/>
    <w:tmpl w:val="AA04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93E73"/>
    <w:multiLevelType w:val="hybridMultilevel"/>
    <w:tmpl w:val="E2F6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08"/>
    <w:rsid w:val="00354A77"/>
    <w:rsid w:val="00643EDA"/>
    <w:rsid w:val="009826BE"/>
    <w:rsid w:val="00996E84"/>
    <w:rsid w:val="00DC7B08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2017-03-31T19:56:00Z</dcterms:created>
  <dcterms:modified xsi:type="dcterms:W3CDTF">2017-03-31T19:56:00Z</dcterms:modified>
</cp:coreProperties>
</file>