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47" w:rsidRDefault="002E1647" w:rsidP="002E1647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Главы Администрации Калитвенского сельского поселения  </w:t>
      </w:r>
    </w:p>
    <w:p w:rsidR="002E1647" w:rsidRDefault="00961FEC" w:rsidP="002E1647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12</w:t>
      </w:r>
      <w:r w:rsidR="00BA5176">
        <w:rPr>
          <w:rFonts w:ascii="Times New Roman" w:hAnsi="Times New Roman"/>
          <w:sz w:val="28"/>
          <w:szCs w:val="28"/>
        </w:rPr>
        <w:t xml:space="preserve"> месяцев </w:t>
      </w:r>
      <w:r w:rsidR="002E1647">
        <w:rPr>
          <w:rFonts w:ascii="Times New Roman" w:hAnsi="Times New Roman"/>
          <w:sz w:val="28"/>
          <w:szCs w:val="28"/>
        </w:rPr>
        <w:t xml:space="preserve"> 2017 года. </w:t>
      </w:r>
    </w:p>
    <w:p w:rsidR="002E1647" w:rsidRDefault="002E1647" w:rsidP="002E1647">
      <w:pPr>
        <w:rPr>
          <w:b/>
          <w:bCs/>
          <w:color w:val="000000"/>
          <w:sz w:val="28"/>
          <w:szCs w:val="28"/>
        </w:rPr>
      </w:pPr>
    </w:p>
    <w:p w:rsidR="002E1647" w:rsidRDefault="00283E47" w:rsidP="002E16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О</w:t>
      </w:r>
      <w:r w:rsidR="002E1647">
        <w:rPr>
          <w:color w:val="000000"/>
          <w:sz w:val="28"/>
          <w:szCs w:val="28"/>
          <w:shd w:val="clear" w:color="auto" w:fill="FFFFFF"/>
        </w:rPr>
        <w:t xml:space="preserve">бращаюсь к вам </w:t>
      </w:r>
      <w:r w:rsidR="00E923D5">
        <w:rPr>
          <w:color w:val="000000"/>
          <w:sz w:val="28"/>
          <w:szCs w:val="28"/>
          <w:shd w:val="clear" w:color="auto" w:fill="FFFFFF"/>
        </w:rPr>
        <w:t>с   отчетом  за   2017  год</w:t>
      </w:r>
      <w:r w:rsidR="002E1647">
        <w:rPr>
          <w:color w:val="000000"/>
          <w:sz w:val="28"/>
          <w:szCs w:val="28"/>
          <w:shd w:val="clear" w:color="auto" w:fill="FFFFFF"/>
        </w:rPr>
        <w:t xml:space="preserve">, в котором постараюсь отразить деятельность администрации, обозначить проблемные вопросы и пути их решения. </w:t>
      </w:r>
    </w:p>
    <w:p w:rsidR="002E1647" w:rsidRDefault="002E1647" w:rsidP="002E1647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информирования населения о деятельности администрации  используется официальный  сайт, где размещаются нормативные документы,  ведется размещение нормативно-правовых актов,  информаций о проведении публичных слушаний и  заключений по результатам их проведения. Проводится регулярное информирование населения об актуальных событиях и мероприятиях.</w:t>
      </w:r>
    </w:p>
    <w:p w:rsidR="002E1647" w:rsidRDefault="002E1647" w:rsidP="002E1647">
      <w:pPr>
        <w:tabs>
          <w:tab w:val="left" w:pos="570"/>
          <w:tab w:val="center" w:pos="4607"/>
        </w:tabs>
        <w:jc w:val="both"/>
        <w:rPr>
          <w:b/>
          <w:sz w:val="28"/>
          <w:szCs w:val="28"/>
        </w:rPr>
      </w:pPr>
      <w:r w:rsidRPr="00016B2D">
        <w:rPr>
          <w:b/>
          <w:sz w:val="28"/>
          <w:szCs w:val="28"/>
        </w:rPr>
        <w:t>Общие сведения.</w:t>
      </w:r>
    </w:p>
    <w:p w:rsidR="002E1647" w:rsidRDefault="002E1647" w:rsidP="002E1647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 w:rsidRPr="00016B2D">
        <w:rPr>
          <w:sz w:val="28"/>
          <w:szCs w:val="28"/>
        </w:rPr>
        <w:t>Террито</w:t>
      </w:r>
      <w:r>
        <w:rPr>
          <w:sz w:val="28"/>
          <w:szCs w:val="28"/>
        </w:rPr>
        <w:t>р</w:t>
      </w:r>
      <w:r w:rsidRPr="00016B2D">
        <w:rPr>
          <w:sz w:val="28"/>
          <w:szCs w:val="28"/>
        </w:rPr>
        <w:t xml:space="preserve">ия </w:t>
      </w:r>
      <w:r>
        <w:rPr>
          <w:sz w:val="28"/>
          <w:szCs w:val="28"/>
        </w:rPr>
        <w:t xml:space="preserve">Калитвенского сельского поселения занимает 13624,13 га. В состав поселения входят 4 населенных пункта: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алитвенская</w:t>
      </w:r>
      <w:proofErr w:type="spellEnd"/>
      <w:r>
        <w:rPr>
          <w:sz w:val="28"/>
          <w:szCs w:val="28"/>
        </w:rPr>
        <w:t xml:space="preserve">, которая является административным центром, х.Красный Яр, х.Кудинов, х.Муравлев. На 1 января 2017 года численность нашего поселения составляет 1281 человек, их них в ст. </w:t>
      </w:r>
      <w:proofErr w:type="spellStart"/>
      <w:r>
        <w:rPr>
          <w:sz w:val="28"/>
          <w:szCs w:val="28"/>
        </w:rPr>
        <w:t>Калитвенской</w:t>
      </w:r>
      <w:proofErr w:type="spellEnd"/>
      <w:r>
        <w:rPr>
          <w:sz w:val="28"/>
          <w:szCs w:val="28"/>
        </w:rPr>
        <w:t xml:space="preserve"> 1074 чел., в 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 Яр 100 чел.,</w:t>
      </w:r>
    </w:p>
    <w:p w:rsidR="002E1647" w:rsidRDefault="002E1647" w:rsidP="002E1647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удинов 14 чел., в </w:t>
      </w:r>
      <w:proofErr w:type="spellStart"/>
      <w:r>
        <w:rPr>
          <w:sz w:val="28"/>
          <w:szCs w:val="28"/>
        </w:rPr>
        <w:t>х.Муравлев</w:t>
      </w:r>
      <w:proofErr w:type="spellEnd"/>
      <w:r>
        <w:rPr>
          <w:sz w:val="28"/>
          <w:szCs w:val="28"/>
        </w:rPr>
        <w:t xml:space="preserve"> 93 чел.</w:t>
      </w:r>
      <w:r w:rsidR="00D662BE">
        <w:rPr>
          <w:sz w:val="28"/>
          <w:szCs w:val="28"/>
        </w:rPr>
        <w:t xml:space="preserve"> </w:t>
      </w:r>
      <w:r w:rsidR="003443A0">
        <w:rPr>
          <w:sz w:val="28"/>
          <w:szCs w:val="28"/>
        </w:rPr>
        <w:t>Умерло 23 человек</w:t>
      </w:r>
      <w:r w:rsidR="00D662BE">
        <w:rPr>
          <w:sz w:val="28"/>
          <w:szCs w:val="28"/>
        </w:rPr>
        <w:t>а</w:t>
      </w:r>
      <w:r w:rsidR="003443A0">
        <w:rPr>
          <w:sz w:val="28"/>
          <w:szCs w:val="28"/>
        </w:rPr>
        <w:t>, родились 11</w:t>
      </w:r>
      <w:r w:rsidR="00A755E9">
        <w:rPr>
          <w:sz w:val="28"/>
          <w:szCs w:val="28"/>
        </w:rPr>
        <w:t xml:space="preserve"> чел. </w:t>
      </w:r>
      <w:r>
        <w:rPr>
          <w:sz w:val="28"/>
          <w:szCs w:val="28"/>
        </w:rPr>
        <w:t>На территории поселения расположены 2 промышленных предприятия (КС Каменск-</w:t>
      </w:r>
      <w:proofErr w:type="spellStart"/>
      <w:r>
        <w:rPr>
          <w:sz w:val="28"/>
          <w:szCs w:val="28"/>
        </w:rPr>
        <w:t>Шахтинская</w:t>
      </w:r>
      <w:proofErr w:type="spellEnd"/>
      <w:r>
        <w:rPr>
          <w:sz w:val="28"/>
          <w:szCs w:val="28"/>
        </w:rPr>
        <w:t xml:space="preserve">  и песчаный карьер «Альянс»), зарегистрировано 9 крестьянско-фермерских хозяйств, действуют 26  прочих  предприятий и организаций различных форм собственности. Все учреждения и предприятия являются легальными, действующими, долгов по налогам  и отчислениям в местный бюджет поселения не имеют.</w:t>
      </w:r>
    </w:p>
    <w:p w:rsidR="002E1647" w:rsidRDefault="002E1647" w:rsidP="002E16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 поселения является дотационным. </w:t>
      </w:r>
    </w:p>
    <w:p w:rsidR="002E1647" w:rsidRDefault="002E1647" w:rsidP="002E1647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составляющими бюджета поселения являются:</w:t>
      </w:r>
    </w:p>
    <w:p w:rsidR="002E1647" w:rsidRDefault="002E1647" w:rsidP="002E1647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 -100%,</w:t>
      </w:r>
      <w:r w:rsidR="00BA5176">
        <w:rPr>
          <w:sz w:val="28"/>
          <w:szCs w:val="28"/>
        </w:rPr>
        <w:t xml:space="preserve"> фактически поступило </w:t>
      </w:r>
      <w:r w:rsidR="0015108C">
        <w:rPr>
          <w:sz w:val="28"/>
          <w:szCs w:val="28"/>
        </w:rPr>
        <w:t>1417,1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2E1647" w:rsidRDefault="00BA5176" w:rsidP="002E1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1647">
        <w:rPr>
          <w:sz w:val="28"/>
          <w:szCs w:val="28"/>
        </w:rPr>
        <w:t>налог на имущество физлиц (имущественный) – 100%,</w:t>
      </w:r>
      <w:r>
        <w:rPr>
          <w:sz w:val="28"/>
          <w:szCs w:val="28"/>
        </w:rPr>
        <w:t xml:space="preserve"> фактически поступило </w:t>
      </w:r>
      <w:r w:rsidR="0015108C">
        <w:rPr>
          <w:sz w:val="28"/>
          <w:szCs w:val="28"/>
        </w:rPr>
        <w:t>186,0</w:t>
      </w:r>
      <w:r w:rsidR="002E1647">
        <w:rPr>
          <w:sz w:val="28"/>
          <w:szCs w:val="28"/>
        </w:rPr>
        <w:t xml:space="preserve"> тыс</w:t>
      </w:r>
      <w:proofErr w:type="gramStart"/>
      <w:r w:rsidR="002E1647">
        <w:rPr>
          <w:sz w:val="28"/>
          <w:szCs w:val="28"/>
        </w:rPr>
        <w:t>.р</w:t>
      </w:r>
      <w:proofErr w:type="gramEnd"/>
      <w:r w:rsidR="002E1647">
        <w:rPr>
          <w:sz w:val="28"/>
          <w:szCs w:val="28"/>
        </w:rPr>
        <w:t>уб.;</w:t>
      </w:r>
    </w:p>
    <w:p w:rsidR="002E1647" w:rsidRDefault="002E1647" w:rsidP="002E1647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</w:t>
      </w:r>
      <w:r w:rsidR="00A755E9">
        <w:rPr>
          <w:sz w:val="28"/>
          <w:szCs w:val="28"/>
        </w:rPr>
        <w:t>ог на доходы физических лиц – 6</w:t>
      </w:r>
      <w:r>
        <w:rPr>
          <w:sz w:val="28"/>
          <w:szCs w:val="28"/>
        </w:rPr>
        <w:t>% ;</w:t>
      </w:r>
      <w:r w:rsidR="00BA5176">
        <w:rPr>
          <w:sz w:val="28"/>
          <w:szCs w:val="28"/>
        </w:rPr>
        <w:t xml:space="preserve"> фактически поступило </w:t>
      </w:r>
      <w:r w:rsidR="00073EFD">
        <w:rPr>
          <w:sz w:val="28"/>
          <w:szCs w:val="28"/>
        </w:rPr>
        <w:t>1</w:t>
      </w:r>
      <w:r w:rsidR="0015108C">
        <w:rPr>
          <w:sz w:val="28"/>
          <w:szCs w:val="28"/>
        </w:rPr>
        <w:t>724,8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2E1647" w:rsidRDefault="002E1647" w:rsidP="002E16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единый  </w:t>
      </w:r>
      <w:r w:rsidR="00A755E9">
        <w:rPr>
          <w:sz w:val="28"/>
          <w:szCs w:val="28"/>
        </w:rPr>
        <w:t>сельскохозяйственный  налог -  4</w:t>
      </w:r>
      <w:r>
        <w:rPr>
          <w:sz w:val="28"/>
          <w:szCs w:val="28"/>
        </w:rPr>
        <w:t>0 %;</w:t>
      </w:r>
      <w:r w:rsidR="00A65E23">
        <w:rPr>
          <w:sz w:val="28"/>
          <w:szCs w:val="28"/>
        </w:rPr>
        <w:t xml:space="preserve"> фактически поступило 175,2</w:t>
      </w:r>
      <w:r>
        <w:rPr>
          <w:sz w:val="28"/>
          <w:szCs w:val="28"/>
        </w:rPr>
        <w:t xml:space="preserve"> тыс.руб.;</w:t>
      </w:r>
    </w:p>
    <w:p w:rsidR="002E1647" w:rsidRDefault="002E1647" w:rsidP="002E16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пошлина за совершение нотариальных действий – 100%;</w:t>
      </w:r>
      <w:r w:rsidR="00A65E23">
        <w:rPr>
          <w:sz w:val="28"/>
          <w:szCs w:val="28"/>
        </w:rPr>
        <w:t xml:space="preserve"> фактически поступило </w:t>
      </w:r>
      <w:r w:rsidR="0015108C">
        <w:rPr>
          <w:sz w:val="28"/>
          <w:szCs w:val="28"/>
        </w:rPr>
        <w:t>22,5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2E1647" w:rsidRDefault="002E1647" w:rsidP="002E16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штрафы за нарушение Правил благоустройства и санитарного содержания территории Калитвенского сельского поселения, а также Правил содержания домашних и сельскохозяйственных животных  - 100%, фактически поступило </w:t>
      </w:r>
      <w:r w:rsidR="00A65E23">
        <w:rPr>
          <w:sz w:val="28"/>
          <w:szCs w:val="28"/>
        </w:rPr>
        <w:t>2</w:t>
      </w:r>
      <w:r w:rsidR="00690A25">
        <w:rPr>
          <w:sz w:val="28"/>
          <w:szCs w:val="28"/>
        </w:rPr>
        <w:t>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15108C">
        <w:rPr>
          <w:sz w:val="28"/>
          <w:szCs w:val="28"/>
        </w:rPr>
        <w:t>;</w:t>
      </w:r>
    </w:p>
    <w:p w:rsidR="0015108C" w:rsidRDefault="0015108C" w:rsidP="002E16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-прочие доходы от компенсации затрат бюджетов сельских поселений (металлолом) -6,9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E1647" w:rsidRDefault="002E1647" w:rsidP="002E16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продажа муниципального имущества – 100%, муниципальное имущество в 2017 году не продавалось.</w:t>
      </w:r>
    </w:p>
    <w:p w:rsidR="002E1647" w:rsidRDefault="00690A25" w:rsidP="002E16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2017 году дейст</w:t>
      </w:r>
      <w:r w:rsidR="002E1647">
        <w:rPr>
          <w:sz w:val="28"/>
          <w:szCs w:val="28"/>
        </w:rPr>
        <w:t>вуют 10 муниципальных программ.  В разрезе муниципальных программ расходы бюджета Калитвенского сельского поселения сложились следующим образом:</w:t>
      </w:r>
    </w:p>
    <w:p w:rsidR="002E1647" w:rsidRPr="00F3652B" w:rsidRDefault="002E1647" w:rsidP="002E1647">
      <w:pPr>
        <w:keepNext/>
        <w:ind w:firstLine="720"/>
        <w:jc w:val="both"/>
        <w:outlineLvl w:val="0"/>
        <w:rPr>
          <w:b/>
          <w:sz w:val="28"/>
          <w:szCs w:val="28"/>
        </w:rPr>
      </w:pPr>
      <w:r w:rsidRPr="00F3652B">
        <w:rPr>
          <w:b/>
          <w:sz w:val="28"/>
          <w:szCs w:val="28"/>
        </w:rPr>
        <w:t xml:space="preserve">1. Муниципальная программа Калитвенского сельского поселения Каменского района "Муниципальная политика" </w:t>
      </w:r>
    </w:p>
    <w:p w:rsidR="002E1647" w:rsidRPr="00F3652B" w:rsidRDefault="002E1647" w:rsidP="002E1647">
      <w:pPr>
        <w:keepNext/>
        <w:ind w:firstLine="720"/>
        <w:jc w:val="both"/>
        <w:outlineLvl w:val="0"/>
        <w:rPr>
          <w:sz w:val="28"/>
          <w:szCs w:val="28"/>
        </w:rPr>
      </w:pPr>
      <w:r w:rsidRPr="00F3652B">
        <w:rPr>
          <w:sz w:val="28"/>
          <w:szCs w:val="28"/>
        </w:rPr>
        <w:t>Расходы на реализацию муниципальной</w:t>
      </w:r>
      <w:r w:rsidR="00A65E23">
        <w:rPr>
          <w:sz w:val="28"/>
          <w:szCs w:val="28"/>
        </w:rPr>
        <w:t xml:space="preserve"> программы исполнены в сумме 6,6</w:t>
      </w:r>
      <w:r w:rsidR="00690A25">
        <w:rPr>
          <w:sz w:val="28"/>
          <w:szCs w:val="28"/>
        </w:rPr>
        <w:t xml:space="preserve"> тыс. рублей или  </w:t>
      </w:r>
      <w:r w:rsidR="00A65E23">
        <w:rPr>
          <w:sz w:val="28"/>
          <w:szCs w:val="28"/>
        </w:rPr>
        <w:t>10</w:t>
      </w:r>
      <w:r w:rsidRPr="00F3652B">
        <w:rPr>
          <w:sz w:val="28"/>
          <w:szCs w:val="28"/>
        </w:rPr>
        <w:t xml:space="preserve">0 </w:t>
      </w:r>
      <w:r>
        <w:rPr>
          <w:sz w:val="28"/>
          <w:szCs w:val="28"/>
        </w:rPr>
        <w:t>% от годового плана</w:t>
      </w:r>
      <w:r w:rsidRPr="00F3652B">
        <w:rPr>
          <w:sz w:val="28"/>
          <w:szCs w:val="28"/>
        </w:rPr>
        <w:t>.</w:t>
      </w:r>
      <w:r>
        <w:rPr>
          <w:sz w:val="28"/>
          <w:szCs w:val="28"/>
        </w:rPr>
        <w:t xml:space="preserve"> (Диспансеризация муниципальных служащих)</w:t>
      </w:r>
      <w:r w:rsidR="00690A25">
        <w:rPr>
          <w:sz w:val="28"/>
          <w:szCs w:val="28"/>
        </w:rPr>
        <w:t xml:space="preserve">. </w:t>
      </w:r>
      <w:r w:rsidR="00A65E23">
        <w:rPr>
          <w:sz w:val="28"/>
          <w:szCs w:val="28"/>
        </w:rPr>
        <w:t>План по программе составляет 6,6</w:t>
      </w:r>
      <w:r w:rsidR="00690A25">
        <w:rPr>
          <w:sz w:val="28"/>
          <w:szCs w:val="28"/>
        </w:rPr>
        <w:t xml:space="preserve"> тыс. руб.</w:t>
      </w:r>
    </w:p>
    <w:p w:rsidR="002E1647" w:rsidRPr="00F3652B" w:rsidRDefault="002E1647" w:rsidP="002E1647">
      <w:pPr>
        <w:keepNext/>
        <w:ind w:firstLine="720"/>
        <w:jc w:val="both"/>
        <w:outlineLvl w:val="0"/>
        <w:rPr>
          <w:b/>
          <w:sz w:val="28"/>
          <w:szCs w:val="28"/>
        </w:rPr>
      </w:pPr>
      <w:r w:rsidRPr="00F3652B">
        <w:rPr>
          <w:b/>
          <w:sz w:val="28"/>
          <w:szCs w:val="28"/>
        </w:rPr>
        <w:t>2. Муниципальная программа Калитвенского сельского поселения Каменского района "Противодействие коррупции в муниципальном образовании «</w:t>
      </w:r>
      <w:proofErr w:type="spellStart"/>
      <w:r w:rsidRPr="00F3652B">
        <w:rPr>
          <w:b/>
          <w:sz w:val="28"/>
          <w:szCs w:val="28"/>
        </w:rPr>
        <w:t>Калитвенское</w:t>
      </w:r>
      <w:proofErr w:type="spellEnd"/>
      <w:r w:rsidRPr="00F3652B">
        <w:rPr>
          <w:b/>
          <w:sz w:val="28"/>
          <w:szCs w:val="28"/>
        </w:rPr>
        <w:t xml:space="preserve"> сельское поселение»</w:t>
      </w:r>
    </w:p>
    <w:p w:rsidR="002E1647" w:rsidRPr="00F3652B" w:rsidRDefault="002E1647" w:rsidP="002E1647">
      <w:pPr>
        <w:keepNext/>
        <w:ind w:firstLine="720"/>
        <w:jc w:val="both"/>
        <w:outlineLvl w:val="0"/>
        <w:rPr>
          <w:sz w:val="28"/>
          <w:szCs w:val="28"/>
          <w:highlight w:val="yellow"/>
          <w:u w:val="single"/>
        </w:rPr>
      </w:pPr>
      <w:r w:rsidRPr="00F3652B">
        <w:rPr>
          <w:sz w:val="28"/>
          <w:szCs w:val="28"/>
        </w:rPr>
        <w:t>Расходы на реализацию муниципальной</w:t>
      </w:r>
      <w:r w:rsidR="00690A25">
        <w:rPr>
          <w:sz w:val="28"/>
          <w:szCs w:val="28"/>
        </w:rPr>
        <w:t xml:space="preserve"> программы исполнены в сумме 0 тыс. рублей или </w:t>
      </w:r>
      <w:r w:rsidRPr="00F3652B">
        <w:rPr>
          <w:sz w:val="28"/>
          <w:szCs w:val="28"/>
        </w:rPr>
        <w:t xml:space="preserve">0 </w:t>
      </w:r>
      <w:r>
        <w:rPr>
          <w:sz w:val="28"/>
          <w:szCs w:val="28"/>
        </w:rPr>
        <w:t>% от годового плана.(Информационный стенд</w:t>
      </w:r>
      <w:r w:rsidR="00690A25">
        <w:rPr>
          <w:sz w:val="28"/>
          <w:szCs w:val="28"/>
        </w:rPr>
        <w:t xml:space="preserve"> в х</w:t>
      </w:r>
      <w:proofErr w:type="gramStart"/>
      <w:r w:rsidR="00690A25">
        <w:rPr>
          <w:sz w:val="28"/>
          <w:szCs w:val="28"/>
        </w:rPr>
        <w:t>.К</w:t>
      </w:r>
      <w:proofErr w:type="gramEnd"/>
      <w:r w:rsidR="00690A25">
        <w:rPr>
          <w:sz w:val="28"/>
          <w:szCs w:val="28"/>
        </w:rPr>
        <w:t>расный Яр</w:t>
      </w:r>
      <w:r>
        <w:rPr>
          <w:sz w:val="28"/>
          <w:szCs w:val="28"/>
        </w:rPr>
        <w:t xml:space="preserve">) </w:t>
      </w:r>
      <w:r w:rsidR="00690A25">
        <w:rPr>
          <w:sz w:val="28"/>
          <w:szCs w:val="28"/>
        </w:rPr>
        <w:t>План по программе составляет 2,0 тыс. руб.</w:t>
      </w:r>
    </w:p>
    <w:p w:rsidR="002E1647" w:rsidRPr="00F3652B" w:rsidRDefault="002E1647" w:rsidP="002E1647">
      <w:pPr>
        <w:ind w:firstLine="709"/>
        <w:jc w:val="both"/>
        <w:rPr>
          <w:b/>
          <w:sz w:val="28"/>
          <w:szCs w:val="28"/>
        </w:rPr>
      </w:pPr>
      <w:r w:rsidRPr="00F3652B">
        <w:rPr>
          <w:b/>
          <w:sz w:val="28"/>
          <w:szCs w:val="28"/>
        </w:rPr>
        <w:t xml:space="preserve">3. Муниципальная программа Калитвенского сельского поселения Каменского района "Защита населения и территории от чрезвычайных ситуаций, обеспечение пожарной безопасности и безопасности людей на водных объектах" </w:t>
      </w:r>
    </w:p>
    <w:p w:rsidR="002E1647" w:rsidRPr="00F3652B" w:rsidRDefault="002E1647" w:rsidP="002E1647">
      <w:pPr>
        <w:ind w:firstLine="709"/>
        <w:jc w:val="both"/>
        <w:rPr>
          <w:sz w:val="28"/>
          <w:szCs w:val="28"/>
        </w:rPr>
      </w:pPr>
      <w:r w:rsidRPr="00F3652B">
        <w:rPr>
          <w:sz w:val="28"/>
          <w:szCs w:val="28"/>
        </w:rPr>
        <w:t xml:space="preserve">Расходы на реализацию муниципальной </w:t>
      </w:r>
      <w:r w:rsidR="00A65E23">
        <w:rPr>
          <w:sz w:val="28"/>
          <w:szCs w:val="28"/>
        </w:rPr>
        <w:t xml:space="preserve">программы исполнены в сумме </w:t>
      </w:r>
      <w:r w:rsidR="00073EFD">
        <w:rPr>
          <w:sz w:val="28"/>
          <w:szCs w:val="28"/>
        </w:rPr>
        <w:t>2</w:t>
      </w:r>
      <w:r w:rsidR="0015108C">
        <w:rPr>
          <w:sz w:val="28"/>
          <w:szCs w:val="28"/>
        </w:rPr>
        <w:t>8,1</w:t>
      </w:r>
      <w:r w:rsidR="00073EFD">
        <w:rPr>
          <w:sz w:val="28"/>
          <w:szCs w:val="28"/>
        </w:rPr>
        <w:t xml:space="preserve"> </w:t>
      </w:r>
      <w:r w:rsidR="00A65E23">
        <w:rPr>
          <w:sz w:val="28"/>
          <w:szCs w:val="28"/>
        </w:rPr>
        <w:t xml:space="preserve">тыс. рублей или  на </w:t>
      </w:r>
      <w:r w:rsidR="0015108C">
        <w:rPr>
          <w:sz w:val="28"/>
          <w:szCs w:val="28"/>
        </w:rPr>
        <w:t>94,9</w:t>
      </w:r>
      <w:r w:rsidRPr="00F3652B">
        <w:rPr>
          <w:sz w:val="28"/>
          <w:szCs w:val="28"/>
        </w:rPr>
        <w:t xml:space="preserve">% от годового плана. </w:t>
      </w:r>
      <w:r w:rsidR="00690A25">
        <w:rPr>
          <w:sz w:val="28"/>
          <w:szCs w:val="28"/>
        </w:rPr>
        <w:t>Данная программа состоит из следующих</w:t>
      </w:r>
      <w:r w:rsidRPr="00F3652B">
        <w:rPr>
          <w:sz w:val="28"/>
          <w:szCs w:val="28"/>
        </w:rPr>
        <w:t xml:space="preserve"> мероприятий:</w:t>
      </w:r>
    </w:p>
    <w:p w:rsidR="002E1647" w:rsidRPr="00F3652B" w:rsidRDefault="002E1647" w:rsidP="002E1647">
      <w:pPr>
        <w:ind w:firstLine="720"/>
        <w:jc w:val="both"/>
        <w:rPr>
          <w:sz w:val="28"/>
          <w:szCs w:val="28"/>
        </w:rPr>
      </w:pPr>
      <w:r w:rsidRPr="00F3652B">
        <w:rPr>
          <w:sz w:val="28"/>
          <w:szCs w:val="28"/>
        </w:rPr>
        <w:t>Мероприятия по обеспечению пожарной безопасности на территории Калитвенского сельского поселения в рамках Муниципальной программы Калитвенского сельского поселения Каменского района "Защита населения и территории от чрезвычайных ситуаций, обеспечение пожарной безопасности и безопасности людей на водных</w:t>
      </w:r>
      <w:r w:rsidR="00A65E23">
        <w:rPr>
          <w:sz w:val="28"/>
          <w:szCs w:val="28"/>
        </w:rPr>
        <w:t xml:space="preserve">объектах" исполнены в сумме </w:t>
      </w:r>
      <w:r w:rsidR="00073EFD">
        <w:rPr>
          <w:sz w:val="28"/>
          <w:szCs w:val="28"/>
        </w:rPr>
        <w:t>2</w:t>
      </w:r>
      <w:r w:rsidR="0015108C">
        <w:rPr>
          <w:sz w:val="28"/>
          <w:szCs w:val="28"/>
        </w:rPr>
        <w:t>8,1</w:t>
      </w:r>
      <w:r w:rsidRPr="00F3652B">
        <w:rPr>
          <w:sz w:val="28"/>
          <w:szCs w:val="28"/>
        </w:rPr>
        <w:t xml:space="preserve"> тыс</w:t>
      </w:r>
      <w:proofErr w:type="gramStart"/>
      <w:r w:rsidRPr="00F3652B">
        <w:rPr>
          <w:sz w:val="28"/>
          <w:szCs w:val="28"/>
        </w:rPr>
        <w:t>.р</w:t>
      </w:r>
      <w:proofErr w:type="gramEnd"/>
      <w:r w:rsidRPr="00F3652B">
        <w:rPr>
          <w:sz w:val="28"/>
          <w:szCs w:val="28"/>
        </w:rPr>
        <w:t>ублей.</w:t>
      </w:r>
      <w:r>
        <w:rPr>
          <w:sz w:val="28"/>
          <w:szCs w:val="28"/>
        </w:rPr>
        <w:t xml:space="preserve"> (Запасные части на МЛПК</w:t>
      </w:r>
      <w:r w:rsidR="00690A25">
        <w:rPr>
          <w:sz w:val="28"/>
          <w:szCs w:val="28"/>
        </w:rPr>
        <w:t xml:space="preserve"> и страхование ОСАГО</w:t>
      </w:r>
      <w:r>
        <w:rPr>
          <w:sz w:val="28"/>
          <w:szCs w:val="28"/>
        </w:rPr>
        <w:t>)</w:t>
      </w:r>
    </w:p>
    <w:p w:rsidR="002E1647" w:rsidRPr="00F3652B" w:rsidRDefault="002E1647" w:rsidP="002E164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3652B">
        <w:rPr>
          <w:b/>
          <w:sz w:val="28"/>
          <w:szCs w:val="28"/>
        </w:rPr>
        <w:t>. Муниципал</w:t>
      </w:r>
      <w:r w:rsidRPr="00F3652B">
        <w:rPr>
          <w:sz w:val="28"/>
          <w:szCs w:val="28"/>
        </w:rPr>
        <w:t>ь</w:t>
      </w:r>
      <w:r w:rsidRPr="00F3652B">
        <w:rPr>
          <w:b/>
          <w:sz w:val="28"/>
          <w:szCs w:val="28"/>
        </w:rPr>
        <w:t xml:space="preserve">ная программа Калитвенского сельского поселения Каменского района "Развитие транспортной системы" </w:t>
      </w:r>
    </w:p>
    <w:p w:rsidR="00A65E23" w:rsidRDefault="002E1647" w:rsidP="002E1647">
      <w:pPr>
        <w:ind w:firstLine="709"/>
        <w:jc w:val="both"/>
        <w:rPr>
          <w:sz w:val="28"/>
          <w:szCs w:val="28"/>
        </w:rPr>
      </w:pPr>
      <w:r w:rsidRPr="00F3652B">
        <w:rPr>
          <w:sz w:val="28"/>
          <w:szCs w:val="28"/>
        </w:rPr>
        <w:t>Расходы на реализацию муниципальной пр</w:t>
      </w:r>
      <w:r w:rsidR="00A65E23">
        <w:rPr>
          <w:sz w:val="28"/>
          <w:szCs w:val="28"/>
        </w:rPr>
        <w:t xml:space="preserve">ограммы исполнены в сумме </w:t>
      </w:r>
      <w:r w:rsidR="0015108C">
        <w:rPr>
          <w:sz w:val="28"/>
          <w:szCs w:val="28"/>
        </w:rPr>
        <w:t>2102,2</w:t>
      </w:r>
      <w:r w:rsidR="00A65E23">
        <w:rPr>
          <w:sz w:val="28"/>
          <w:szCs w:val="28"/>
        </w:rPr>
        <w:t xml:space="preserve"> тыс. рублей или  </w:t>
      </w:r>
      <w:r w:rsidR="00073EFD">
        <w:rPr>
          <w:sz w:val="28"/>
          <w:szCs w:val="28"/>
        </w:rPr>
        <w:t>на 1</w:t>
      </w:r>
      <w:r w:rsidR="0015108C">
        <w:rPr>
          <w:sz w:val="28"/>
          <w:szCs w:val="28"/>
        </w:rPr>
        <w:t>00,0</w:t>
      </w:r>
      <w:r w:rsidR="00A65E23">
        <w:rPr>
          <w:sz w:val="28"/>
          <w:szCs w:val="28"/>
        </w:rPr>
        <w:t>%</w:t>
      </w:r>
      <w:r w:rsidRPr="00F3652B">
        <w:rPr>
          <w:sz w:val="28"/>
          <w:szCs w:val="28"/>
        </w:rPr>
        <w:t xml:space="preserve"> от годового плана</w:t>
      </w:r>
      <w:r w:rsidR="00151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(ремонт и </w:t>
      </w:r>
      <w:r w:rsidR="00690A25">
        <w:rPr>
          <w:sz w:val="28"/>
          <w:szCs w:val="28"/>
        </w:rPr>
        <w:t xml:space="preserve">содержание автомобильных дорог). </w:t>
      </w:r>
    </w:p>
    <w:p w:rsidR="002E1647" w:rsidRPr="00F3652B" w:rsidRDefault="002E1647" w:rsidP="002E164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3652B">
        <w:rPr>
          <w:b/>
          <w:sz w:val="28"/>
          <w:szCs w:val="28"/>
        </w:rPr>
        <w:t xml:space="preserve">. Муниципальная программа Калитвенского сельского поселения Каменского района  "Комплексное развитие коммунальной инфраструктуры" </w:t>
      </w:r>
    </w:p>
    <w:p w:rsidR="002E1647" w:rsidRPr="00F3652B" w:rsidRDefault="002E1647" w:rsidP="002E1647">
      <w:pPr>
        <w:ind w:firstLine="720"/>
        <w:jc w:val="both"/>
        <w:rPr>
          <w:sz w:val="28"/>
          <w:szCs w:val="28"/>
        </w:rPr>
      </w:pPr>
      <w:r w:rsidRPr="00F3652B">
        <w:rPr>
          <w:sz w:val="28"/>
          <w:szCs w:val="28"/>
        </w:rPr>
        <w:t>Расходы на реализацию муниципальной п</w:t>
      </w:r>
      <w:r w:rsidR="00A65E23">
        <w:rPr>
          <w:sz w:val="28"/>
          <w:szCs w:val="28"/>
        </w:rPr>
        <w:t xml:space="preserve">рограммы исполнены в сумме </w:t>
      </w:r>
      <w:r w:rsidR="0015108C">
        <w:rPr>
          <w:sz w:val="28"/>
          <w:szCs w:val="28"/>
        </w:rPr>
        <w:t>46,9</w:t>
      </w:r>
      <w:r w:rsidR="00690A25">
        <w:rPr>
          <w:sz w:val="28"/>
          <w:szCs w:val="28"/>
        </w:rPr>
        <w:t> тыс. руб</w:t>
      </w:r>
      <w:r w:rsidR="00E27427">
        <w:rPr>
          <w:sz w:val="28"/>
          <w:szCs w:val="28"/>
        </w:rPr>
        <w:t xml:space="preserve">лей или  на </w:t>
      </w:r>
      <w:r w:rsidR="00A65E23">
        <w:rPr>
          <w:sz w:val="28"/>
          <w:szCs w:val="28"/>
        </w:rPr>
        <w:t>9</w:t>
      </w:r>
      <w:r w:rsidR="0015108C">
        <w:rPr>
          <w:sz w:val="28"/>
          <w:szCs w:val="28"/>
        </w:rPr>
        <w:t>9,9</w:t>
      </w:r>
      <w:r w:rsidR="00A85EC6">
        <w:rPr>
          <w:sz w:val="28"/>
          <w:szCs w:val="28"/>
        </w:rPr>
        <w:t>8</w:t>
      </w:r>
      <w:r w:rsidRPr="00F3652B">
        <w:rPr>
          <w:sz w:val="28"/>
          <w:szCs w:val="28"/>
        </w:rPr>
        <w:t xml:space="preserve"> % от годового плана. </w:t>
      </w:r>
      <w:r>
        <w:rPr>
          <w:sz w:val="28"/>
          <w:szCs w:val="28"/>
        </w:rPr>
        <w:t>(</w:t>
      </w:r>
      <w:r w:rsidR="004F4CEE">
        <w:rPr>
          <w:sz w:val="28"/>
          <w:szCs w:val="28"/>
        </w:rPr>
        <w:t>Приобретены мусорные пакеты и оплачены трудовые соглашения по сбору ТБО</w:t>
      </w:r>
      <w:r>
        <w:rPr>
          <w:sz w:val="28"/>
          <w:szCs w:val="28"/>
        </w:rPr>
        <w:t>)</w:t>
      </w:r>
      <w:r w:rsidRPr="00F3652B">
        <w:rPr>
          <w:sz w:val="28"/>
          <w:szCs w:val="28"/>
        </w:rPr>
        <w:t xml:space="preserve">. </w:t>
      </w:r>
    </w:p>
    <w:p w:rsidR="002E1647" w:rsidRPr="00F3652B" w:rsidRDefault="002E1647" w:rsidP="002E164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3652B">
        <w:rPr>
          <w:b/>
          <w:sz w:val="28"/>
          <w:szCs w:val="28"/>
        </w:rPr>
        <w:t xml:space="preserve">. Муниципальная программа Калитвенского сельского поселения Каменского района  "Комплексное развитие территории Калитвенского сельского поселения на 2014-2020 годы" </w:t>
      </w:r>
    </w:p>
    <w:p w:rsidR="002E1647" w:rsidRPr="00F3652B" w:rsidRDefault="002E1647" w:rsidP="002E1647">
      <w:pPr>
        <w:ind w:firstLine="720"/>
        <w:jc w:val="both"/>
        <w:rPr>
          <w:sz w:val="28"/>
          <w:szCs w:val="28"/>
        </w:rPr>
      </w:pPr>
      <w:r w:rsidRPr="00F3652B">
        <w:rPr>
          <w:sz w:val="28"/>
          <w:szCs w:val="28"/>
        </w:rPr>
        <w:lastRenderedPageBreak/>
        <w:t>Расходы на реализацию муниципальной пр</w:t>
      </w:r>
      <w:r w:rsidR="00A65E23">
        <w:rPr>
          <w:sz w:val="28"/>
          <w:szCs w:val="28"/>
        </w:rPr>
        <w:t>о</w:t>
      </w:r>
      <w:r w:rsidR="00E27427">
        <w:rPr>
          <w:sz w:val="28"/>
          <w:szCs w:val="28"/>
        </w:rPr>
        <w:t xml:space="preserve">граммы исполнены в сумме </w:t>
      </w:r>
      <w:r w:rsidR="0015108C">
        <w:rPr>
          <w:sz w:val="28"/>
          <w:szCs w:val="28"/>
        </w:rPr>
        <w:t>1702,</w:t>
      </w:r>
      <w:r w:rsidR="00A85EC6">
        <w:rPr>
          <w:sz w:val="28"/>
          <w:szCs w:val="28"/>
        </w:rPr>
        <w:t>9</w:t>
      </w:r>
      <w:r w:rsidR="00A65E23">
        <w:rPr>
          <w:sz w:val="28"/>
          <w:szCs w:val="28"/>
        </w:rPr>
        <w:t xml:space="preserve"> тыс. рублей или  на </w:t>
      </w:r>
      <w:r w:rsidR="0015108C">
        <w:rPr>
          <w:sz w:val="28"/>
          <w:szCs w:val="28"/>
        </w:rPr>
        <w:t>5</w:t>
      </w:r>
      <w:r w:rsidR="00E27427">
        <w:rPr>
          <w:sz w:val="28"/>
          <w:szCs w:val="28"/>
        </w:rPr>
        <w:t>8</w:t>
      </w:r>
      <w:r w:rsidR="000E7C06">
        <w:rPr>
          <w:sz w:val="28"/>
          <w:szCs w:val="28"/>
        </w:rPr>
        <w:t>,</w:t>
      </w:r>
      <w:r w:rsidR="0015108C">
        <w:rPr>
          <w:sz w:val="28"/>
          <w:szCs w:val="28"/>
        </w:rPr>
        <w:t>3</w:t>
      </w:r>
      <w:r w:rsidR="00A85EC6">
        <w:rPr>
          <w:sz w:val="28"/>
          <w:szCs w:val="28"/>
        </w:rPr>
        <w:t>3</w:t>
      </w:r>
      <w:r w:rsidR="00A65E23">
        <w:rPr>
          <w:sz w:val="28"/>
          <w:szCs w:val="28"/>
        </w:rPr>
        <w:t>%</w:t>
      </w:r>
      <w:r w:rsidRPr="00F3652B">
        <w:rPr>
          <w:sz w:val="28"/>
          <w:szCs w:val="28"/>
        </w:rPr>
        <w:t xml:space="preserve"> от годового плана. Данная программа состоит из 4 мероприятий:</w:t>
      </w:r>
    </w:p>
    <w:p w:rsidR="002E1647" w:rsidRPr="00F3652B" w:rsidRDefault="002E1647" w:rsidP="002E1647">
      <w:pPr>
        <w:ind w:firstLine="720"/>
        <w:jc w:val="both"/>
        <w:rPr>
          <w:sz w:val="28"/>
          <w:szCs w:val="28"/>
        </w:rPr>
      </w:pPr>
      <w:r w:rsidRPr="00F3652B">
        <w:rPr>
          <w:sz w:val="28"/>
          <w:szCs w:val="28"/>
        </w:rPr>
        <w:t>Мероприятия по развитию газификации в сельской местности в рамках Муниципальной программы Калитвенского сельского поселения Каменского района "Комплексное развитие территории Калитвенского сельского поселения на 2014-2020 годы" исполнены</w:t>
      </w:r>
      <w:r w:rsidR="004F4CEE">
        <w:rPr>
          <w:sz w:val="28"/>
          <w:szCs w:val="28"/>
        </w:rPr>
        <w:t xml:space="preserve"> в сумме </w:t>
      </w:r>
      <w:r w:rsidR="0015108C">
        <w:rPr>
          <w:sz w:val="28"/>
          <w:szCs w:val="28"/>
        </w:rPr>
        <w:t>354,6</w:t>
      </w:r>
      <w:r w:rsidRPr="00F3652B">
        <w:rPr>
          <w:sz w:val="28"/>
          <w:szCs w:val="28"/>
        </w:rPr>
        <w:t xml:space="preserve"> тыс. рублей</w:t>
      </w:r>
      <w:proofErr w:type="gramStart"/>
      <w:r w:rsidRPr="00F3652B">
        <w:rPr>
          <w:sz w:val="28"/>
          <w:szCs w:val="28"/>
        </w:rPr>
        <w:t>.</w:t>
      </w:r>
      <w:proofErr w:type="gramEnd"/>
      <w:r w:rsidR="0015108C">
        <w:rPr>
          <w:sz w:val="28"/>
          <w:szCs w:val="28"/>
        </w:rPr>
        <w:t xml:space="preserve"> </w:t>
      </w:r>
      <w:r w:rsidR="004F4CEE">
        <w:rPr>
          <w:sz w:val="28"/>
          <w:szCs w:val="28"/>
        </w:rPr>
        <w:t>(</w:t>
      </w:r>
      <w:proofErr w:type="gramStart"/>
      <w:r w:rsidR="004F4CEE">
        <w:rPr>
          <w:sz w:val="28"/>
          <w:szCs w:val="28"/>
        </w:rPr>
        <w:t>п</w:t>
      </w:r>
      <w:proofErr w:type="gramEnd"/>
      <w:r w:rsidR="004F4CEE">
        <w:rPr>
          <w:sz w:val="28"/>
          <w:szCs w:val="28"/>
        </w:rPr>
        <w:t>олучение технических условий и постановка на кадастровый учет объекта газопровода).</w:t>
      </w:r>
    </w:p>
    <w:p w:rsidR="002E1647" w:rsidRPr="00F3652B" w:rsidRDefault="002E1647" w:rsidP="002E1647">
      <w:pPr>
        <w:ind w:firstLine="720"/>
        <w:jc w:val="both"/>
        <w:rPr>
          <w:sz w:val="28"/>
          <w:szCs w:val="28"/>
        </w:rPr>
      </w:pPr>
      <w:r w:rsidRPr="00F3652B">
        <w:rPr>
          <w:sz w:val="28"/>
          <w:szCs w:val="28"/>
        </w:rPr>
        <w:t>Мероприятия по содержанию уличного освещения в рамках Муниципальной программы Калитвенского сельского поселения Каменского района  "Комплексное развитие территории Калитвенского сельского поселения на 2014-2020 годы" исполнены в</w:t>
      </w:r>
      <w:r w:rsidR="00A65E23">
        <w:rPr>
          <w:sz w:val="28"/>
          <w:szCs w:val="28"/>
        </w:rPr>
        <w:t xml:space="preserve"> сумме </w:t>
      </w:r>
      <w:r w:rsidR="0015108C">
        <w:rPr>
          <w:sz w:val="28"/>
          <w:szCs w:val="28"/>
        </w:rPr>
        <w:t>202,1</w:t>
      </w:r>
      <w:r w:rsidRPr="00F3652B">
        <w:rPr>
          <w:sz w:val="28"/>
          <w:szCs w:val="28"/>
        </w:rPr>
        <w:t xml:space="preserve"> тыс</w:t>
      </w:r>
      <w:proofErr w:type="gramStart"/>
      <w:r w:rsidRPr="00F3652B">
        <w:rPr>
          <w:sz w:val="28"/>
          <w:szCs w:val="28"/>
        </w:rPr>
        <w:t>.р</w:t>
      </w:r>
      <w:proofErr w:type="gramEnd"/>
      <w:r w:rsidRPr="00F3652B">
        <w:rPr>
          <w:sz w:val="28"/>
          <w:szCs w:val="28"/>
        </w:rPr>
        <w:t>ублей.</w:t>
      </w:r>
    </w:p>
    <w:p w:rsidR="002E1647" w:rsidRPr="00F3652B" w:rsidRDefault="002E1647" w:rsidP="002E1647">
      <w:pPr>
        <w:ind w:firstLine="720"/>
        <w:jc w:val="both"/>
        <w:rPr>
          <w:sz w:val="28"/>
          <w:szCs w:val="28"/>
        </w:rPr>
      </w:pPr>
      <w:r w:rsidRPr="00F3652B">
        <w:rPr>
          <w:sz w:val="28"/>
          <w:szCs w:val="28"/>
        </w:rPr>
        <w:t>Мероприятия по организации и содержанию мест захоронения в рамках Муниципальной программы Калитвенского сельского поселения Каменского района  "Комплексное развитие территории Калитвенского сельского поселения на 2014-2020 годы" исполнены в сумме 0,0 тыс</w:t>
      </w:r>
      <w:proofErr w:type="gramStart"/>
      <w:r w:rsidRPr="00F3652B">
        <w:rPr>
          <w:sz w:val="28"/>
          <w:szCs w:val="28"/>
        </w:rPr>
        <w:t>.р</w:t>
      </w:r>
      <w:proofErr w:type="gramEnd"/>
      <w:r w:rsidRPr="00F3652B">
        <w:rPr>
          <w:sz w:val="28"/>
          <w:szCs w:val="28"/>
        </w:rPr>
        <w:t>ублей.</w:t>
      </w:r>
    </w:p>
    <w:p w:rsidR="002E1647" w:rsidRPr="00F3652B" w:rsidRDefault="002E1647" w:rsidP="002E1647">
      <w:pPr>
        <w:ind w:firstLine="720"/>
        <w:jc w:val="both"/>
        <w:rPr>
          <w:sz w:val="28"/>
          <w:szCs w:val="28"/>
        </w:rPr>
      </w:pPr>
      <w:r w:rsidRPr="00F3652B">
        <w:rPr>
          <w:sz w:val="28"/>
          <w:szCs w:val="28"/>
        </w:rPr>
        <w:t>Прочие меропр</w:t>
      </w:r>
      <w:r w:rsidR="001B4D1A">
        <w:rPr>
          <w:sz w:val="28"/>
          <w:szCs w:val="28"/>
        </w:rPr>
        <w:t>иятия по благоустройству в</w:t>
      </w:r>
      <w:r w:rsidRPr="00F3652B">
        <w:rPr>
          <w:sz w:val="28"/>
          <w:szCs w:val="28"/>
        </w:rPr>
        <w:t xml:space="preserve"> рамках Муниципальной программы Калитвенского сельского поселения Каменского района  "Комплексное развитие территории Калитвенского сельского поселения на 2014-202</w:t>
      </w:r>
      <w:r w:rsidR="004F4CEE">
        <w:rPr>
          <w:sz w:val="28"/>
          <w:szCs w:val="28"/>
        </w:rPr>
        <w:t>0</w:t>
      </w:r>
      <w:r w:rsidR="00A65E23">
        <w:rPr>
          <w:sz w:val="28"/>
          <w:szCs w:val="28"/>
        </w:rPr>
        <w:t xml:space="preserve"> годы" исполнены в сумме </w:t>
      </w:r>
      <w:r w:rsidR="003223E5">
        <w:rPr>
          <w:sz w:val="28"/>
          <w:szCs w:val="28"/>
        </w:rPr>
        <w:t xml:space="preserve">1146,2 </w:t>
      </w:r>
      <w:r w:rsidRPr="00F3652B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(Труд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оглашения, расходные материалы для б/косы и б/пилы, краска</w:t>
      </w:r>
      <w:r w:rsidR="00F21364">
        <w:rPr>
          <w:sz w:val="28"/>
          <w:szCs w:val="28"/>
        </w:rPr>
        <w:t>, контракты</w:t>
      </w:r>
      <w:r>
        <w:rPr>
          <w:sz w:val="28"/>
          <w:szCs w:val="28"/>
        </w:rPr>
        <w:t xml:space="preserve"> и прочее). </w:t>
      </w:r>
    </w:p>
    <w:p w:rsidR="002E1647" w:rsidRPr="00F3652B" w:rsidRDefault="002E1647" w:rsidP="002E164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3652B">
        <w:rPr>
          <w:b/>
          <w:sz w:val="28"/>
          <w:szCs w:val="28"/>
        </w:rPr>
        <w:t>. Муниципальная  программа Калитвенского сельского поселения Каменского района "Энергосбережение и повышение энергетической эффективности на территории Калитвенского сельского поселения на 2014-2020 годы.</w:t>
      </w:r>
    </w:p>
    <w:p w:rsidR="002E1647" w:rsidRPr="00F3652B" w:rsidRDefault="002E1647" w:rsidP="002E1647">
      <w:pPr>
        <w:ind w:firstLine="720"/>
        <w:jc w:val="both"/>
        <w:rPr>
          <w:bCs/>
          <w:sz w:val="28"/>
          <w:szCs w:val="28"/>
        </w:rPr>
      </w:pPr>
      <w:r w:rsidRPr="00F3652B">
        <w:rPr>
          <w:sz w:val="28"/>
          <w:szCs w:val="28"/>
        </w:rPr>
        <w:t>Расходы на реализацию муниципальной п</w:t>
      </w:r>
      <w:r w:rsidR="004F4CEE">
        <w:rPr>
          <w:sz w:val="28"/>
          <w:szCs w:val="28"/>
        </w:rPr>
        <w:t>рограммы исполнены в сумме 8,5 тыс. рублей или  на 85%</w:t>
      </w:r>
      <w:r w:rsidRPr="00F3652B">
        <w:rPr>
          <w:sz w:val="28"/>
          <w:szCs w:val="28"/>
        </w:rPr>
        <w:t xml:space="preserve"> от годового плана</w:t>
      </w:r>
      <w:proofErr w:type="gramStart"/>
      <w:r w:rsidRPr="00F3652B">
        <w:rPr>
          <w:sz w:val="28"/>
          <w:szCs w:val="28"/>
        </w:rPr>
        <w:t>.</w:t>
      </w:r>
      <w:r w:rsidR="004F4CEE">
        <w:rPr>
          <w:sz w:val="28"/>
          <w:szCs w:val="28"/>
        </w:rPr>
        <w:t>(</w:t>
      </w:r>
      <w:proofErr w:type="gramEnd"/>
      <w:r w:rsidR="004F4CEE">
        <w:rPr>
          <w:sz w:val="28"/>
          <w:szCs w:val="28"/>
        </w:rPr>
        <w:t>приобретение энергосберегающих ламп</w:t>
      </w:r>
      <w:r>
        <w:rPr>
          <w:sz w:val="28"/>
          <w:szCs w:val="28"/>
        </w:rPr>
        <w:t>)</w:t>
      </w:r>
      <w:r w:rsidRPr="00F3652B">
        <w:rPr>
          <w:sz w:val="28"/>
          <w:szCs w:val="28"/>
        </w:rPr>
        <w:t xml:space="preserve">. </w:t>
      </w:r>
    </w:p>
    <w:p w:rsidR="002E1647" w:rsidRPr="00F3652B" w:rsidRDefault="002E1647" w:rsidP="002E164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F3652B">
        <w:rPr>
          <w:b/>
          <w:sz w:val="28"/>
          <w:szCs w:val="28"/>
        </w:rPr>
        <w:t>. Муниципальная программа Калитвенского сельского поселения Каменского района"Охрана окружающей среды и рационального природопользования на 2014-2020годы</w:t>
      </w:r>
      <w:r w:rsidR="004F4CEE">
        <w:rPr>
          <w:b/>
          <w:sz w:val="28"/>
          <w:szCs w:val="28"/>
        </w:rPr>
        <w:t>.</w:t>
      </w:r>
    </w:p>
    <w:p w:rsidR="004F4CEE" w:rsidRDefault="002E1647" w:rsidP="002E1647">
      <w:pPr>
        <w:ind w:firstLine="720"/>
        <w:jc w:val="both"/>
        <w:rPr>
          <w:sz w:val="28"/>
          <w:szCs w:val="28"/>
        </w:rPr>
      </w:pPr>
      <w:r w:rsidRPr="00F3652B">
        <w:rPr>
          <w:sz w:val="28"/>
          <w:szCs w:val="28"/>
        </w:rPr>
        <w:t>Расходы на реализацию муниципальной программы Калитвенского сельского посел</w:t>
      </w:r>
      <w:r w:rsidR="00A65E23">
        <w:rPr>
          <w:sz w:val="28"/>
          <w:szCs w:val="28"/>
        </w:rPr>
        <w:t>ения исполнены в сумме 30,9 тыс. рублей или  на 99</w:t>
      </w:r>
      <w:r w:rsidRPr="00F3652B">
        <w:rPr>
          <w:sz w:val="28"/>
          <w:szCs w:val="28"/>
        </w:rPr>
        <w:t>% от годового плана</w:t>
      </w:r>
      <w:proofErr w:type="gramStart"/>
      <w:r w:rsidRPr="00F3652B">
        <w:rPr>
          <w:sz w:val="28"/>
          <w:szCs w:val="28"/>
        </w:rPr>
        <w:t>.</w:t>
      </w:r>
      <w:r w:rsidR="004F4CEE">
        <w:rPr>
          <w:sz w:val="28"/>
          <w:szCs w:val="28"/>
        </w:rPr>
        <w:t>(</w:t>
      </w:r>
      <w:proofErr w:type="gramEnd"/>
      <w:r w:rsidR="004F4CEE">
        <w:rPr>
          <w:sz w:val="28"/>
          <w:szCs w:val="28"/>
        </w:rPr>
        <w:t xml:space="preserve">клещевая обработка, </w:t>
      </w:r>
      <w:r w:rsidR="00A65E23">
        <w:rPr>
          <w:sz w:val="28"/>
          <w:szCs w:val="28"/>
        </w:rPr>
        <w:t xml:space="preserve">приобретение деревьев и </w:t>
      </w:r>
      <w:r w:rsidR="004F4CEE">
        <w:rPr>
          <w:sz w:val="28"/>
          <w:szCs w:val="28"/>
        </w:rPr>
        <w:t xml:space="preserve"> материалов для подвязки деревьев).</w:t>
      </w:r>
    </w:p>
    <w:p w:rsidR="002E1647" w:rsidRPr="00F3652B" w:rsidRDefault="002E1647" w:rsidP="002E164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F3652B">
        <w:rPr>
          <w:b/>
          <w:sz w:val="28"/>
          <w:szCs w:val="28"/>
        </w:rPr>
        <w:t>. Муниципальная  программа Калитвенского сельского поселения Каменского района "Развитие культуры"</w:t>
      </w:r>
    </w:p>
    <w:p w:rsidR="002E1647" w:rsidRPr="00F3652B" w:rsidRDefault="002E1647" w:rsidP="003223E5">
      <w:pPr>
        <w:ind w:firstLine="720"/>
        <w:jc w:val="both"/>
        <w:rPr>
          <w:sz w:val="28"/>
          <w:szCs w:val="28"/>
        </w:rPr>
      </w:pPr>
      <w:r w:rsidRPr="00F3652B">
        <w:rPr>
          <w:sz w:val="28"/>
          <w:szCs w:val="28"/>
        </w:rPr>
        <w:t>Расходы на реализацию муниципальной пр</w:t>
      </w:r>
      <w:r w:rsidR="00A65E23">
        <w:rPr>
          <w:sz w:val="28"/>
          <w:szCs w:val="28"/>
        </w:rPr>
        <w:t xml:space="preserve">ограммы исполнены в сумме </w:t>
      </w:r>
      <w:r w:rsidR="000E7C06">
        <w:rPr>
          <w:sz w:val="28"/>
          <w:szCs w:val="28"/>
        </w:rPr>
        <w:t>1564,8</w:t>
      </w:r>
      <w:r w:rsidR="00A65E23">
        <w:rPr>
          <w:sz w:val="28"/>
          <w:szCs w:val="28"/>
        </w:rPr>
        <w:t xml:space="preserve"> тыс. рублей или  на </w:t>
      </w:r>
      <w:r w:rsidR="003223E5">
        <w:rPr>
          <w:sz w:val="28"/>
          <w:szCs w:val="28"/>
        </w:rPr>
        <w:t>99,99</w:t>
      </w:r>
      <w:r w:rsidRPr="00F3652B">
        <w:rPr>
          <w:sz w:val="28"/>
          <w:szCs w:val="28"/>
        </w:rPr>
        <w:t xml:space="preserve"> % от годового плана. Предоставление субсидий государственным (муниципальным) бюджетным, автономным учреждениям и иным некоммерческим организациям в рамках Муниципальной  программы Калитвенского сельского поселения Каменского района "Развитие культуры" </w:t>
      </w:r>
      <w:r>
        <w:rPr>
          <w:sz w:val="28"/>
          <w:szCs w:val="28"/>
        </w:rPr>
        <w:t xml:space="preserve">(з/плата,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</w:t>
      </w:r>
      <w:r w:rsidR="004F4CEE">
        <w:rPr>
          <w:sz w:val="28"/>
          <w:szCs w:val="28"/>
        </w:rPr>
        <w:t>э</w:t>
      </w:r>
      <w:proofErr w:type="gramEnd"/>
      <w:r w:rsidR="004F4CEE">
        <w:rPr>
          <w:sz w:val="28"/>
          <w:szCs w:val="28"/>
        </w:rPr>
        <w:t>нергия</w:t>
      </w:r>
      <w:proofErr w:type="spellEnd"/>
      <w:r w:rsidR="004F4CEE">
        <w:rPr>
          <w:sz w:val="28"/>
          <w:szCs w:val="28"/>
        </w:rPr>
        <w:t xml:space="preserve">, </w:t>
      </w:r>
      <w:proofErr w:type="spellStart"/>
      <w:r w:rsidR="004F4CEE">
        <w:rPr>
          <w:sz w:val="28"/>
          <w:szCs w:val="28"/>
        </w:rPr>
        <w:t>бух.обслуживание</w:t>
      </w:r>
      <w:proofErr w:type="spellEnd"/>
      <w:r w:rsidR="004F4CEE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сувениры, баннеры и др.)</w:t>
      </w:r>
      <w:r w:rsidRPr="00F3652B">
        <w:rPr>
          <w:sz w:val="28"/>
          <w:szCs w:val="28"/>
        </w:rPr>
        <w:t>.</w:t>
      </w:r>
    </w:p>
    <w:p w:rsidR="002E1647" w:rsidRPr="00F3652B" w:rsidRDefault="002E1647" w:rsidP="002E164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F3652B">
        <w:rPr>
          <w:b/>
          <w:sz w:val="28"/>
          <w:szCs w:val="28"/>
        </w:rPr>
        <w:t>. Муниципальная программа Калитвенского сельского поселения Каменского района  "Развитие физической культуры и спорта"</w:t>
      </w:r>
    </w:p>
    <w:p w:rsidR="002E1647" w:rsidRPr="00F3652B" w:rsidRDefault="002E1647" w:rsidP="002E1647">
      <w:pPr>
        <w:ind w:firstLine="720"/>
        <w:jc w:val="both"/>
        <w:rPr>
          <w:sz w:val="28"/>
          <w:szCs w:val="28"/>
        </w:rPr>
      </w:pPr>
      <w:r w:rsidRPr="00F3652B">
        <w:rPr>
          <w:sz w:val="28"/>
          <w:szCs w:val="28"/>
        </w:rPr>
        <w:lastRenderedPageBreak/>
        <w:t xml:space="preserve">Расходы на реализацию муниципальной программы Калитвенского сельского </w:t>
      </w:r>
      <w:r w:rsidR="00A65E23">
        <w:rPr>
          <w:sz w:val="28"/>
          <w:szCs w:val="28"/>
        </w:rPr>
        <w:t xml:space="preserve">поселения исполнены в сумме </w:t>
      </w:r>
      <w:r w:rsidR="000E7C06">
        <w:rPr>
          <w:sz w:val="28"/>
          <w:szCs w:val="28"/>
        </w:rPr>
        <w:t>44,5</w:t>
      </w:r>
      <w:r w:rsidR="00A65E23">
        <w:rPr>
          <w:sz w:val="28"/>
          <w:szCs w:val="28"/>
        </w:rPr>
        <w:t xml:space="preserve"> тыс. рублей или  на </w:t>
      </w:r>
      <w:r w:rsidR="000E7C06">
        <w:rPr>
          <w:sz w:val="28"/>
          <w:szCs w:val="28"/>
        </w:rPr>
        <w:t>94,7</w:t>
      </w:r>
      <w:r w:rsidRPr="00F3652B">
        <w:rPr>
          <w:sz w:val="28"/>
          <w:szCs w:val="28"/>
        </w:rPr>
        <w:t xml:space="preserve"> % от годового плана. </w:t>
      </w:r>
      <w:r>
        <w:rPr>
          <w:sz w:val="28"/>
          <w:szCs w:val="28"/>
        </w:rPr>
        <w:t>(Компенсация взамен питания участникам с</w:t>
      </w:r>
      <w:r w:rsidR="004F4CEE">
        <w:rPr>
          <w:sz w:val="28"/>
          <w:szCs w:val="28"/>
        </w:rPr>
        <w:t>оревнований, аренда автомобиля</w:t>
      </w:r>
      <w:r w:rsidR="00D611BD">
        <w:rPr>
          <w:sz w:val="28"/>
          <w:szCs w:val="28"/>
        </w:rPr>
        <w:t>, приобретение реек на поле пляжного футбола и волейбола</w:t>
      </w:r>
      <w:r>
        <w:rPr>
          <w:sz w:val="28"/>
          <w:szCs w:val="28"/>
        </w:rPr>
        <w:t>)</w:t>
      </w:r>
      <w:r w:rsidRPr="00F3652B">
        <w:rPr>
          <w:sz w:val="28"/>
          <w:szCs w:val="28"/>
        </w:rPr>
        <w:t xml:space="preserve">. </w:t>
      </w:r>
    </w:p>
    <w:p w:rsidR="002E1647" w:rsidRPr="00F3652B" w:rsidRDefault="002E1647" w:rsidP="002E16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47" w:rsidRPr="004B54DC" w:rsidRDefault="002E1647" w:rsidP="002E1647">
      <w:pPr>
        <w:ind w:firstLine="720"/>
        <w:jc w:val="both"/>
        <w:rPr>
          <w:b/>
          <w:sz w:val="28"/>
          <w:szCs w:val="28"/>
        </w:rPr>
      </w:pPr>
      <w:r w:rsidRPr="004B54DC">
        <w:rPr>
          <w:b/>
          <w:sz w:val="28"/>
          <w:szCs w:val="28"/>
        </w:rPr>
        <w:t>РАБОТА АДМИНИСТРАЦИИ СЕЛЬСКОГО ПОСЕЛЕНИЯ</w:t>
      </w:r>
    </w:p>
    <w:p w:rsidR="002E1647" w:rsidRPr="004B54DC" w:rsidRDefault="002E1647" w:rsidP="002E1647">
      <w:pPr>
        <w:ind w:firstLine="720"/>
        <w:jc w:val="both"/>
        <w:rPr>
          <w:b/>
          <w:sz w:val="28"/>
          <w:szCs w:val="28"/>
        </w:rPr>
      </w:pPr>
    </w:p>
    <w:p w:rsidR="002E1647" w:rsidRPr="004B54DC" w:rsidRDefault="00961FEC" w:rsidP="002E16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 2017 году</w:t>
      </w:r>
      <w:r w:rsidR="002E1647" w:rsidRPr="004B54DC">
        <w:rPr>
          <w:sz w:val="28"/>
          <w:szCs w:val="28"/>
        </w:rPr>
        <w:t xml:space="preserve"> приоритетными задачами, стоявшими перед администрацией, </w:t>
      </w:r>
      <w:r w:rsidR="002E1647">
        <w:rPr>
          <w:sz w:val="28"/>
          <w:szCs w:val="28"/>
        </w:rPr>
        <w:t xml:space="preserve">остаются </w:t>
      </w:r>
      <w:r w:rsidR="002E1647" w:rsidRPr="004B54DC">
        <w:rPr>
          <w:sz w:val="28"/>
          <w:szCs w:val="28"/>
        </w:rPr>
        <w:t xml:space="preserve"> укрепление стабильности, создание условий для дальнейшего повышения качества жизни. Свою работу администрация строила исходя из главных направлений социально-экономического развития поселения и района, и выделенных денежных средств.</w:t>
      </w:r>
    </w:p>
    <w:p w:rsidR="002E1647" w:rsidRPr="004B54DC" w:rsidRDefault="002E1647" w:rsidP="002E16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</w:t>
      </w:r>
      <w:r w:rsidRPr="004B54DC">
        <w:rPr>
          <w:sz w:val="28"/>
          <w:szCs w:val="28"/>
        </w:rPr>
        <w:t xml:space="preserve"> в администрацию поступило </w:t>
      </w:r>
      <w:r w:rsidR="003443A0">
        <w:rPr>
          <w:sz w:val="28"/>
          <w:szCs w:val="28"/>
        </w:rPr>
        <w:t>5</w:t>
      </w:r>
      <w:r w:rsidRPr="004B54DC">
        <w:rPr>
          <w:sz w:val="28"/>
          <w:szCs w:val="28"/>
        </w:rPr>
        <w:t xml:space="preserve"> письменных обращения, на лич</w:t>
      </w:r>
      <w:r>
        <w:rPr>
          <w:sz w:val="28"/>
          <w:szCs w:val="28"/>
        </w:rPr>
        <w:t xml:space="preserve">ном приёме главой </w:t>
      </w:r>
      <w:r w:rsidRPr="004B54DC">
        <w:rPr>
          <w:sz w:val="28"/>
          <w:szCs w:val="28"/>
        </w:rPr>
        <w:t xml:space="preserve"> принято </w:t>
      </w:r>
      <w:r>
        <w:rPr>
          <w:sz w:val="28"/>
          <w:szCs w:val="28"/>
        </w:rPr>
        <w:t xml:space="preserve">19 </w:t>
      </w:r>
      <w:r w:rsidRPr="004B54DC">
        <w:rPr>
          <w:sz w:val="28"/>
          <w:szCs w:val="28"/>
        </w:rPr>
        <w:t xml:space="preserve"> человек.</w:t>
      </w:r>
    </w:p>
    <w:p w:rsidR="002E1647" w:rsidRPr="004B54DC" w:rsidRDefault="002E1647" w:rsidP="002E1647">
      <w:pPr>
        <w:ind w:firstLine="720"/>
        <w:jc w:val="both"/>
        <w:rPr>
          <w:sz w:val="28"/>
          <w:szCs w:val="28"/>
        </w:rPr>
      </w:pPr>
      <w:r w:rsidRPr="004B54DC">
        <w:rPr>
          <w:sz w:val="28"/>
          <w:szCs w:val="28"/>
        </w:rPr>
        <w:t>Анализ характера поступивших обращений показал, что чаще всего в обращениях граждан</w:t>
      </w:r>
      <w:r w:rsidR="003443A0">
        <w:rPr>
          <w:sz w:val="28"/>
          <w:szCs w:val="28"/>
        </w:rPr>
        <w:t xml:space="preserve"> поднимались </w:t>
      </w:r>
      <w:r w:rsidRPr="004B54DC">
        <w:rPr>
          <w:sz w:val="28"/>
          <w:szCs w:val="28"/>
        </w:rPr>
        <w:t>вопросы жилищно-коммунального хозяйст</w:t>
      </w:r>
      <w:r w:rsidR="003443A0">
        <w:rPr>
          <w:sz w:val="28"/>
          <w:szCs w:val="28"/>
        </w:rPr>
        <w:t>ва,</w:t>
      </w:r>
      <w:r>
        <w:rPr>
          <w:sz w:val="28"/>
          <w:szCs w:val="28"/>
        </w:rPr>
        <w:t xml:space="preserve"> а имен</w:t>
      </w:r>
      <w:r w:rsidR="003443A0">
        <w:rPr>
          <w:sz w:val="28"/>
          <w:szCs w:val="28"/>
        </w:rPr>
        <w:t>но уличного освещения и вывоза ТКО.</w:t>
      </w:r>
    </w:p>
    <w:p w:rsidR="002E1647" w:rsidRPr="004B54DC" w:rsidRDefault="002E1647" w:rsidP="002E1647">
      <w:pPr>
        <w:ind w:firstLine="720"/>
        <w:jc w:val="both"/>
        <w:rPr>
          <w:sz w:val="28"/>
          <w:szCs w:val="28"/>
        </w:rPr>
      </w:pPr>
      <w:r w:rsidRPr="004B54DC">
        <w:rPr>
          <w:sz w:val="28"/>
          <w:szCs w:val="28"/>
        </w:rPr>
        <w:t>В своей работе мы стремимся к тому, чтобы ни одно об</w:t>
      </w:r>
      <w:r w:rsidR="003443A0">
        <w:rPr>
          <w:sz w:val="28"/>
          <w:szCs w:val="28"/>
        </w:rPr>
        <w:t>ращение не осталось без удовлетворения</w:t>
      </w:r>
      <w:r w:rsidRPr="004B54DC">
        <w:rPr>
          <w:sz w:val="28"/>
          <w:szCs w:val="28"/>
        </w:rPr>
        <w:t>. Все заявления и обращения были рассмотрены своевременно и по всем даны разъяснения или приняты меры.</w:t>
      </w:r>
    </w:p>
    <w:p w:rsidR="002E1647" w:rsidRPr="004B54DC" w:rsidRDefault="002E1647" w:rsidP="002E1647">
      <w:pPr>
        <w:ind w:firstLine="720"/>
        <w:jc w:val="both"/>
        <w:rPr>
          <w:sz w:val="28"/>
          <w:szCs w:val="28"/>
        </w:rPr>
      </w:pPr>
      <w:r w:rsidRPr="004B54DC">
        <w:rPr>
          <w:sz w:val="28"/>
          <w:szCs w:val="28"/>
        </w:rPr>
        <w:t xml:space="preserve">Сотрудниками администрации в течение </w:t>
      </w:r>
      <w:r w:rsidR="00961FEC">
        <w:rPr>
          <w:sz w:val="28"/>
          <w:szCs w:val="28"/>
        </w:rPr>
        <w:t>года</w:t>
      </w:r>
      <w:r w:rsidRPr="004B54DC">
        <w:rPr>
          <w:sz w:val="28"/>
          <w:szCs w:val="28"/>
        </w:rPr>
        <w:t xml:space="preserve"> подготавливались отчеты о деятельности администрации, а также ответы на письма и запросы органов власти и организаций.</w:t>
      </w:r>
    </w:p>
    <w:p w:rsidR="002E1647" w:rsidRPr="004B54DC" w:rsidRDefault="002E1647" w:rsidP="002E1647">
      <w:pPr>
        <w:ind w:firstLine="720"/>
        <w:jc w:val="both"/>
        <w:rPr>
          <w:sz w:val="28"/>
          <w:szCs w:val="28"/>
        </w:rPr>
      </w:pPr>
      <w:r w:rsidRPr="004B54DC">
        <w:rPr>
          <w:sz w:val="28"/>
          <w:szCs w:val="28"/>
        </w:rPr>
        <w:t xml:space="preserve">Издано </w:t>
      </w:r>
      <w:r w:rsidR="00D662BE">
        <w:rPr>
          <w:sz w:val="28"/>
          <w:szCs w:val="28"/>
        </w:rPr>
        <w:t>65</w:t>
      </w:r>
      <w:r>
        <w:rPr>
          <w:sz w:val="28"/>
          <w:szCs w:val="28"/>
        </w:rPr>
        <w:t xml:space="preserve"> постановлений</w:t>
      </w:r>
      <w:r w:rsidRPr="004B54DC">
        <w:rPr>
          <w:sz w:val="28"/>
          <w:szCs w:val="28"/>
        </w:rPr>
        <w:t xml:space="preserve">, </w:t>
      </w:r>
      <w:r w:rsidR="00D662BE">
        <w:rPr>
          <w:sz w:val="28"/>
          <w:szCs w:val="28"/>
        </w:rPr>
        <w:t>133</w:t>
      </w:r>
      <w:r w:rsidRPr="004B54DC">
        <w:rPr>
          <w:sz w:val="28"/>
          <w:szCs w:val="28"/>
        </w:rPr>
        <w:t xml:space="preserve"> распоряжени</w:t>
      </w:r>
      <w:r w:rsidR="00F21364">
        <w:rPr>
          <w:sz w:val="28"/>
          <w:szCs w:val="28"/>
        </w:rPr>
        <w:t>я</w:t>
      </w:r>
      <w:r w:rsidRPr="004B54DC">
        <w:rPr>
          <w:sz w:val="28"/>
          <w:szCs w:val="28"/>
        </w:rPr>
        <w:t xml:space="preserve">; подготовлено и принято </w:t>
      </w:r>
      <w:r w:rsidR="00F21364">
        <w:rPr>
          <w:sz w:val="28"/>
          <w:szCs w:val="28"/>
        </w:rPr>
        <w:t>37</w:t>
      </w:r>
      <w:r w:rsidRPr="004B54DC">
        <w:rPr>
          <w:sz w:val="28"/>
          <w:szCs w:val="28"/>
        </w:rPr>
        <w:t xml:space="preserve"> решений Собрания депутатов сельского поселения, регламентирующих основные вопросы исполнения полномочий по решению вопросов местного значения.</w:t>
      </w:r>
    </w:p>
    <w:p w:rsidR="002E1647" w:rsidRPr="004B54DC" w:rsidRDefault="002E1647" w:rsidP="002E1647">
      <w:pPr>
        <w:ind w:firstLine="720"/>
        <w:jc w:val="both"/>
        <w:rPr>
          <w:sz w:val="28"/>
          <w:szCs w:val="28"/>
        </w:rPr>
      </w:pPr>
      <w:r w:rsidRPr="004B54DC">
        <w:rPr>
          <w:sz w:val="28"/>
          <w:szCs w:val="28"/>
        </w:rPr>
        <w:t xml:space="preserve">Администрацией ведется исполнение отдельных государственных полномочий: оформляются нотариальные действия (всего </w:t>
      </w:r>
      <w:r w:rsidR="00D662BE">
        <w:rPr>
          <w:sz w:val="28"/>
          <w:szCs w:val="28"/>
        </w:rPr>
        <w:t>108</w:t>
      </w:r>
      <w:r w:rsidRPr="004B54DC">
        <w:rPr>
          <w:sz w:val="28"/>
          <w:szCs w:val="28"/>
        </w:rPr>
        <w:t xml:space="preserve">), выдаются различные справки и выписки из </w:t>
      </w:r>
      <w:proofErr w:type="spellStart"/>
      <w:r w:rsidRPr="004B54DC">
        <w:rPr>
          <w:sz w:val="28"/>
          <w:szCs w:val="28"/>
        </w:rPr>
        <w:t>похозяйствнных</w:t>
      </w:r>
      <w:proofErr w:type="spellEnd"/>
      <w:r w:rsidRPr="004B54DC">
        <w:rPr>
          <w:sz w:val="28"/>
          <w:szCs w:val="28"/>
        </w:rPr>
        <w:t xml:space="preserve"> книг в соответствии с положением о персональных данных (всего </w:t>
      </w:r>
      <w:r w:rsidR="00D662BE">
        <w:rPr>
          <w:sz w:val="28"/>
          <w:szCs w:val="28"/>
        </w:rPr>
        <w:t>828 справок</w:t>
      </w:r>
      <w:r w:rsidRPr="004B54DC">
        <w:rPr>
          <w:sz w:val="28"/>
          <w:szCs w:val="28"/>
        </w:rPr>
        <w:t>), в системе предоставления муниципальных услуг</w:t>
      </w:r>
      <w:r w:rsidR="003443A0">
        <w:rPr>
          <w:sz w:val="28"/>
          <w:szCs w:val="28"/>
        </w:rPr>
        <w:t xml:space="preserve"> в электронном виде размещено 2 муниципальные</w:t>
      </w:r>
      <w:r w:rsidRPr="004B54DC">
        <w:rPr>
          <w:sz w:val="28"/>
          <w:szCs w:val="28"/>
        </w:rPr>
        <w:t xml:space="preserve"> услуг</w:t>
      </w:r>
      <w:r w:rsidR="003443A0">
        <w:rPr>
          <w:sz w:val="28"/>
          <w:szCs w:val="28"/>
        </w:rPr>
        <w:t>и, которые находятся на внутреннем согласовании.</w:t>
      </w:r>
    </w:p>
    <w:p w:rsidR="002E1647" w:rsidRPr="004B54DC" w:rsidRDefault="002E1647" w:rsidP="002E1647">
      <w:pPr>
        <w:ind w:firstLine="720"/>
        <w:jc w:val="both"/>
        <w:rPr>
          <w:sz w:val="28"/>
          <w:szCs w:val="28"/>
        </w:rPr>
      </w:pPr>
      <w:r w:rsidRPr="004B54DC">
        <w:rPr>
          <w:sz w:val="28"/>
          <w:szCs w:val="28"/>
        </w:rPr>
        <w:t xml:space="preserve">Ведется воинский учет военнообязанных граждан пребывающих в запасе, и граждан, подлежащих призыву на военную службу в Вооруженных силах Российской Федерации. На воинском учете состоят </w:t>
      </w:r>
      <w:r w:rsidR="00DB748E">
        <w:rPr>
          <w:sz w:val="28"/>
          <w:szCs w:val="28"/>
        </w:rPr>
        <w:t>229</w:t>
      </w:r>
      <w:r w:rsidRPr="004B54D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а, в том числе</w:t>
      </w:r>
      <w:r w:rsidRPr="004B54DC">
        <w:rPr>
          <w:sz w:val="28"/>
          <w:szCs w:val="28"/>
        </w:rPr>
        <w:t xml:space="preserve"> с</w:t>
      </w:r>
      <w:r w:rsidR="00961FEC">
        <w:rPr>
          <w:sz w:val="28"/>
          <w:szCs w:val="28"/>
        </w:rPr>
        <w:t>лужат по контракту – 5</w:t>
      </w:r>
      <w:r w:rsidR="00DB748E">
        <w:rPr>
          <w:sz w:val="28"/>
          <w:szCs w:val="28"/>
        </w:rPr>
        <w:t xml:space="preserve"> </w:t>
      </w:r>
      <w:r w:rsidR="00961FEC">
        <w:rPr>
          <w:sz w:val="28"/>
          <w:szCs w:val="28"/>
        </w:rPr>
        <w:t>человек</w:t>
      </w:r>
      <w:r w:rsidRPr="004B54DC">
        <w:rPr>
          <w:sz w:val="28"/>
          <w:szCs w:val="28"/>
        </w:rPr>
        <w:t>, в ряды Россий</w:t>
      </w:r>
      <w:r w:rsidR="00961FEC">
        <w:rPr>
          <w:sz w:val="28"/>
          <w:szCs w:val="28"/>
        </w:rPr>
        <w:t>ской армии было призвано четверо</w:t>
      </w:r>
      <w:r w:rsidRPr="004B54DC">
        <w:rPr>
          <w:sz w:val="28"/>
          <w:szCs w:val="28"/>
        </w:rPr>
        <w:t xml:space="preserve"> молодых парней. </w:t>
      </w:r>
      <w:proofErr w:type="gramStart"/>
      <w:r w:rsidRPr="004B54DC">
        <w:rPr>
          <w:sz w:val="28"/>
          <w:szCs w:val="28"/>
        </w:rPr>
        <w:t>Инспектором по военно – учетной работе администрации поселения вручаются повестки для явки в военкомат призывникам, каждые две недели предоставляются списки на сверку в военкомат, помогаем в прохождении призывной комиссии для получения приписного свидетельства, занимаемся постановкой граждан прибывающих в запасе на воинский учет, ежегодно проводится сверка карточек формы Т-2 с картотекой в Военном комиссариате городов Каменск-Шахтинский и Донецк и Каменском районе Ростовской</w:t>
      </w:r>
      <w:proofErr w:type="gramEnd"/>
      <w:r w:rsidRPr="004B54DC">
        <w:rPr>
          <w:sz w:val="28"/>
          <w:szCs w:val="28"/>
        </w:rPr>
        <w:t xml:space="preserve"> области.</w:t>
      </w:r>
    </w:p>
    <w:p w:rsidR="002E1647" w:rsidRDefault="002E1647" w:rsidP="000920FC">
      <w:pPr>
        <w:ind w:firstLine="720"/>
        <w:jc w:val="both"/>
        <w:rPr>
          <w:sz w:val="28"/>
          <w:szCs w:val="28"/>
        </w:rPr>
      </w:pPr>
      <w:r w:rsidRPr="004B54DC">
        <w:rPr>
          <w:sz w:val="28"/>
          <w:szCs w:val="28"/>
        </w:rPr>
        <w:lastRenderedPageBreak/>
        <w:t>В Реестре</w:t>
      </w:r>
      <w:r>
        <w:rPr>
          <w:sz w:val="28"/>
          <w:szCs w:val="28"/>
        </w:rPr>
        <w:t xml:space="preserve"> муниципальной собственности Калитвенского</w:t>
      </w:r>
      <w:r w:rsidRPr="004B54DC">
        <w:rPr>
          <w:sz w:val="28"/>
          <w:szCs w:val="28"/>
        </w:rPr>
        <w:t xml:space="preserve"> сельского поселения </w:t>
      </w:r>
      <w:proofErr w:type="gramStart"/>
      <w:r w:rsidRPr="004B54DC">
        <w:rPr>
          <w:sz w:val="28"/>
          <w:szCs w:val="28"/>
        </w:rPr>
        <w:t>стоит на учете</w:t>
      </w:r>
      <w:proofErr w:type="gramEnd"/>
      <w:r w:rsidR="005217FD">
        <w:rPr>
          <w:sz w:val="28"/>
          <w:szCs w:val="28"/>
        </w:rPr>
        <w:t xml:space="preserve"> 31</w:t>
      </w:r>
      <w:r w:rsidRPr="004B54DC">
        <w:rPr>
          <w:sz w:val="28"/>
          <w:szCs w:val="28"/>
        </w:rPr>
        <w:t xml:space="preserve"> объект недвижимости, зарегистрировано в Управлении </w:t>
      </w:r>
      <w:proofErr w:type="spellStart"/>
      <w:r w:rsidRPr="004B54DC">
        <w:rPr>
          <w:sz w:val="28"/>
          <w:szCs w:val="28"/>
        </w:rPr>
        <w:t>Росреестра</w:t>
      </w:r>
      <w:proofErr w:type="spellEnd"/>
      <w:r w:rsidR="005217FD">
        <w:rPr>
          <w:sz w:val="28"/>
          <w:szCs w:val="28"/>
        </w:rPr>
        <w:t xml:space="preserve"> 30</w:t>
      </w:r>
      <w:r w:rsidRPr="004B54DC">
        <w:rPr>
          <w:sz w:val="28"/>
          <w:szCs w:val="28"/>
        </w:rPr>
        <w:t xml:space="preserve"> объект</w:t>
      </w:r>
      <w:r w:rsidR="005217FD">
        <w:rPr>
          <w:sz w:val="28"/>
          <w:szCs w:val="28"/>
        </w:rPr>
        <w:t>ов</w:t>
      </w:r>
      <w:r>
        <w:rPr>
          <w:sz w:val="28"/>
          <w:szCs w:val="28"/>
        </w:rPr>
        <w:t>, из них</w:t>
      </w:r>
      <w:r w:rsidR="003443A0">
        <w:rPr>
          <w:sz w:val="28"/>
          <w:szCs w:val="28"/>
        </w:rPr>
        <w:t xml:space="preserve"> газопроводов - 4, памятников – 3, кладбищ -5</w:t>
      </w:r>
      <w:r w:rsidR="005217FD">
        <w:rPr>
          <w:sz w:val="28"/>
          <w:szCs w:val="28"/>
        </w:rPr>
        <w:t>, земельных участков – 12, нежилых помещений – 6.</w:t>
      </w:r>
    </w:p>
    <w:p w:rsidR="002E1647" w:rsidRDefault="002E1647" w:rsidP="002E16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уровня собираемости налогов Админис</w:t>
      </w:r>
      <w:r w:rsidR="000920FC">
        <w:rPr>
          <w:sz w:val="28"/>
          <w:szCs w:val="28"/>
        </w:rPr>
        <w:t>трацией поселения в течение 2017</w:t>
      </w:r>
      <w:r>
        <w:rPr>
          <w:sz w:val="28"/>
          <w:szCs w:val="28"/>
        </w:rPr>
        <w:t xml:space="preserve"> года  регулярно  проводились  заседания  координационного совета по  </w:t>
      </w:r>
      <w:proofErr w:type="gramStart"/>
      <w:r>
        <w:rPr>
          <w:sz w:val="28"/>
          <w:szCs w:val="28"/>
        </w:rPr>
        <w:t>контролю  за</w:t>
      </w:r>
      <w:proofErr w:type="gramEnd"/>
      <w:r>
        <w:rPr>
          <w:sz w:val="28"/>
          <w:szCs w:val="28"/>
        </w:rPr>
        <w:t xml:space="preserve">  собираемостью  налогов. Проводилась  работа  по  погашению  недоимки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земельному, имущественному, транспортному, а также НДФЛ.   </w:t>
      </w:r>
      <w:r w:rsidR="000920FC">
        <w:rPr>
          <w:sz w:val="28"/>
          <w:szCs w:val="28"/>
        </w:rPr>
        <w:t xml:space="preserve"> Приглашалось  на  заседание </w:t>
      </w:r>
      <w:r w:rsidR="000E7C06">
        <w:rPr>
          <w:sz w:val="28"/>
          <w:szCs w:val="28"/>
        </w:rPr>
        <w:t>3</w:t>
      </w:r>
      <w:r w:rsidR="003223E5">
        <w:rPr>
          <w:sz w:val="28"/>
          <w:szCs w:val="28"/>
        </w:rPr>
        <w:t>7</w:t>
      </w:r>
      <w:r w:rsidR="000E7C06">
        <w:rPr>
          <w:sz w:val="28"/>
          <w:szCs w:val="28"/>
        </w:rPr>
        <w:t xml:space="preserve">8 </w:t>
      </w:r>
      <w:r w:rsidR="006527AE">
        <w:rPr>
          <w:sz w:val="28"/>
          <w:szCs w:val="28"/>
        </w:rPr>
        <w:t>неплательщика налогов, как физических</w:t>
      </w:r>
      <w:r w:rsidR="006E6136">
        <w:rPr>
          <w:sz w:val="28"/>
          <w:szCs w:val="28"/>
        </w:rPr>
        <w:t>,</w:t>
      </w:r>
      <w:r w:rsidR="006527AE">
        <w:rPr>
          <w:sz w:val="28"/>
          <w:szCs w:val="28"/>
        </w:rPr>
        <w:t xml:space="preserve"> так и юридических лиц. Пога</w:t>
      </w:r>
      <w:r w:rsidR="003318BB">
        <w:rPr>
          <w:sz w:val="28"/>
          <w:szCs w:val="28"/>
        </w:rPr>
        <w:t xml:space="preserve">шено недоимки на общую сумму </w:t>
      </w:r>
      <w:r w:rsidR="003223E5">
        <w:rPr>
          <w:sz w:val="28"/>
          <w:szCs w:val="28"/>
        </w:rPr>
        <w:t xml:space="preserve">608,0 </w:t>
      </w:r>
      <w:r w:rsidR="006527AE">
        <w:rPr>
          <w:sz w:val="28"/>
          <w:szCs w:val="28"/>
        </w:rPr>
        <w:t>тыс</w:t>
      </w:r>
      <w:proofErr w:type="gramStart"/>
      <w:r w:rsidR="006527AE">
        <w:rPr>
          <w:sz w:val="28"/>
          <w:szCs w:val="28"/>
        </w:rPr>
        <w:t>.р</w:t>
      </w:r>
      <w:proofErr w:type="gramEnd"/>
      <w:r w:rsidR="006527AE">
        <w:rPr>
          <w:sz w:val="28"/>
          <w:szCs w:val="28"/>
        </w:rPr>
        <w:t>уб.</w:t>
      </w:r>
    </w:p>
    <w:p w:rsidR="006E6136" w:rsidRDefault="006E6136" w:rsidP="002E16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Калитвенского сельского поселения ведется работа по формированию комфортной городской сред</w:t>
      </w:r>
      <w:r w:rsidR="004A67F0">
        <w:rPr>
          <w:sz w:val="28"/>
          <w:szCs w:val="28"/>
        </w:rPr>
        <w:t>ы, определены общественные зоны, включены в ГИС ЖКХ, принята муниципальная программа «Формирование комфортной городской среды на 2018-2022 г.г.». Вся информация размещена на сайте поселения. В декабре сформировано территориальное общественное самоуправление, определены его границы, утвержден и зарегистрирован Устав ТОС «Ветеран». Утверждены Правила благоустройства территории Калитвенского сельского поселения в новой редакции.</w:t>
      </w:r>
    </w:p>
    <w:p w:rsidR="003776A1" w:rsidRDefault="0045435C" w:rsidP="002E16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Подведены итоги конкурса </w:t>
      </w:r>
      <w:r w:rsidR="006527AE">
        <w:rPr>
          <w:sz w:val="28"/>
          <w:szCs w:val="28"/>
        </w:rPr>
        <w:t xml:space="preserve"> на звание «Лучшее поселение Ростовской области в 2017 году». </w:t>
      </w:r>
      <w:r w:rsidR="003776A1">
        <w:rPr>
          <w:sz w:val="28"/>
          <w:szCs w:val="28"/>
        </w:rPr>
        <w:t>Муниципальное образование «</w:t>
      </w:r>
      <w:proofErr w:type="spellStart"/>
      <w:r w:rsidR="003776A1">
        <w:rPr>
          <w:sz w:val="28"/>
          <w:szCs w:val="28"/>
        </w:rPr>
        <w:t>Калитвенское</w:t>
      </w:r>
      <w:proofErr w:type="spellEnd"/>
      <w:r w:rsidR="003776A1">
        <w:rPr>
          <w:sz w:val="28"/>
          <w:szCs w:val="28"/>
        </w:rPr>
        <w:t xml:space="preserve"> сельское поселение» заняло 1 место. Сумма призовых целевых средств составила 1 700 тыс. руб. Деньги могут быть потрачены на благоустройство поселения. Предоставлены </w:t>
      </w:r>
      <w:r w:rsidR="006527AE">
        <w:rPr>
          <w:sz w:val="28"/>
          <w:szCs w:val="28"/>
        </w:rPr>
        <w:t xml:space="preserve"> документы для участия в конкурсе на звание «Лучшее поселение Каменского района в 2017 году». </w:t>
      </w:r>
      <w:r w:rsidR="006E6136">
        <w:rPr>
          <w:sz w:val="28"/>
          <w:szCs w:val="28"/>
        </w:rPr>
        <w:t xml:space="preserve">По итогам   конкурса </w:t>
      </w:r>
      <w:proofErr w:type="spellStart"/>
      <w:r w:rsidR="006E6136">
        <w:rPr>
          <w:sz w:val="28"/>
          <w:szCs w:val="28"/>
        </w:rPr>
        <w:t>Калитвенское</w:t>
      </w:r>
      <w:proofErr w:type="spellEnd"/>
      <w:r w:rsidR="006E6136">
        <w:rPr>
          <w:sz w:val="28"/>
          <w:szCs w:val="28"/>
        </w:rPr>
        <w:t xml:space="preserve"> сельское поселения также заняло 1 место. </w:t>
      </w:r>
      <w:r w:rsidR="004B1D61">
        <w:rPr>
          <w:sz w:val="28"/>
          <w:szCs w:val="28"/>
        </w:rPr>
        <w:t>Специалистом Администрации Калитвенского сельского поселения занято 3 место на звание «Лучший муниципальный служащий в Ростовской области». Участие в данных мероприятиях формирует благоприятное общественное мнение о деятельности органов местного самоуправления и муниципальных служащих.</w:t>
      </w:r>
    </w:p>
    <w:p w:rsidR="002E1647" w:rsidRPr="004B54DC" w:rsidRDefault="002E1647" w:rsidP="002E1647">
      <w:pPr>
        <w:ind w:firstLine="720"/>
        <w:jc w:val="both"/>
        <w:rPr>
          <w:sz w:val="28"/>
          <w:szCs w:val="28"/>
        </w:rPr>
      </w:pPr>
      <w:r w:rsidRPr="004B54DC">
        <w:rPr>
          <w:sz w:val="28"/>
          <w:szCs w:val="28"/>
        </w:rPr>
        <w:t xml:space="preserve">Работа администрации сельского поселения по решению вопросов </w:t>
      </w:r>
      <w:r>
        <w:rPr>
          <w:sz w:val="28"/>
          <w:szCs w:val="28"/>
        </w:rPr>
        <w:t xml:space="preserve">местного значения осуществляется </w:t>
      </w:r>
      <w:r w:rsidRPr="004B54DC">
        <w:rPr>
          <w:sz w:val="28"/>
          <w:szCs w:val="28"/>
        </w:rPr>
        <w:t xml:space="preserve"> во взаимодействии с администрацией района, с депутатами  СП, жителями поселения, индивидуальными предпринимателями, руководителями предприятий, организаций, учреждений, расположенных на</w:t>
      </w:r>
      <w:r>
        <w:rPr>
          <w:sz w:val="28"/>
          <w:szCs w:val="28"/>
        </w:rPr>
        <w:t xml:space="preserve"> территории сельского поселения и имеет несколько основных направлений таких как:</w:t>
      </w:r>
    </w:p>
    <w:p w:rsidR="002E1647" w:rsidRPr="004B54DC" w:rsidRDefault="002E1647" w:rsidP="002E1647">
      <w:pPr>
        <w:ind w:firstLine="720"/>
        <w:jc w:val="both"/>
        <w:rPr>
          <w:sz w:val="28"/>
          <w:szCs w:val="28"/>
        </w:rPr>
      </w:pPr>
    </w:p>
    <w:p w:rsidR="004A67F0" w:rsidRDefault="004A67F0" w:rsidP="002E1647">
      <w:pPr>
        <w:ind w:firstLine="720"/>
        <w:jc w:val="both"/>
        <w:rPr>
          <w:b/>
          <w:sz w:val="28"/>
          <w:szCs w:val="28"/>
        </w:rPr>
      </w:pPr>
    </w:p>
    <w:p w:rsidR="002E1647" w:rsidRPr="004B54DC" w:rsidRDefault="002E1647" w:rsidP="002E1647">
      <w:pPr>
        <w:ind w:firstLine="720"/>
        <w:jc w:val="both"/>
        <w:rPr>
          <w:b/>
          <w:sz w:val="28"/>
          <w:szCs w:val="28"/>
        </w:rPr>
      </w:pPr>
      <w:r w:rsidRPr="004B54DC">
        <w:rPr>
          <w:b/>
          <w:sz w:val="28"/>
          <w:szCs w:val="28"/>
        </w:rPr>
        <w:t>СОЦИАЛЬНАЯ И ЖИЛИЩНАЯ ПОЛИТИКА</w:t>
      </w:r>
    </w:p>
    <w:p w:rsidR="002E1647" w:rsidRPr="004B54DC" w:rsidRDefault="002E1647" w:rsidP="002E1647">
      <w:pPr>
        <w:ind w:firstLine="720"/>
        <w:jc w:val="both"/>
        <w:rPr>
          <w:b/>
          <w:sz w:val="28"/>
          <w:szCs w:val="28"/>
        </w:rPr>
      </w:pPr>
    </w:p>
    <w:p w:rsidR="002E1647" w:rsidRPr="004B54DC" w:rsidRDefault="002E1647" w:rsidP="002E1647">
      <w:pPr>
        <w:ind w:firstLine="720"/>
        <w:jc w:val="both"/>
        <w:rPr>
          <w:sz w:val="28"/>
          <w:szCs w:val="28"/>
        </w:rPr>
      </w:pPr>
      <w:r w:rsidRPr="004B54DC">
        <w:rPr>
          <w:sz w:val="28"/>
          <w:szCs w:val="28"/>
        </w:rPr>
        <w:t>Большое внимание администрация уделяет работе с семьями, их социальной защите. Так на данный момент, в поселении имеются семьи, состоящие на учете в органах соц. защиты. Из них:</w:t>
      </w:r>
    </w:p>
    <w:p w:rsidR="002E1647" w:rsidRPr="004B54DC" w:rsidRDefault="002E1647" w:rsidP="002E1647">
      <w:pPr>
        <w:ind w:firstLine="720"/>
        <w:jc w:val="both"/>
        <w:rPr>
          <w:sz w:val="28"/>
          <w:szCs w:val="28"/>
        </w:rPr>
      </w:pPr>
      <w:r w:rsidRPr="004B54DC">
        <w:rPr>
          <w:sz w:val="28"/>
          <w:szCs w:val="28"/>
        </w:rPr>
        <w:t xml:space="preserve">- малообеспеченные семьи </w:t>
      </w:r>
      <w:r>
        <w:rPr>
          <w:sz w:val="28"/>
          <w:szCs w:val="28"/>
        </w:rPr>
        <w:t xml:space="preserve">и семьи, попавшие в трудную жизненную ситуацию </w:t>
      </w:r>
      <w:r w:rsidRPr="004B54DC">
        <w:rPr>
          <w:sz w:val="28"/>
          <w:szCs w:val="28"/>
        </w:rPr>
        <w:t>– 67 семей;</w:t>
      </w:r>
    </w:p>
    <w:p w:rsidR="002E1647" w:rsidRPr="004B54DC" w:rsidRDefault="002E1647" w:rsidP="002E1647">
      <w:pPr>
        <w:ind w:firstLine="720"/>
        <w:jc w:val="both"/>
        <w:rPr>
          <w:sz w:val="28"/>
          <w:szCs w:val="28"/>
        </w:rPr>
      </w:pPr>
      <w:r w:rsidRPr="004B54DC">
        <w:rPr>
          <w:sz w:val="28"/>
          <w:szCs w:val="28"/>
        </w:rPr>
        <w:lastRenderedPageBreak/>
        <w:t xml:space="preserve">- многодетных – </w:t>
      </w:r>
      <w:r>
        <w:rPr>
          <w:sz w:val="28"/>
          <w:szCs w:val="28"/>
        </w:rPr>
        <w:t>19</w:t>
      </w:r>
      <w:r w:rsidRPr="004B54DC">
        <w:rPr>
          <w:sz w:val="28"/>
          <w:szCs w:val="28"/>
        </w:rPr>
        <w:t xml:space="preserve"> семей.</w:t>
      </w:r>
    </w:p>
    <w:p w:rsidR="002E1647" w:rsidRDefault="002E1647" w:rsidP="002E1647">
      <w:pPr>
        <w:ind w:firstLine="708"/>
        <w:jc w:val="both"/>
        <w:rPr>
          <w:sz w:val="28"/>
          <w:szCs w:val="28"/>
        </w:rPr>
      </w:pPr>
      <w:r w:rsidRPr="004B54DC">
        <w:rPr>
          <w:sz w:val="28"/>
          <w:szCs w:val="28"/>
        </w:rPr>
        <w:t xml:space="preserve">Специалистами администрации сельского поселения </w:t>
      </w:r>
      <w:r>
        <w:rPr>
          <w:sz w:val="28"/>
          <w:szCs w:val="28"/>
        </w:rPr>
        <w:t xml:space="preserve">регулярно </w:t>
      </w:r>
      <w:r w:rsidRPr="004B54DC">
        <w:rPr>
          <w:sz w:val="28"/>
          <w:szCs w:val="28"/>
        </w:rPr>
        <w:t>проводились посещения</w:t>
      </w:r>
      <w:r>
        <w:rPr>
          <w:sz w:val="28"/>
          <w:szCs w:val="28"/>
        </w:rPr>
        <w:t>  граждан</w:t>
      </w:r>
      <w:r w:rsidRPr="004B54DC">
        <w:rPr>
          <w:sz w:val="28"/>
          <w:szCs w:val="28"/>
        </w:rPr>
        <w:t xml:space="preserve"> с целью </w:t>
      </w:r>
      <w:r>
        <w:rPr>
          <w:sz w:val="28"/>
          <w:szCs w:val="28"/>
        </w:rPr>
        <w:t xml:space="preserve">информирования населения и выдаче памяток по пожарной безопасности, поведению на льду в зимнее время, африканской чуме свиней, птичьему гриппу и о соблюдении правил благоустройства. </w:t>
      </w:r>
      <w:r w:rsidR="004B1D61">
        <w:rPr>
          <w:sz w:val="28"/>
          <w:szCs w:val="28"/>
        </w:rPr>
        <w:t>Таким образом</w:t>
      </w:r>
      <w:r w:rsidR="00C6681D">
        <w:rPr>
          <w:sz w:val="28"/>
          <w:szCs w:val="28"/>
        </w:rPr>
        <w:t>,</w:t>
      </w:r>
      <w:r w:rsidR="004B1D61">
        <w:rPr>
          <w:sz w:val="28"/>
          <w:szCs w:val="28"/>
        </w:rPr>
        <w:t xml:space="preserve"> о пожарной безопасности в особый противопожарный период </w:t>
      </w:r>
      <w:r w:rsidR="00D662BE">
        <w:rPr>
          <w:sz w:val="28"/>
          <w:szCs w:val="28"/>
        </w:rPr>
        <w:t>под подпись гражданам выдано 220</w:t>
      </w:r>
      <w:r w:rsidR="00C6681D">
        <w:rPr>
          <w:sz w:val="28"/>
          <w:szCs w:val="28"/>
        </w:rPr>
        <w:t xml:space="preserve"> уведомлений</w:t>
      </w:r>
      <w:r w:rsidR="00F21364">
        <w:rPr>
          <w:sz w:val="28"/>
          <w:szCs w:val="28"/>
        </w:rPr>
        <w:t xml:space="preserve">, </w:t>
      </w:r>
      <w:r w:rsidR="004B1D61">
        <w:rPr>
          <w:sz w:val="28"/>
          <w:szCs w:val="28"/>
        </w:rPr>
        <w:t xml:space="preserve"> </w:t>
      </w:r>
      <w:r w:rsidR="00C6681D">
        <w:rPr>
          <w:sz w:val="28"/>
          <w:szCs w:val="28"/>
        </w:rPr>
        <w:t xml:space="preserve">все владельцы личных подсобных хозяйств уведомлены по африканской </w:t>
      </w:r>
      <w:r w:rsidR="004B1D61">
        <w:rPr>
          <w:sz w:val="28"/>
          <w:szCs w:val="28"/>
        </w:rPr>
        <w:t xml:space="preserve"> чуме свиней</w:t>
      </w:r>
      <w:r w:rsidR="00C6681D">
        <w:rPr>
          <w:sz w:val="28"/>
          <w:szCs w:val="28"/>
        </w:rPr>
        <w:t xml:space="preserve"> и птичьем гриппе, распространено под подпись 79 уведомлений.</w:t>
      </w:r>
      <w:r w:rsidR="00DB748E">
        <w:rPr>
          <w:sz w:val="28"/>
          <w:szCs w:val="28"/>
        </w:rPr>
        <w:t xml:space="preserve"> </w:t>
      </w:r>
      <w:r w:rsidR="00FA1B51">
        <w:rPr>
          <w:sz w:val="28"/>
          <w:szCs w:val="28"/>
        </w:rPr>
        <w:t xml:space="preserve">Регулярно ведется работа по заключению договоров </w:t>
      </w:r>
      <w:r w:rsidRPr="004B54DC">
        <w:rPr>
          <w:sz w:val="28"/>
          <w:szCs w:val="28"/>
        </w:rPr>
        <w:t xml:space="preserve"> на выво</w:t>
      </w:r>
      <w:r w:rsidR="00FA1B51">
        <w:rPr>
          <w:sz w:val="28"/>
          <w:szCs w:val="28"/>
        </w:rPr>
        <w:t xml:space="preserve">з ТКО. С октября услугой по вывозу ТКО охвачены хутора Красный Яр и Муравлев (по 25 договоров в каждом населенном пункте). В общей сложности охват населения услугой по вывозу ТКО составил </w:t>
      </w:r>
      <w:r w:rsidR="003D3FC8">
        <w:rPr>
          <w:sz w:val="28"/>
          <w:szCs w:val="28"/>
        </w:rPr>
        <w:t xml:space="preserve">80%. За отсутствие договора на вывоз ТКО специалистами Администрации поселения составляются протоколы об административном правонарушении на данных граждан. Под подпись осведомлены о запрете вывоза отходов с домовладений владельцы грузовых  транспортных средств. Регулярно </w:t>
      </w:r>
      <w:r w:rsidRPr="004B54DC">
        <w:rPr>
          <w:sz w:val="28"/>
          <w:szCs w:val="28"/>
        </w:rPr>
        <w:t>проверяется наличие сорной растительности около домовладения, размещение строительного материала без выданного разрешения</w:t>
      </w:r>
      <w:r>
        <w:rPr>
          <w:sz w:val="28"/>
          <w:szCs w:val="28"/>
        </w:rPr>
        <w:t>.</w:t>
      </w:r>
    </w:p>
    <w:p w:rsidR="002E1647" w:rsidRDefault="002E1647" w:rsidP="002E16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Администрации поселения действует Совет профилактики, на котором ведется работа по рассмотрению различных правонарушений, профилактическая работа. </w:t>
      </w:r>
      <w:r w:rsidR="00961FEC">
        <w:rPr>
          <w:sz w:val="28"/>
          <w:szCs w:val="28"/>
        </w:rPr>
        <w:t>Всего в 2017 году проведено 11 заседаний.</w:t>
      </w:r>
      <w:r>
        <w:rPr>
          <w:sz w:val="28"/>
          <w:szCs w:val="28"/>
        </w:rPr>
        <w:t xml:space="preserve"> Администрация поселения тесно сотрудничает со  старшим инспектором ПДН ОМВД РФ по Каменскому району, со специалистами Администрации Каменского района, с которыми  организуются совместные рейды в целях выявления семей, находящихся в социально-опасном положении. </w:t>
      </w:r>
    </w:p>
    <w:p w:rsidR="002E1647" w:rsidRDefault="00D662BE" w:rsidP="002E16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2017 год </w:t>
      </w:r>
      <w:r w:rsidR="000920FC">
        <w:rPr>
          <w:sz w:val="28"/>
          <w:szCs w:val="28"/>
        </w:rPr>
        <w:t>получили субсидию на улу</w:t>
      </w:r>
      <w:r w:rsidR="00AB0DB3">
        <w:rPr>
          <w:sz w:val="28"/>
          <w:szCs w:val="28"/>
        </w:rPr>
        <w:t>чшение жилищных условий</w:t>
      </w:r>
      <w:r w:rsidR="000920FC">
        <w:rPr>
          <w:sz w:val="28"/>
          <w:szCs w:val="28"/>
        </w:rPr>
        <w:t xml:space="preserve"> две вдовы участников ВОВ Кравченко Мария Титовна и Герасимова Мария Петровна. </w:t>
      </w:r>
    </w:p>
    <w:p w:rsidR="002E1647" w:rsidRPr="004B54DC" w:rsidRDefault="002E1647" w:rsidP="002E1647">
      <w:pPr>
        <w:tabs>
          <w:tab w:val="left" w:pos="-180"/>
        </w:tabs>
        <w:jc w:val="both"/>
        <w:rPr>
          <w:sz w:val="28"/>
          <w:szCs w:val="28"/>
        </w:rPr>
      </w:pPr>
      <w:r w:rsidRPr="004B54DC">
        <w:rPr>
          <w:sz w:val="28"/>
          <w:szCs w:val="28"/>
        </w:rPr>
        <w:t>На т</w:t>
      </w:r>
      <w:r>
        <w:rPr>
          <w:sz w:val="28"/>
          <w:szCs w:val="28"/>
        </w:rPr>
        <w:t>ерритории поселения работает  отдел</w:t>
      </w:r>
      <w:r w:rsidRPr="004B54DC">
        <w:rPr>
          <w:sz w:val="28"/>
          <w:szCs w:val="28"/>
        </w:rPr>
        <w:t xml:space="preserve"> социального обслуживания граждан пожи</w:t>
      </w:r>
      <w:r w:rsidR="000920FC">
        <w:rPr>
          <w:sz w:val="28"/>
          <w:szCs w:val="28"/>
        </w:rPr>
        <w:t>лого возраста, в нем трудится 7</w:t>
      </w:r>
      <w:r>
        <w:rPr>
          <w:sz w:val="28"/>
          <w:szCs w:val="28"/>
        </w:rPr>
        <w:t xml:space="preserve"> человек и обслуживается 50</w:t>
      </w:r>
      <w:r w:rsidRPr="004B54DC">
        <w:rPr>
          <w:sz w:val="28"/>
          <w:szCs w:val="28"/>
        </w:rPr>
        <w:t xml:space="preserve"> граждан. </w:t>
      </w:r>
    </w:p>
    <w:p w:rsidR="002E1647" w:rsidRPr="004B54DC" w:rsidRDefault="002E1647" w:rsidP="00F21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администрации поселения функционирует по удаленному доступу многофункциональный центр.  Граждане могут  обращаться по вопросам предоставления льгот, субсидий, адресной помощи, безвыездно решать вопросы кадастрового учета, замены паспорта, регистрации по месту жительства и многих других.</w:t>
      </w:r>
      <w:r w:rsidR="00F21364">
        <w:rPr>
          <w:sz w:val="28"/>
          <w:szCs w:val="28"/>
        </w:rPr>
        <w:t xml:space="preserve"> Добавлено 0,5 ставки специалиста МФЦ.</w:t>
      </w:r>
      <w:r w:rsidR="00F21364" w:rsidRPr="004B54DC">
        <w:rPr>
          <w:sz w:val="28"/>
          <w:szCs w:val="28"/>
        </w:rPr>
        <w:t xml:space="preserve"> </w:t>
      </w:r>
    </w:p>
    <w:p w:rsidR="002E1647" w:rsidRPr="004B54DC" w:rsidRDefault="002E1647" w:rsidP="002E1647">
      <w:pPr>
        <w:ind w:firstLine="720"/>
        <w:jc w:val="both"/>
        <w:rPr>
          <w:b/>
          <w:sz w:val="28"/>
          <w:szCs w:val="28"/>
        </w:rPr>
      </w:pPr>
      <w:r w:rsidRPr="004B54DC">
        <w:rPr>
          <w:b/>
          <w:sz w:val="28"/>
          <w:szCs w:val="28"/>
        </w:rPr>
        <w:t>СОДЕРЖАНИЕ И РЕМОНТ ДОРОГ</w:t>
      </w:r>
    </w:p>
    <w:p w:rsidR="002E1647" w:rsidRPr="004B54DC" w:rsidRDefault="002E1647" w:rsidP="002E1647">
      <w:pPr>
        <w:ind w:firstLine="720"/>
        <w:jc w:val="both"/>
        <w:rPr>
          <w:b/>
          <w:sz w:val="28"/>
          <w:szCs w:val="28"/>
        </w:rPr>
      </w:pPr>
    </w:p>
    <w:p w:rsidR="002E1647" w:rsidRPr="004B54DC" w:rsidRDefault="000920FC" w:rsidP="00597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автомобильных дорог к </w:t>
      </w:r>
      <w:proofErr w:type="gramStart"/>
      <w:r>
        <w:rPr>
          <w:sz w:val="28"/>
          <w:szCs w:val="28"/>
        </w:rPr>
        <w:t>количестве</w:t>
      </w:r>
      <w:proofErr w:type="gramEnd"/>
      <w:r>
        <w:rPr>
          <w:sz w:val="28"/>
          <w:szCs w:val="28"/>
        </w:rPr>
        <w:t xml:space="preserve"> 26 штук  передано по соглашению с Администрацией Каменского района Администрации поселения. </w:t>
      </w:r>
      <w:r w:rsidR="00BF2E3B">
        <w:rPr>
          <w:sz w:val="28"/>
          <w:szCs w:val="28"/>
        </w:rPr>
        <w:t>Таким образом</w:t>
      </w:r>
      <w:r w:rsidR="004F4CEE">
        <w:rPr>
          <w:sz w:val="28"/>
          <w:szCs w:val="28"/>
        </w:rPr>
        <w:t xml:space="preserve">, </w:t>
      </w:r>
      <w:r w:rsidR="00BF2E3B">
        <w:rPr>
          <w:sz w:val="28"/>
          <w:szCs w:val="28"/>
        </w:rPr>
        <w:t xml:space="preserve"> на содержание автомобильных дорог </w:t>
      </w:r>
      <w:r w:rsidR="00F21364">
        <w:rPr>
          <w:sz w:val="28"/>
          <w:szCs w:val="28"/>
        </w:rPr>
        <w:t xml:space="preserve">были </w:t>
      </w:r>
      <w:r w:rsidR="00BF2E3B">
        <w:rPr>
          <w:sz w:val="28"/>
          <w:szCs w:val="28"/>
        </w:rPr>
        <w:t xml:space="preserve">переданы и финансовые средства в размере </w:t>
      </w:r>
      <w:r w:rsidR="000E7C06">
        <w:rPr>
          <w:sz w:val="28"/>
          <w:szCs w:val="28"/>
        </w:rPr>
        <w:t>2102</w:t>
      </w:r>
      <w:r w:rsidR="00A12CA2">
        <w:rPr>
          <w:sz w:val="28"/>
          <w:szCs w:val="28"/>
        </w:rPr>
        <w:t xml:space="preserve">,2 тыс. руб. На 336,2 тыс. руб. заключены и зарегистрированы в Министерстве транспорта контракты на </w:t>
      </w:r>
      <w:proofErr w:type="spellStart"/>
      <w:r w:rsidR="00A12CA2">
        <w:rPr>
          <w:sz w:val="28"/>
          <w:szCs w:val="28"/>
        </w:rPr>
        <w:t>грейдирование</w:t>
      </w:r>
      <w:proofErr w:type="spellEnd"/>
      <w:r w:rsidR="00A12CA2">
        <w:rPr>
          <w:sz w:val="28"/>
          <w:szCs w:val="28"/>
        </w:rPr>
        <w:t xml:space="preserve">,  подсыпку, </w:t>
      </w:r>
      <w:proofErr w:type="spellStart"/>
      <w:r w:rsidR="00A12CA2">
        <w:rPr>
          <w:sz w:val="28"/>
          <w:szCs w:val="28"/>
        </w:rPr>
        <w:t>обкос</w:t>
      </w:r>
      <w:proofErr w:type="spellEnd"/>
      <w:r w:rsidR="00A12CA2">
        <w:rPr>
          <w:sz w:val="28"/>
          <w:szCs w:val="28"/>
        </w:rPr>
        <w:t xml:space="preserve"> обочин, очистку от снега автомобильных дорог поселения. В</w:t>
      </w:r>
      <w:r w:rsidR="003223E5">
        <w:rPr>
          <w:sz w:val="28"/>
          <w:szCs w:val="28"/>
        </w:rPr>
        <w:t>се</w:t>
      </w:r>
      <w:r w:rsidR="00A12CA2">
        <w:rPr>
          <w:sz w:val="28"/>
          <w:szCs w:val="28"/>
        </w:rPr>
        <w:t xml:space="preserve"> </w:t>
      </w:r>
      <w:r w:rsidR="00812432">
        <w:rPr>
          <w:sz w:val="28"/>
          <w:szCs w:val="28"/>
        </w:rPr>
        <w:t>контр</w:t>
      </w:r>
      <w:r w:rsidR="005970D0">
        <w:rPr>
          <w:sz w:val="28"/>
          <w:szCs w:val="28"/>
        </w:rPr>
        <w:t>акт</w:t>
      </w:r>
      <w:r w:rsidR="003223E5">
        <w:rPr>
          <w:sz w:val="28"/>
          <w:szCs w:val="28"/>
        </w:rPr>
        <w:t>ы</w:t>
      </w:r>
      <w:r w:rsidR="005970D0">
        <w:rPr>
          <w:sz w:val="28"/>
          <w:szCs w:val="28"/>
        </w:rPr>
        <w:t xml:space="preserve"> оплачены</w:t>
      </w:r>
      <w:r w:rsidR="003223E5">
        <w:rPr>
          <w:sz w:val="28"/>
          <w:szCs w:val="28"/>
        </w:rPr>
        <w:t xml:space="preserve">. </w:t>
      </w:r>
      <w:r w:rsidR="003D3FC8">
        <w:rPr>
          <w:sz w:val="28"/>
          <w:szCs w:val="28"/>
        </w:rPr>
        <w:t>За счет средств дорожного фонда отремонтирован участок автомобильной дороги по ул</w:t>
      </w:r>
      <w:proofErr w:type="gramStart"/>
      <w:r w:rsidR="003D3FC8">
        <w:rPr>
          <w:sz w:val="28"/>
          <w:szCs w:val="28"/>
        </w:rPr>
        <w:t>.К</w:t>
      </w:r>
      <w:proofErr w:type="gramEnd"/>
      <w:r w:rsidR="003D3FC8">
        <w:rPr>
          <w:sz w:val="28"/>
          <w:szCs w:val="28"/>
        </w:rPr>
        <w:t xml:space="preserve">алинина, произведена замена бордюров </w:t>
      </w:r>
      <w:r w:rsidR="003D3FC8">
        <w:rPr>
          <w:sz w:val="28"/>
          <w:szCs w:val="28"/>
        </w:rPr>
        <w:lastRenderedPageBreak/>
        <w:t xml:space="preserve">и </w:t>
      </w:r>
      <w:proofErr w:type="spellStart"/>
      <w:r w:rsidR="003D3FC8">
        <w:rPr>
          <w:sz w:val="28"/>
          <w:szCs w:val="28"/>
        </w:rPr>
        <w:t>асфальто</w:t>
      </w:r>
      <w:proofErr w:type="spellEnd"/>
      <w:r w:rsidR="003D3FC8">
        <w:rPr>
          <w:sz w:val="28"/>
          <w:szCs w:val="28"/>
        </w:rPr>
        <w:t xml:space="preserve">-бетонного покрытия. </w:t>
      </w:r>
      <w:r w:rsidR="003223E5">
        <w:rPr>
          <w:sz w:val="28"/>
          <w:szCs w:val="28"/>
        </w:rPr>
        <w:t>Выполнены</w:t>
      </w:r>
      <w:r w:rsidR="00D01BB5">
        <w:rPr>
          <w:sz w:val="28"/>
          <w:szCs w:val="28"/>
        </w:rPr>
        <w:t xml:space="preserve"> работы по внесению изменений в техническую документацию на автомобильные дороги,</w:t>
      </w:r>
      <w:r w:rsidR="0005431F">
        <w:rPr>
          <w:sz w:val="28"/>
          <w:szCs w:val="28"/>
        </w:rPr>
        <w:t xml:space="preserve"> а также изготовлены паспорта</w:t>
      </w:r>
      <w:r w:rsidR="00D01BB5">
        <w:rPr>
          <w:sz w:val="28"/>
          <w:szCs w:val="28"/>
        </w:rPr>
        <w:t xml:space="preserve"> ВСН</w:t>
      </w:r>
      <w:proofErr w:type="gramStart"/>
      <w:r w:rsidR="00D01BB5">
        <w:rPr>
          <w:sz w:val="28"/>
          <w:szCs w:val="28"/>
        </w:rPr>
        <w:t>.</w:t>
      </w:r>
      <w:r w:rsidR="00F21364">
        <w:rPr>
          <w:sz w:val="28"/>
          <w:szCs w:val="28"/>
        </w:rPr>
        <w:t>(</w:t>
      </w:r>
      <w:proofErr w:type="gramEnd"/>
      <w:r w:rsidR="00F21364">
        <w:rPr>
          <w:sz w:val="28"/>
          <w:szCs w:val="28"/>
        </w:rPr>
        <w:t xml:space="preserve"> ведомственные строительные нормы).</w:t>
      </w:r>
      <w:r w:rsidR="00D01BB5">
        <w:rPr>
          <w:sz w:val="28"/>
          <w:szCs w:val="28"/>
        </w:rPr>
        <w:t xml:space="preserve"> </w:t>
      </w:r>
      <w:r w:rsidR="003223E5">
        <w:rPr>
          <w:sz w:val="28"/>
          <w:szCs w:val="28"/>
        </w:rPr>
        <w:t>Произведены работы</w:t>
      </w:r>
      <w:r w:rsidR="0005431F">
        <w:rPr>
          <w:sz w:val="28"/>
          <w:szCs w:val="28"/>
        </w:rPr>
        <w:t xml:space="preserve"> </w:t>
      </w:r>
      <w:r w:rsidR="003223E5">
        <w:rPr>
          <w:sz w:val="28"/>
          <w:szCs w:val="28"/>
        </w:rPr>
        <w:t>по</w:t>
      </w:r>
      <w:r w:rsidR="0005431F">
        <w:rPr>
          <w:sz w:val="28"/>
          <w:szCs w:val="28"/>
        </w:rPr>
        <w:t xml:space="preserve"> подсыпк</w:t>
      </w:r>
      <w:r w:rsidR="003223E5">
        <w:rPr>
          <w:sz w:val="28"/>
          <w:szCs w:val="28"/>
        </w:rPr>
        <w:t>е</w:t>
      </w:r>
      <w:r w:rsidR="0005431F">
        <w:rPr>
          <w:sz w:val="28"/>
          <w:szCs w:val="28"/>
        </w:rPr>
        <w:t xml:space="preserve"> автомобильной дороги в х</w:t>
      </w:r>
      <w:proofErr w:type="gramStart"/>
      <w:r w:rsidR="0005431F">
        <w:rPr>
          <w:sz w:val="28"/>
          <w:szCs w:val="28"/>
        </w:rPr>
        <w:t>.М</w:t>
      </w:r>
      <w:proofErr w:type="gramEnd"/>
      <w:r w:rsidR="0005431F">
        <w:rPr>
          <w:sz w:val="28"/>
          <w:szCs w:val="28"/>
        </w:rPr>
        <w:t xml:space="preserve">уравлев. </w:t>
      </w:r>
      <w:r w:rsidR="003223E5">
        <w:rPr>
          <w:sz w:val="28"/>
          <w:szCs w:val="28"/>
        </w:rPr>
        <w:t>Средства, выделенные на ремонт и содержание автомобильных дорог, освоены полностью.</w:t>
      </w:r>
    </w:p>
    <w:p w:rsidR="003D3FC8" w:rsidRDefault="003D3FC8" w:rsidP="002E1647">
      <w:pPr>
        <w:ind w:firstLine="720"/>
        <w:jc w:val="both"/>
        <w:rPr>
          <w:b/>
          <w:sz w:val="28"/>
          <w:szCs w:val="28"/>
        </w:rPr>
      </w:pPr>
    </w:p>
    <w:p w:rsidR="002E1647" w:rsidRPr="004B54DC" w:rsidRDefault="002E1647" w:rsidP="002E1647">
      <w:pPr>
        <w:ind w:firstLine="720"/>
        <w:jc w:val="both"/>
        <w:rPr>
          <w:b/>
          <w:sz w:val="28"/>
          <w:szCs w:val="28"/>
        </w:rPr>
      </w:pPr>
      <w:r w:rsidRPr="004B54DC">
        <w:rPr>
          <w:b/>
          <w:sz w:val="28"/>
          <w:szCs w:val="28"/>
        </w:rPr>
        <w:t>УЛИЧНОЕ ОСВЕЩЕНИЕ</w:t>
      </w:r>
    </w:p>
    <w:p w:rsidR="002E1647" w:rsidRPr="004B54DC" w:rsidRDefault="002E1647" w:rsidP="002E1647">
      <w:pPr>
        <w:ind w:firstLine="720"/>
        <w:jc w:val="both"/>
        <w:rPr>
          <w:b/>
          <w:sz w:val="28"/>
          <w:szCs w:val="28"/>
        </w:rPr>
      </w:pPr>
    </w:p>
    <w:p w:rsidR="002E1647" w:rsidRDefault="002E1647" w:rsidP="002E1647">
      <w:pPr>
        <w:ind w:firstLine="720"/>
        <w:jc w:val="both"/>
        <w:rPr>
          <w:sz w:val="28"/>
          <w:szCs w:val="28"/>
        </w:rPr>
      </w:pPr>
      <w:r w:rsidRPr="004B54DC">
        <w:rPr>
          <w:sz w:val="28"/>
          <w:szCs w:val="28"/>
        </w:rPr>
        <w:t>Следующий достаточно острый вопрос - это вопрос электрос</w:t>
      </w:r>
      <w:r>
        <w:rPr>
          <w:sz w:val="28"/>
          <w:szCs w:val="28"/>
        </w:rPr>
        <w:t>набжения и уличного освещения.</w:t>
      </w:r>
    </w:p>
    <w:p w:rsidR="002E1647" w:rsidRPr="004B54DC" w:rsidRDefault="002E1647" w:rsidP="002E16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 уличного освещения поселения  представляет собой 4 линии, по одной в каждом населенном пункте.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алитвенской</w:t>
      </w:r>
      <w:proofErr w:type="spellEnd"/>
      <w:r>
        <w:rPr>
          <w:sz w:val="28"/>
          <w:szCs w:val="28"/>
        </w:rPr>
        <w:t xml:space="preserve"> 159 фонарей уличного освещения, в х.Красный Яр 16 фонарей уличного освещения, в х.Кудинов – 6, в х. Муравлев – 54. В целях экономии электроэнергии и уменьшения расходов бюджета на уличное освещение включение и отключение  производится по таймеру. Лампы накаливания полностью заменены на энергосберегающие лампы, это способствует экономии расходов на электроэнергию и на приобретение ламп, т.к. лампы накаливания имеют значительно меньший срок использования.</w:t>
      </w:r>
      <w:r w:rsidR="00A12CA2">
        <w:rPr>
          <w:sz w:val="28"/>
          <w:szCs w:val="28"/>
        </w:rPr>
        <w:t xml:space="preserve"> Замена ламп производится по заявке граждан не менее 10 штук за выезд бригады, замена одной, двух ламп не производится.</w:t>
      </w:r>
      <w:r w:rsidR="0005431F">
        <w:rPr>
          <w:sz w:val="28"/>
          <w:szCs w:val="28"/>
        </w:rPr>
        <w:t xml:space="preserve"> С 01.12.2017 производится декоративное освещение к Новогодним праздникам.</w:t>
      </w:r>
    </w:p>
    <w:p w:rsidR="002E1647" w:rsidRPr="004B54DC" w:rsidRDefault="002E1647" w:rsidP="002E1647">
      <w:pPr>
        <w:ind w:firstLine="720"/>
        <w:jc w:val="both"/>
        <w:rPr>
          <w:b/>
          <w:sz w:val="28"/>
          <w:szCs w:val="28"/>
        </w:rPr>
      </w:pPr>
    </w:p>
    <w:p w:rsidR="002E1647" w:rsidRPr="004B54DC" w:rsidRDefault="002E1647" w:rsidP="002E1647">
      <w:pPr>
        <w:ind w:firstLine="720"/>
        <w:jc w:val="both"/>
        <w:rPr>
          <w:b/>
          <w:sz w:val="28"/>
          <w:szCs w:val="28"/>
        </w:rPr>
      </w:pPr>
      <w:r w:rsidRPr="004B54DC">
        <w:rPr>
          <w:b/>
          <w:sz w:val="28"/>
          <w:szCs w:val="28"/>
        </w:rPr>
        <w:t>ВОДОСНАБЖЕНИЕ</w:t>
      </w:r>
    </w:p>
    <w:p w:rsidR="002E1647" w:rsidRPr="004B54DC" w:rsidRDefault="002E1647" w:rsidP="002E1647">
      <w:pPr>
        <w:ind w:firstLine="720"/>
        <w:jc w:val="both"/>
        <w:rPr>
          <w:b/>
          <w:sz w:val="28"/>
          <w:szCs w:val="28"/>
        </w:rPr>
      </w:pPr>
    </w:p>
    <w:p w:rsidR="002E1647" w:rsidRPr="004B54DC" w:rsidRDefault="002E1647" w:rsidP="002E1647">
      <w:pPr>
        <w:ind w:firstLine="720"/>
        <w:jc w:val="both"/>
        <w:rPr>
          <w:sz w:val="28"/>
          <w:szCs w:val="28"/>
        </w:rPr>
      </w:pPr>
      <w:r w:rsidRPr="004B54DC">
        <w:rPr>
          <w:sz w:val="28"/>
          <w:szCs w:val="28"/>
        </w:rPr>
        <w:t xml:space="preserve">Невозможно обойти стороной вопрос обеспечения водой населения. Водоснабжение населения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алитвенской</w:t>
      </w:r>
      <w:proofErr w:type="spellEnd"/>
      <w:r w:rsidR="003223E5">
        <w:rPr>
          <w:sz w:val="28"/>
          <w:szCs w:val="28"/>
        </w:rPr>
        <w:t xml:space="preserve"> </w:t>
      </w:r>
      <w:r w:rsidRPr="004B54DC">
        <w:rPr>
          <w:sz w:val="28"/>
          <w:szCs w:val="28"/>
        </w:rPr>
        <w:t>осуществля</w:t>
      </w:r>
      <w:r w:rsidR="00D01BB5">
        <w:rPr>
          <w:sz w:val="28"/>
          <w:szCs w:val="28"/>
        </w:rPr>
        <w:t>ется по концессионному соглашению</w:t>
      </w:r>
      <w:r w:rsidR="00A12CA2">
        <w:rPr>
          <w:sz w:val="28"/>
          <w:szCs w:val="28"/>
        </w:rPr>
        <w:t>, водопроводные сети и скважины переданы в Администрацию Каменского района. Соглашение на пользование водопроводными сетями и скважинами аналогично автомобильным дорогам с поселениями не заключались</w:t>
      </w:r>
      <w:r w:rsidR="006A33F8">
        <w:rPr>
          <w:sz w:val="28"/>
          <w:szCs w:val="28"/>
        </w:rPr>
        <w:t>, соответственно финансовых средств на содержание водного хозяйства в бюджете не предусмотрено.</w:t>
      </w:r>
      <w:r w:rsidR="0071294F">
        <w:rPr>
          <w:sz w:val="28"/>
          <w:szCs w:val="28"/>
        </w:rPr>
        <w:t xml:space="preserve"> В 2017 году</w:t>
      </w:r>
      <w:r w:rsidR="00A12CA2">
        <w:rPr>
          <w:sz w:val="28"/>
          <w:szCs w:val="28"/>
        </w:rPr>
        <w:t xml:space="preserve"> </w:t>
      </w:r>
      <w:proofErr w:type="gramStart"/>
      <w:r w:rsidR="00A12CA2">
        <w:rPr>
          <w:sz w:val="28"/>
          <w:szCs w:val="28"/>
        </w:rPr>
        <w:t>поменяны</w:t>
      </w:r>
      <w:proofErr w:type="gramEnd"/>
      <w:r w:rsidR="00A12CA2">
        <w:rPr>
          <w:sz w:val="28"/>
          <w:szCs w:val="28"/>
        </w:rPr>
        <w:t xml:space="preserve"> 2 насоса: на больничной скважине и скважине дальней. Проблему отсутствия воды </w:t>
      </w:r>
      <w:r w:rsidR="006A33F8">
        <w:rPr>
          <w:sz w:val="28"/>
          <w:szCs w:val="28"/>
        </w:rPr>
        <w:t xml:space="preserve">удалось решить, </w:t>
      </w:r>
      <w:r w:rsidR="00F21364">
        <w:rPr>
          <w:sz w:val="28"/>
          <w:szCs w:val="28"/>
        </w:rPr>
        <w:t xml:space="preserve">но </w:t>
      </w:r>
      <w:bookmarkStart w:id="0" w:name="_GoBack"/>
      <w:bookmarkEnd w:id="0"/>
      <w:r w:rsidR="006A33F8">
        <w:rPr>
          <w:sz w:val="28"/>
          <w:szCs w:val="28"/>
        </w:rPr>
        <w:t xml:space="preserve">при значительном повышении температуры воды не хватает в западной части станицы, поэтому призываем не расходовать воду бесконтрольно. В Администрацию Каменского района направлены предложения по установке  автоматизации на башни </w:t>
      </w:r>
      <w:proofErr w:type="spellStart"/>
      <w:r w:rsidR="006A33F8">
        <w:rPr>
          <w:sz w:val="28"/>
          <w:szCs w:val="28"/>
        </w:rPr>
        <w:t>Рожновского</w:t>
      </w:r>
      <w:proofErr w:type="spellEnd"/>
      <w:r w:rsidR="006A33F8">
        <w:rPr>
          <w:sz w:val="28"/>
          <w:szCs w:val="28"/>
        </w:rPr>
        <w:t xml:space="preserve"> для исключения перелива, приобретения еще 2-х насосов, а также установки дополнительных башен </w:t>
      </w:r>
      <w:proofErr w:type="spellStart"/>
      <w:r w:rsidR="006A33F8">
        <w:rPr>
          <w:sz w:val="28"/>
          <w:szCs w:val="28"/>
        </w:rPr>
        <w:t>Рожновского</w:t>
      </w:r>
      <w:proofErr w:type="spellEnd"/>
      <w:r w:rsidR="006A33F8">
        <w:rPr>
          <w:sz w:val="28"/>
          <w:szCs w:val="28"/>
        </w:rPr>
        <w:t xml:space="preserve"> при въезде в станицу.</w:t>
      </w:r>
    </w:p>
    <w:p w:rsidR="00A12CA2" w:rsidRDefault="00A12CA2" w:rsidP="002E1647">
      <w:pPr>
        <w:ind w:firstLine="720"/>
        <w:jc w:val="both"/>
        <w:rPr>
          <w:b/>
          <w:sz w:val="28"/>
          <w:szCs w:val="28"/>
        </w:rPr>
      </w:pPr>
    </w:p>
    <w:p w:rsidR="002E1647" w:rsidRPr="004B54DC" w:rsidRDefault="002E1647" w:rsidP="002E1647">
      <w:pPr>
        <w:ind w:firstLine="720"/>
        <w:jc w:val="both"/>
        <w:rPr>
          <w:b/>
          <w:sz w:val="28"/>
          <w:szCs w:val="28"/>
        </w:rPr>
      </w:pPr>
      <w:r w:rsidRPr="004B54DC">
        <w:rPr>
          <w:b/>
          <w:sz w:val="28"/>
          <w:szCs w:val="28"/>
        </w:rPr>
        <w:t>ГАЗИФИКАЦИЯ</w:t>
      </w:r>
    </w:p>
    <w:p w:rsidR="002E1647" w:rsidRPr="004B54DC" w:rsidRDefault="002E1647" w:rsidP="002E1647">
      <w:pPr>
        <w:ind w:firstLine="720"/>
        <w:jc w:val="both"/>
        <w:rPr>
          <w:b/>
          <w:sz w:val="28"/>
          <w:szCs w:val="28"/>
        </w:rPr>
      </w:pPr>
    </w:p>
    <w:p w:rsidR="002E1647" w:rsidRPr="004B54DC" w:rsidRDefault="002E1647" w:rsidP="002E16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Без внимания</w:t>
      </w:r>
      <w:r w:rsidRPr="004B54DC">
        <w:rPr>
          <w:sz w:val="28"/>
          <w:szCs w:val="28"/>
        </w:rPr>
        <w:t xml:space="preserve"> не о</w:t>
      </w:r>
      <w:r w:rsidR="006A33F8">
        <w:rPr>
          <w:sz w:val="28"/>
          <w:szCs w:val="28"/>
        </w:rPr>
        <w:t>стается те</w:t>
      </w:r>
      <w:r w:rsidR="00961FEC">
        <w:rPr>
          <w:sz w:val="28"/>
          <w:szCs w:val="28"/>
        </w:rPr>
        <w:t>ма газификации. В 2017 году</w:t>
      </w:r>
      <w:r w:rsidR="00D01BB5">
        <w:rPr>
          <w:sz w:val="28"/>
          <w:szCs w:val="28"/>
        </w:rPr>
        <w:t xml:space="preserve">  гражданами газифицировано </w:t>
      </w:r>
      <w:r w:rsidR="00961FEC">
        <w:rPr>
          <w:sz w:val="28"/>
          <w:szCs w:val="28"/>
        </w:rPr>
        <w:t>28 домовладений</w:t>
      </w:r>
      <w:r w:rsidR="006A33F8">
        <w:rPr>
          <w:sz w:val="28"/>
          <w:szCs w:val="28"/>
        </w:rPr>
        <w:t xml:space="preserve">. Получены технические условия на газификацию Калитвенского сельского дома культуры. </w:t>
      </w:r>
      <w:r>
        <w:rPr>
          <w:sz w:val="28"/>
          <w:szCs w:val="28"/>
        </w:rPr>
        <w:t>Ведется работа по постановке на кадастровый учет и  регистрации оставшейся части газопровода.</w:t>
      </w:r>
    </w:p>
    <w:p w:rsidR="002E1647" w:rsidRPr="004B54DC" w:rsidRDefault="002E1647" w:rsidP="002E1647">
      <w:pPr>
        <w:ind w:firstLine="720"/>
        <w:jc w:val="both"/>
        <w:rPr>
          <w:b/>
          <w:sz w:val="28"/>
          <w:szCs w:val="28"/>
        </w:rPr>
      </w:pPr>
    </w:p>
    <w:p w:rsidR="002E1647" w:rsidRPr="004B54DC" w:rsidRDefault="002E1647" w:rsidP="002E1647">
      <w:pPr>
        <w:ind w:firstLine="720"/>
        <w:jc w:val="both"/>
        <w:rPr>
          <w:b/>
          <w:sz w:val="28"/>
          <w:szCs w:val="28"/>
        </w:rPr>
      </w:pPr>
      <w:r w:rsidRPr="004B54DC">
        <w:rPr>
          <w:b/>
          <w:sz w:val="28"/>
          <w:szCs w:val="28"/>
        </w:rPr>
        <w:t>БЛАГОУСТРОЙСТВО</w:t>
      </w:r>
    </w:p>
    <w:p w:rsidR="002E1647" w:rsidRPr="004B54DC" w:rsidRDefault="002E1647" w:rsidP="002E1647">
      <w:pPr>
        <w:ind w:firstLine="720"/>
        <w:jc w:val="both"/>
        <w:rPr>
          <w:b/>
          <w:sz w:val="28"/>
          <w:szCs w:val="28"/>
        </w:rPr>
      </w:pPr>
    </w:p>
    <w:p w:rsidR="002E1647" w:rsidRPr="004B54DC" w:rsidRDefault="002E1647" w:rsidP="004F4CEE">
      <w:pPr>
        <w:ind w:firstLine="720"/>
        <w:rPr>
          <w:sz w:val="28"/>
          <w:szCs w:val="28"/>
        </w:rPr>
      </w:pPr>
      <w:r w:rsidRPr="004B54DC">
        <w:rPr>
          <w:sz w:val="28"/>
          <w:szCs w:val="28"/>
        </w:rPr>
        <w:t>За отчетный период за счет бюджетных и привлеченных сред</w:t>
      </w:r>
      <w:r>
        <w:rPr>
          <w:sz w:val="28"/>
          <w:szCs w:val="28"/>
        </w:rPr>
        <w:t xml:space="preserve">ств  на территории </w:t>
      </w:r>
      <w:proofErr w:type="spellStart"/>
      <w:r>
        <w:rPr>
          <w:sz w:val="28"/>
          <w:szCs w:val="28"/>
        </w:rPr>
        <w:t>Калитвенского</w:t>
      </w:r>
      <w:proofErr w:type="spellEnd"/>
      <w:r w:rsidR="0071294F">
        <w:rPr>
          <w:sz w:val="28"/>
          <w:szCs w:val="28"/>
        </w:rPr>
        <w:t xml:space="preserve"> </w:t>
      </w:r>
      <w:r w:rsidRPr="004B54D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проведены следующие виды работ </w:t>
      </w:r>
      <w:r w:rsidRPr="004B54DC">
        <w:rPr>
          <w:sz w:val="28"/>
          <w:szCs w:val="28"/>
        </w:rPr>
        <w:t>по благоустройству:                                                                                                                                   -   при подготовке к праздничным мероприятиям  Па</w:t>
      </w:r>
      <w:r w:rsidR="00961FEC">
        <w:rPr>
          <w:sz w:val="28"/>
          <w:szCs w:val="28"/>
        </w:rPr>
        <w:t xml:space="preserve">сха, 1 Мая, День Победы </w:t>
      </w:r>
      <w:r w:rsidRPr="004B54DC">
        <w:rPr>
          <w:sz w:val="28"/>
          <w:szCs w:val="28"/>
        </w:rPr>
        <w:t xml:space="preserve"> были проведены субботники по улицам, на территориях учреждений</w:t>
      </w:r>
      <w:r>
        <w:rPr>
          <w:sz w:val="28"/>
          <w:szCs w:val="28"/>
        </w:rPr>
        <w:t xml:space="preserve"> в ст. </w:t>
      </w:r>
      <w:proofErr w:type="spellStart"/>
      <w:r>
        <w:rPr>
          <w:sz w:val="28"/>
          <w:szCs w:val="28"/>
        </w:rPr>
        <w:t>Калитвенской</w:t>
      </w:r>
      <w:proofErr w:type="spellEnd"/>
      <w:r>
        <w:rPr>
          <w:sz w:val="28"/>
          <w:szCs w:val="28"/>
        </w:rPr>
        <w:t xml:space="preserve"> и хуторах</w:t>
      </w:r>
      <w:r w:rsidRPr="004B54DC">
        <w:rPr>
          <w:sz w:val="28"/>
          <w:szCs w:val="28"/>
        </w:rPr>
        <w:t>;</w:t>
      </w:r>
    </w:p>
    <w:p w:rsidR="002E1647" w:rsidRDefault="002E1647" w:rsidP="002E1647">
      <w:pPr>
        <w:jc w:val="both"/>
        <w:rPr>
          <w:sz w:val="28"/>
          <w:szCs w:val="28"/>
        </w:rPr>
      </w:pPr>
      <w:r w:rsidRPr="004B54DC">
        <w:rPr>
          <w:sz w:val="28"/>
          <w:szCs w:val="28"/>
        </w:rPr>
        <w:t xml:space="preserve">- </w:t>
      </w:r>
      <w:r>
        <w:rPr>
          <w:sz w:val="28"/>
          <w:szCs w:val="28"/>
        </w:rPr>
        <w:t>регулярно убирается место складирования веток в б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авочкина, куда несознательными гражданами свозится бытовой мусор с подворий; </w:t>
      </w:r>
    </w:p>
    <w:p w:rsidR="002E1647" w:rsidRPr="004B54DC" w:rsidRDefault="002E1647" w:rsidP="002E1647">
      <w:pPr>
        <w:jc w:val="both"/>
        <w:rPr>
          <w:sz w:val="28"/>
          <w:szCs w:val="28"/>
        </w:rPr>
      </w:pPr>
      <w:r w:rsidRPr="004B54DC">
        <w:rPr>
          <w:sz w:val="28"/>
          <w:szCs w:val="28"/>
        </w:rPr>
        <w:t xml:space="preserve">-   </w:t>
      </w:r>
      <w:proofErr w:type="gramStart"/>
      <w:r w:rsidRPr="004B54DC">
        <w:rPr>
          <w:sz w:val="28"/>
          <w:szCs w:val="28"/>
        </w:rPr>
        <w:t>пр</w:t>
      </w:r>
      <w:r>
        <w:rPr>
          <w:sz w:val="28"/>
          <w:szCs w:val="28"/>
        </w:rPr>
        <w:t>оизведен</w:t>
      </w:r>
      <w:proofErr w:type="gramEnd"/>
      <w:r w:rsidR="003223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территорий кладбищ поселения, обустроены площадки с твердым покрытием и установлен</w:t>
      </w:r>
      <w:r w:rsidR="00961FEC">
        <w:rPr>
          <w:sz w:val="28"/>
          <w:szCs w:val="28"/>
        </w:rPr>
        <w:t>ы на них контейнеры для сбора ТК</w:t>
      </w:r>
      <w:r>
        <w:rPr>
          <w:sz w:val="28"/>
          <w:szCs w:val="28"/>
        </w:rPr>
        <w:t>О</w:t>
      </w:r>
      <w:r w:rsidR="00D611BD">
        <w:rPr>
          <w:sz w:val="28"/>
          <w:szCs w:val="28"/>
        </w:rPr>
        <w:t>, постоянно осуществляется уборка мусора</w:t>
      </w:r>
      <w:r w:rsidRPr="004B54DC">
        <w:rPr>
          <w:sz w:val="28"/>
          <w:szCs w:val="28"/>
        </w:rPr>
        <w:t xml:space="preserve">; </w:t>
      </w:r>
    </w:p>
    <w:p w:rsidR="002E1647" w:rsidRPr="004B54DC" w:rsidRDefault="002E1647" w:rsidP="002E1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был произведен подвоз  песка </w:t>
      </w:r>
      <w:r w:rsidRPr="004B54DC">
        <w:rPr>
          <w:sz w:val="28"/>
          <w:szCs w:val="28"/>
        </w:rPr>
        <w:t xml:space="preserve"> на кладбища  сельского  поселен</w:t>
      </w:r>
      <w:r>
        <w:rPr>
          <w:sz w:val="28"/>
          <w:szCs w:val="28"/>
        </w:rPr>
        <w:t>ия к празднику Пасхи;</w:t>
      </w:r>
    </w:p>
    <w:p w:rsidR="002E1647" w:rsidRDefault="002E1647" w:rsidP="002E1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произведена опилка и побелка деревьев на кладбище и центральных улицах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алитвенской</w:t>
      </w:r>
      <w:proofErr w:type="spellEnd"/>
      <w:r>
        <w:rPr>
          <w:sz w:val="28"/>
          <w:szCs w:val="28"/>
        </w:rPr>
        <w:t>;</w:t>
      </w:r>
    </w:p>
    <w:p w:rsidR="002E1647" w:rsidRDefault="002E1647" w:rsidP="002E1647">
      <w:pPr>
        <w:jc w:val="both"/>
        <w:rPr>
          <w:sz w:val="28"/>
          <w:szCs w:val="28"/>
        </w:rPr>
      </w:pPr>
      <w:r>
        <w:rPr>
          <w:sz w:val="28"/>
          <w:szCs w:val="28"/>
        </w:rPr>
        <w:t>-  с</w:t>
      </w:r>
      <w:r w:rsidRPr="004B54DC">
        <w:rPr>
          <w:sz w:val="28"/>
          <w:szCs w:val="28"/>
        </w:rPr>
        <w:t>истематически осуществляет</w:t>
      </w:r>
      <w:r>
        <w:rPr>
          <w:sz w:val="28"/>
          <w:szCs w:val="28"/>
        </w:rPr>
        <w:t>ся уборка мусора вдоль улиц;</w:t>
      </w:r>
    </w:p>
    <w:p w:rsidR="002E1647" w:rsidRDefault="006A33F8" w:rsidP="002E1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 раза </w:t>
      </w:r>
      <w:r w:rsidR="002E1647">
        <w:rPr>
          <w:sz w:val="28"/>
          <w:szCs w:val="28"/>
        </w:rPr>
        <w:t xml:space="preserve"> был осуществлен покос и уборка  дикорастущей к</w:t>
      </w:r>
      <w:r>
        <w:rPr>
          <w:sz w:val="28"/>
          <w:szCs w:val="28"/>
        </w:rPr>
        <w:t xml:space="preserve">онопли в районе места отдыха на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еверский</w:t>
      </w:r>
      <w:proofErr w:type="spellEnd"/>
      <w:r>
        <w:rPr>
          <w:sz w:val="28"/>
          <w:szCs w:val="28"/>
        </w:rPr>
        <w:t xml:space="preserve"> Донец (огороды) </w:t>
      </w:r>
      <w:proofErr w:type="spellStart"/>
      <w:r w:rsidR="002E1647">
        <w:rPr>
          <w:sz w:val="28"/>
          <w:szCs w:val="28"/>
        </w:rPr>
        <w:t>ст.Калитвенской</w:t>
      </w:r>
      <w:proofErr w:type="spellEnd"/>
      <w:r w:rsidR="002E1647">
        <w:rPr>
          <w:sz w:val="28"/>
          <w:szCs w:val="28"/>
        </w:rPr>
        <w:t>, в район</w:t>
      </w:r>
      <w:r>
        <w:rPr>
          <w:sz w:val="28"/>
          <w:szCs w:val="28"/>
        </w:rPr>
        <w:t>е съезда к реке по ул.Кирова, и при въезде в х.Муравлев;</w:t>
      </w:r>
    </w:p>
    <w:p w:rsidR="002E1647" w:rsidRDefault="002E1647" w:rsidP="002E1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регулярно убирается </w:t>
      </w:r>
      <w:r w:rsidR="00D611BD">
        <w:rPr>
          <w:sz w:val="28"/>
          <w:szCs w:val="28"/>
        </w:rPr>
        <w:t xml:space="preserve">левый </w:t>
      </w:r>
      <w:r>
        <w:rPr>
          <w:sz w:val="28"/>
          <w:szCs w:val="28"/>
        </w:rPr>
        <w:t>берег реки Северский Донец;</w:t>
      </w:r>
    </w:p>
    <w:p w:rsidR="002E1647" w:rsidRPr="004B54DC" w:rsidRDefault="00690A25" w:rsidP="002E1647">
      <w:pPr>
        <w:jc w:val="both"/>
        <w:rPr>
          <w:sz w:val="28"/>
          <w:szCs w:val="28"/>
        </w:rPr>
      </w:pPr>
      <w:r>
        <w:rPr>
          <w:sz w:val="28"/>
          <w:szCs w:val="28"/>
        </w:rPr>
        <w:t>- в апреле 2017</w:t>
      </w:r>
      <w:r w:rsidR="002E1647" w:rsidRPr="004B54DC">
        <w:rPr>
          <w:sz w:val="28"/>
          <w:szCs w:val="28"/>
        </w:rPr>
        <w:t xml:space="preserve"> года учащиеся школ</w:t>
      </w:r>
      <w:r w:rsidR="002E1647">
        <w:rPr>
          <w:sz w:val="28"/>
          <w:szCs w:val="28"/>
        </w:rPr>
        <w:t xml:space="preserve">ы, трудовые коллективы поселения  и жители </w:t>
      </w:r>
      <w:r w:rsidR="002E1647" w:rsidRPr="004B54DC">
        <w:rPr>
          <w:sz w:val="28"/>
          <w:szCs w:val="28"/>
        </w:rPr>
        <w:t xml:space="preserve"> приняли участие в днях древонасаждения.</w:t>
      </w:r>
      <w:r w:rsidR="002E1647">
        <w:rPr>
          <w:sz w:val="28"/>
          <w:szCs w:val="28"/>
        </w:rPr>
        <w:t xml:space="preserve"> День древонасаждения в апреле проводился совместно  с представителями Администрации Каменского района</w:t>
      </w:r>
      <w:r>
        <w:rPr>
          <w:sz w:val="28"/>
          <w:szCs w:val="28"/>
        </w:rPr>
        <w:t>, воинами интернационалистами и Главы</w:t>
      </w:r>
      <w:r w:rsidR="002E1647">
        <w:rPr>
          <w:sz w:val="28"/>
          <w:szCs w:val="28"/>
        </w:rPr>
        <w:t xml:space="preserve"> Каменского района</w:t>
      </w:r>
      <w:r w:rsidR="00D611BD">
        <w:rPr>
          <w:sz w:val="28"/>
          <w:szCs w:val="28"/>
        </w:rPr>
        <w:t xml:space="preserve"> Шевченко В.Е.</w:t>
      </w:r>
      <w:r w:rsidR="002E1647">
        <w:rPr>
          <w:sz w:val="28"/>
          <w:szCs w:val="28"/>
        </w:rPr>
        <w:t>.  Б</w:t>
      </w:r>
      <w:r>
        <w:rPr>
          <w:sz w:val="28"/>
          <w:szCs w:val="28"/>
        </w:rPr>
        <w:t xml:space="preserve">ыли высажены саженцы каштанов 31 шт. и </w:t>
      </w:r>
      <w:r w:rsidR="00D611BD">
        <w:rPr>
          <w:sz w:val="28"/>
          <w:szCs w:val="28"/>
        </w:rPr>
        <w:t>более</w:t>
      </w:r>
      <w:r>
        <w:rPr>
          <w:sz w:val="28"/>
          <w:szCs w:val="28"/>
        </w:rPr>
        <w:t xml:space="preserve"> 200</w:t>
      </w:r>
      <w:r w:rsidR="002E1647">
        <w:rPr>
          <w:sz w:val="28"/>
          <w:szCs w:val="28"/>
        </w:rPr>
        <w:t xml:space="preserve"> шт.</w:t>
      </w:r>
      <w:r w:rsidR="00D611BD">
        <w:rPr>
          <w:sz w:val="28"/>
          <w:szCs w:val="28"/>
        </w:rPr>
        <w:t xml:space="preserve"> лип</w:t>
      </w:r>
      <w:r w:rsidR="002E1647">
        <w:rPr>
          <w:sz w:val="28"/>
          <w:szCs w:val="28"/>
        </w:rPr>
        <w:t>, разбиты клум</w:t>
      </w:r>
      <w:r w:rsidR="00961FEC">
        <w:rPr>
          <w:sz w:val="28"/>
          <w:szCs w:val="28"/>
        </w:rPr>
        <w:t>бы, произведена подсадка.</w:t>
      </w:r>
    </w:p>
    <w:p w:rsidR="002E1647" w:rsidRDefault="002E1647" w:rsidP="002E16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54DC">
        <w:rPr>
          <w:sz w:val="28"/>
          <w:szCs w:val="28"/>
        </w:rPr>
        <w:t xml:space="preserve">содержатся в надлежащем состоянии Памятники воинам освободителям 2 единицы, Памятник культурного наследия Бюст 2-ды героя Советского Союза </w:t>
      </w:r>
      <w:proofErr w:type="spellStart"/>
      <w:r w:rsidRPr="004B54DC">
        <w:rPr>
          <w:sz w:val="28"/>
          <w:szCs w:val="28"/>
        </w:rPr>
        <w:t>И.И.Фесина</w:t>
      </w:r>
      <w:proofErr w:type="spellEnd"/>
      <w:r w:rsidRPr="004B54DC">
        <w:rPr>
          <w:sz w:val="28"/>
          <w:szCs w:val="28"/>
        </w:rPr>
        <w:t xml:space="preserve"> и Памятные знаки, которых стало больше на 3 единицы, а именно на месте падения самолета Бостон, Памятный знак </w:t>
      </w:r>
      <w:proofErr w:type="spellStart"/>
      <w:r w:rsidRPr="004B54DC">
        <w:rPr>
          <w:sz w:val="28"/>
          <w:szCs w:val="28"/>
        </w:rPr>
        <w:t>Старцеву</w:t>
      </w:r>
      <w:proofErr w:type="spellEnd"/>
      <w:r w:rsidRPr="004B54DC">
        <w:rPr>
          <w:sz w:val="28"/>
          <w:szCs w:val="28"/>
        </w:rPr>
        <w:t>, и Памятный знак защитникам Отечества</w:t>
      </w:r>
      <w:r>
        <w:rPr>
          <w:sz w:val="28"/>
          <w:szCs w:val="28"/>
        </w:rPr>
        <w:t xml:space="preserve"> в сквере</w:t>
      </w:r>
      <w:r w:rsidRPr="004B54DC">
        <w:rPr>
          <w:sz w:val="28"/>
          <w:szCs w:val="28"/>
        </w:rPr>
        <w:t>;</w:t>
      </w:r>
    </w:p>
    <w:p w:rsidR="002E1647" w:rsidRDefault="002E1647" w:rsidP="002E16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опубликован на сайте поселения и в «Официальном вестнике» эскиз благоустройства сквера. На одной из его частей запланировано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многофункциональную спортивную площадку по программе «Газпром детям». На основной части будут размещены тротуары, скамейки, игровая площадка, зона отд</w:t>
      </w:r>
      <w:r w:rsidR="00690A25">
        <w:rPr>
          <w:sz w:val="28"/>
          <w:szCs w:val="28"/>
        </w:rPr>
        <w:t>ыха и элементы благоустройства;</w:t>
      </w:r>
    </w:p>
    <w:p w:rsidR="00690A25" w:rsidRDefault="00690A25" w:rsidP="002E16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заказана проектно-сметная докум</w:t>
      </w:r>
      <w:r w:rsidR="006527AE">
        <w:rPr>
          <w:sz w:val="28"/>
          <w:szCs w:val="28"/>
        </w:rPr>
        <w:t>ентация на обустройство сквера;</w:t>
      </w:r>
    </w:p>
    <w:p w:rsidR="006527AE" w:rsidRDefault="006527AE" w:rsidP="002E16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получено положительное заключение Государственной экспертизы проектов на капитальный ремонт электропроводки здания клуба на сумму 3456,99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527AE" w:rsidRDefault="0005431F" w:rsidP="002E16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получено положительное заключение  Государственной экспертизы</w:t>
      </w:r>
      <w:r w:rsidR="006527AE">
        <w:rPr>
          <w:sz w:val="28"/>
          <w:szCs w:val="28"/>
        </w:rPr>
        <w:t xml:space="preserve"> проектов </w:t>
      </w:r>
      <w:r>
        <w:rPr>
          <w:sz w:val="28"/>
          <w:szCs w:val="28"/>
        </w:rPr>
        <w:t xml:space="preserve">на </w:t>
      </w:r>
      <w:r w:rsidR="006527AE">
        <w:rPr>
          <w:sz w:val="28"/>
          <w:szCs w:val="28"/>
        </w:rPr>
        <w:t xml:space="preserve"> документы на капитальный ремонт крыши кл</w:t>
      </w:r>
      <w:r>
        <w:rPr>
          <w:sz w:val="28"/>
          <w:szCs w:val="28"/>
        </w:rPr>
        <w:t>уба;</w:t>
      </w:r>
    </w:p>
    <w:p w:rsidR="006527AE" w:rsidRDefault="008A4FB8" w:rsidP="008A4F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Значительная часть работ по благоустройству осуществляется привлеченными предприятиями на безвозмездной основе. Таким образом на осуществление подвоза песка на пляж, кладбища, подсыпку дорог, </w:t>
      </w:r>
      <w:proofErr w:type="spellStart"/>
      <w:r>
        <w:rPr>
          <w:sz w:val="28"/>
          <w:szCs w:val="28"/>
        </w:rPr>
        <w:t>обкашивания</w:t>
      </w:r>
      <w:proofErr w:type="spellEnd"/>
      <w:r>
        <w:rPr>
          <w:sz w:val="28"/>
          <w:szCs w:val="28"/>
        </w:rPr>
        <w:t xml:space="preserve"> территории, приобретения расходных материалов на пилы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 xml:space="preserve">осилки, привлечения спецтехники было </w:t>
      </w:r>
      <w:r w:rsidR="00892411">
        <w:rPr>
          <w:sz w:val="28"/>
          <w:szCs w:val="28"/>
        </w:rPr>
        <w:t>сэкономлено</w:t>
      </w:r>
      <w:r>
        <w:rPr>
          <w:sz w:val="28"/>
          <w:szCs w:val="28"/>
        </w:rPr>
        <w:t xml:space="preserve"> бюджет</w:t>
      </w:r>
      <w:r w:rsidR="00377DC1">
        <w:rPr>
          <w:sz w:val="28"/>
          <w:szCs w:val="28"/>
        </w:rPr>
        <w:t>н</w:t>
      </w:r>
      <w:r w:rsidR="00D85A65">
        <w:rPr>
          <w:sz w:val="28"/>
          <w:szCs w:val="28"/>
        </w:rPr>
        <w:t>ых средств в общей сумме 3 840,9</w:t>
      </w:r>
      <w:r w:rsidR="007129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 w:rsidR="00377DC1">
        <w:rPr>
          <w:sz w:val="28"/>
          <w:szCs w:val="28"/>
        </w:rPr>
        <w:t>, проведено 28</w:t>
      </w:r>
      <w:r w:rsidR="00D611BD">
        <w:rPr>
          <w:sz w:val="28"/>
          <w:szCs w:val="28"/>
        </w:rPr>
        <w:t xml:space="preserve"> субботников.</w:t>
      </w:r>
    </w:p>
    <w:p w:rsidR="002E1647" w:rsidRPr="004B54DC" w:rsidRDefault="002E1647" w:rsidP="002E16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работ по благоустройству через Центр занятости населения  привлекаются несовершеннолетние дети, граждане, стоящие на учете в Центре занятости, граждане, направленные в Администрацию поселения для отбывания наказания на общественные работы.</w:t>
      </w:r>
    </w:p>
    <w:p w:rsidR="002E1647" w:rsidRDefault="00BA5176" w:rsidP="002E1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истекший период составлено 25 </w:t>
      </w:r>
      <w:r w:rsidR="002E1647" w:rsidRPr="004B54DC">
        <w:rPr>
          <w:sz w:val="28"/>
          <w:szCs w:val="28"/>
        </w:rPr>
        <w:t xml:space="preserve"> протоколов</w:t>
      </w:r>
      <w:r>
        <w:rPr>
          <w:sz w:val="28"/>
          <w:szCs w:val="28"/>
        </w:rPr>
        <w:t xml:space="preserve"> об административных нарушениях</w:t>
      </w:r>
      <w:r w:rsidR="002E1647" w:rsidRPr="004B54DC">
        <w:rPr>
          <w:sz w:val="28"/>
          <w:szCs w:val="28"/>
        </w:rPr>
        <w:t xml:space="preserve"> за нарушение правил благоустройства и правил содержания</w:t>
      </w:r>
      <w:r w:rsidR="002E1647">
        <w:rPr>
          <w:sz w:val="28"/>
          <w:szCs w:val="28"/>
        </w:rPr>
        <w:t xml:space="preserve"> домашних животных и птицы.Особое внимание обращается на </w:t>
      </w:r>
      <w:r w:rsidR="00961FEC">
        <w:rPr>
          <w:sz w:val="28"/>
          <w:szCs w:val="28"/>
        </w:rPr>
        <w:t>отсутствие договоров на вывоз ТК</w:t>
      </w:r>
      <w:r w:rsidR="002E1647">
        <w:rPr>
          <w:sz w:val="28"/>
          <w:szCs w:val="28"/>
        </w:rPr>
        <w:t>О, постоянно выявляются такие граждане, с ними проводятся беседы, в случае отказа на граждан составляется протокол об административном правонарушении.</w:t>
      </w:r>
      <w:r w:rsidR="008A4FB8">
        <w:rPr>
          <w:sz w:val="28"/>
          <w:szCs w:val="28"/>
        </w:rPr>
        <w:t xml:space="preserve"> В летний период в связи с погодными условиями, а именно большим количеством дождей приходится гражданам настойчиво напоминать о сорной растительности </w:t>
      </w:r>
      <w:proofErr w:type="gramStart"/>
      <w:r w:rsidR="008A4FB8">
        <w:rPr>
          <w:sz w:val="28"/>
          <w:szCs w:val="28"/>
        </w:rPr>
        <w:t>на</w:t>
      </w:r>
      <w:proofErr w:type="gramEnd"/>
      <w:r w:rsidR="008A4FB8">
        <w:rPr>
          <w:sz w:val="28"/>
          <w:szCs w:val="28"/>
        </w:rPr>
        <w:t xml:space="preserve"> прилегающих к домовладениям территориям. </w:t>
      </w:r>
    </w:p>
    <w:p w:rsidR="002E1647" w:rsidRPr="004B54DC" w:rsidRDefault="002E1647" w:rsidP="002E1647">
      <w:pPr>
        <w:jc w:val="both"/>
        <w:rPr>
          <w:sz w:val="28"/>
          <w:szCs w:val="28"/>
        </w:rPr>
      </w:pPr>
    </w:p>
    <w:p w:rsidR="002E1647" w:rsidRPr="004B54DC" w:rsidRDefault="00BA5176" w:rsidP="002E164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РАБОТА В СФЕРЕ </w:t>
      </w:r>
      <w:r w:rsidR="002E1647" w:rsidRPr="004B54DC">
        <w:rPr>
          <w:b/>
          <w:sz w:val="28"/>
          <w:szCs w:val="28"/>
        </w:rPr>
        <w:t xml:space="preserve"> ЧС</w:t>
      </w:r>
    </w:p>
    <w:p w:rsidR="002E1647" w:rsidRPr="004B54DC" w:rsidRDefault="002E1647" w:rsidP="002E1647">
      <w:pPr>
        <w:ind w:firstLine="720"/>
        <w:jc w:val="both"/>
        <w:rPr>
          <w:b/>
          <w:sz w:val="28"/>
          <w:szCs w:val="28"/>
        </w:rPr>
      </w:pPr>
    </w:p>
    <w:p w:rsidR="002E1647" w:rsidRPr="004B54DC" w:rsidRDefault="002E1647" w:rsidP="002E1647">
      <w:pPr>
        <w:ind w:firstLine="720"/>
        <w:jc w:val="both"/>
        <w:rPr>
          <w:sz w:val="28"/>
          <w:szCs w:val="28"/>
        </w:rPr>
      </w:pPr>
      <w:r w:rsidRPr="004B54DC">
        <w:rPr>
          <w:sz w:val="28"/>
          <w:szCs w:val="28"/>
        </w:rPr>
        <w:t>Большое внимание администрация уделяет вопросам безопасности проживающего в нем населения.</w:t>
      </w:r>
    </w:p>
    <w:p w:rsidR="002E1647" w:rsidRDefault="00961FEC" w:rsidP="002E16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</w:t>
      </w:r>
      <w:r w:rsidR="002E1647" w:rsidRPr="00550601">
        <w:rPr>
          <w:rFonts w:ascii="Times New Roman" w:hAnsi="Times New Roman"/>
          <w:sz w:val="28"/>
          <w:szCs w:val="28"/>
        </w:rPr>
        <w:t xml:space="preserve"> проводились заседания комиссии по чрезвычайным ситуациям и обеспечению пожарной безопасности и предупреждения ЧС.</w:t>
      </w:r>
      <w:r w:rsidR="00C6057E">
        <w:rPr>
          <w:rFonts w:ascii="Times New Roman" w:hAnsi="Times New Roman"/>
          <w:sz w:val="28"/>
          <w:szCs w:val="28"/>
        </w:rPr>
        <w:t xml:space="preserve"> </w:t>
      </w:r>
      <w:r w:rsidR="002E1647">
        <w:rPr>
          <w:rFonts w:ascii="Times New Roman" w:hAnsi="Times New Roman"/>
          <w:sz w:val="28"/>
          <w:szCs w:val="28"/>
        </w:rPr>
        <w:t xml:space="preserve">Регулярно на территории населенных пунктов поселения распространялись информационные материалы о порядке действий жителей на случай возникновения чрезвычайных ситуаций. </w:t>
      </w:r>
    </w:p>
    <w:p w:rsidR="00FD01DF" w:rsidRDefault="00FD01DF" w:rsidP="002E16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весенний период на территории Калитвенского сельского поселения произошел разлив реки Малый </w:t>
      </w:r>
      <w:proofErr w:type="spellStart"/>
      <w:r>
        <w:rPr>
          <w:rFonts w:ascii="Times New Roman" w:hAnsi="Times New Roman"/>
          <w:sz w:val="28"/>
          <w:szCs w:val="28"/>
        </w:rPr>
        <w:t>Калитвенец</w:t>
      </w:r>
      <w:proofErr w:type="spellEnd"/>
      <w:r>
        <w:rPr>
          <w:rFonts w:ascii="Times New Roman" w:hAnsi="Times New Roman"/>
          <w:sz w:val="28"/>
          <w:szCs w:val="28"/>
        </w:rPr>
        <w:t>. Обстановка держалась под контролем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люди были оповещены вовремя, на подъездных путях к мосту были выставлены аншлаги и сигнальная лента, доставка людям продуктов первой необходимости и лекарств была осуществлена через другие хутора. </w:t>
      </w:r>
    </w:p>
    <w:p w:rsidR="00FD01DF" w:rsidRDefault="002E1647" w:rsidP="002E16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со вспышкой африканской чумы</w:t>
      </w:r>
      <w:r w:rsidR="00961FEC">
        <w:rPr>
          <w:rFonts w:ascii="Times New Roman" w:hAnsi="Times New Roman"/>
          <w:sz w:val="28"/>
          <w:szCs w:val="28"/>
        </w:rPr>
        <w:t xml:space="preserve"> свиней в некоторых населенных пунктах Ростовской области </w:t>
      </w:r>
      <w:r w:rsidRPr="00DF6D88">
        <w:rPr>
          <w:rFonts w:ascii="Times New Roman" w:hAnsi="Times New Roman"/>
          <w:sz w:val="28"/>
          <w:szCs w:val="28"/>
        </w:rPr>
        <w:t xml:space="preserve">Администрацией поселения принято постановление от 22.11.2016г №77 «Об утверждении «Комплексного плана мероприятий по предупреждению возникновения и распространения африканской чумы свиней на территории Калитвенского сельского поселения на 2016-2017 годы».  </w:t>
      </w:r>
      <w:r w:rsidR="00FD01DF">
        <w:rPr>
          <w:rFonts w:ascii="Times New Roman" w:hAnsi="Times New Roman"/>
          <w:sz w:val="28"/>
          <w:szCs w:val="28"/>
        </w:rPr>
        <w:t xml:space="preserve">За территорией кладбища </w:t>
      </w:r>
      <w:proofErr w:type="spellStart"/>
      <w:r w:rsidR="00FD01DF">
        <w:rPr>
          <w:rFonts w:ascii="Times New Roman" w:hAnsi="Times New Roman"/>
          <w:sz w:val="28"/>
          <w:szCs w:val="28"/>
        </w:rPr>
        <w:t>ст</w:t>
      </w:r>
      <w:proofErr w:type="gramStart"/>
      <w:r w:rsidR="00FD01DF">
        <w:rPr>
          <w:rFonts w:ascii="Times New Roman" w:hAnsi="Times New Roman"/>
          <w:sz w:val="28"/>
          <w:szCs w:val="28"/>
        </w:rPr>
        <w:t>.К</w:t>
      </w:r>
      <w:proofErr w:type="gramEnd"/>
      <w:r w:rsidR="00FD01DF">
        <w:rPr>
          <w:rFonts w:ascii="Times New Roman" w:hAnsi="Times New Roman"/>
          <w:sz w:val="28"/>
          <w:szCs w:val="28"/>
        </w:rPr>
        <w:t>алитвенской</w:t>
      </w:r>
      <w:proofErr w:type="spellEnd"/>
      <w:r w:rsidR="00FD01DF">
        <w:rPr>
          <w:rFonts w:ascii="Times New Roman" w:hAnsi="Times New Roman"/>
          <w:sz w:val="28"/>
          <w:szCs w:val="28"/>
        </w:rPr>
        <w:t xml:space="preserve"> произведен запас материалов для сжигания трупов павших животных в случае необходимости.</w:t>
      </w:r>
    </w:p>
    <w:p w:rsidR="002E1647" w:rsidRPr="004B54DC" w:rsidRDefault="002E1647" w:rsidP="002E1647">
      <w:pPr>
        <w:jc w:val="both"/>
        <w:rPr>
          <w:sz w:val="28"/>
          <w:szCs w:val="28"/>
        </w:rPr>
      </w:pPr>
      <w:r w:rsidRPr="004B54DC">
        <w:rPr>
          <w:sz w:val="28"/>
          <w:szCs w:val="28"/>
        </w:rPr>
        <w:t>В соответствии с Указаниями ДПЧС  РО проводились ежемесячные тренировки по оповещению населения. Для эт</w:t>
      </w:r>
      <w:r w:rsidR="00FD01DF">
        <w:rPr>
          <w:sz w:val="28"/>
          <w:szCs w:val="28"/>
        </w:rPr>
        <w:t xml:space="preserve">их целей  включается </w:t>
      </w:r>
      <w:r>
        <w:rPr>
          <w:sz w:val="28"/>
          <w:szCs w:val="28"/>
        </w:rPr>
        <w:t xml:space="preserve"> сирена С-40 и система громкоговорящей связи.</w:t>
      </w:r>
    </w:p>
    <w:p w:rsidR="002E1647" w:rsidRPr="004B54DC" w:rsidRDefault="002E1647" w:rsidP="002E1647">
      <w:pPr>
        <w:ind w:firstLine="720"/>
        <w:jc w:val="both"/>
        <w:rPr>
          <w:color w:val="FF6600"/>
          <w:sz w:val="28"/>
          <w:szCs w:val="28"/>
        </w:rPr>
      </w:pPr>
    </w:p>
    <w:p w:rsidR="002E1647" w:rsidRPr="004B54DC" w:rsidRDefault="002E1647" w:rsidP="002E1647">
      <w:pPr>
        <w:ind w:firstLine="720"/>
        <w:jc w:val="both"/>
        <w:rPr>
          <w:b/>
          <w:sz w:val="28"/>
          <w:szCs w:val="28"/>
        </w:rPr>
      </w:pPr>
      <w:r w:rsidRPr="004B54DC">
        <w:rPr>
          <w:b/>
          <w:sz w:val="28"/>
          <w:szCs w:val="28"/>
        </w:rPr>
        <w:t>ДЕЯТЕЛЬНОСТЬ УЧРЕЖДЕНИЙ КУЛЬТУРЫ</w:t>
      </w:r>
    </w:p>
    <w:p w:rsidR="002E1647" w:rsidRPr="004B54DC" w:rsidRDefault="002E1647" w:rsidP="002E1647">
      <w:pPr>
        <w:ind w:firstLine="720"/>
        <w:jc w:val="both"/>
        <w:rPr>
          <w:b/>
          <w:sz w:val="28"/>
          <w:szCs w:val="28"/>
        </w:rPr>
      </w:pPr>
    </w:p>
    <w:p w:rsidR="002E1647" w:rsidRPr="004B54DC" w:rsidRDefault="002E1647" w:rsidP="002E1647">
      <w:pPr>
        <w:ind w:firstLine="720"/>
        <w:jc w:val="both"/>
        <w:rPr>
          <w:sz w:val="28"/>
          <w:szCs w:val="28"/>
        </w:rPr>
      </w:pPr>
      <w:r w:rsidRPr="004B54DC">
        <w:rPr>
          <w:sz w:val="28"/>
          <w:szCs w:val="28"/>
        </w:rPr>
        <w:t>На территории СП находятся муниципальные у</w:t>
      </w:r>
      <w:r>
        <w:rPr>
          <w:sz w:val="28"/>
          <w:szCs w:val="28"/>
        </w:rPr>
        <w:t xml:space="preserve">чреждения культуры – </w:t>
      </w:r>
      <w:proofErr w:type="spellStart"/>
      <w:r>
        <w:rPr>
          <w:sz w:val="28"/>
          <w:szCs w:val="28"/>
        </w:rPr>
        <w:t>Калитвенский</w:t>
      </w:r>
      <w:proofErr w:type="spellEnd"/>
      <w:r>
        <w:rPr>
          <w:sz w:val="28"/>
          <w:szCs w:val="28"/>
        </w:rPr>
        <w:t xml:space="preserve"> центр культуры </w:t>
      </w:r>
      <w:r w:rsidRPr="004B54D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спорта и </w:t>
      </w:r>
      <w:proofErr w:type="spellStart"/>
      <w:r>
        <w:rPr>
          <w:sz w:val="28"/>
          <w:szCs w:val="28"/>
        </w:rPr>
        <w:t>Калитвенская</w:t>
      </w:r>
      <w:proofErr w:type="spellEnd"/>
      <w:r w:rsidR="0071294F">
        <w:rPr>
          <w:sz w:val="28"/>
          <w:szCs w:val="28"/>
        </w:rPr>
        <w:t xml:space="preserve"> </w:t>
      </w:r>
      <w:r w:rsidRPr="004B54DC">
        <w:rPr>
          <w:sz w:val="28"/>
          <w:szCs w:val="28"/>
        </w:rPr>
        <w:t>сельская библиотека.</w:t>
      </w:r>
    </w:p>
    <w:p w:rsidR="002E1647" w:rsidRPr="004B54DC" w:rsidRDefault="002E1647" w:rsidP="002E1647">
      <w:pPr>
        <w:ind w:firstLine="720"/>
        <w:jc w:val="both"/>
        <w:rPr>
          <w:b/>
          <w:sz w:val="28"/>
          <w:szCs w:val="28"/>
        </w:rPr>
      </w:pPr>
      <w:r w:rsidRPr="004B54DC">
        <w:rPr>
          <w:sz w:val="28"/>
          <w:szCs w:val="28"/>
        </w:rPr>
        <w:t>В соответствии с годовым п</w:t>
      </w:r>
      <w:r>
        <w:rPr>
          <w:sz w:val="28"/>
          <w:szCs w:val="28"/>
        </w:rPr>
        <w:t>ланом, работниками Калитвенского</w:t>
      </w:r>
      <w:r w:rsidR="00C6057E">
        <w:rPr>
          <w:sz w:val="28"/>
          <w:szCs w:val="28"/>
        </w:rPr>
        <w:t xml:space="preserve"> </w:t>
      </w:r>
      <w:r>
        <w:rPr>
          <w:sz w:val="28"/>
          <w:szCs w:val="28"/>
        </w:rPr>
        <w:t>ЦКС</w:t>
      </w:r>
      <w:r w:rsidR="00C6057E">
        <w:rPr>
          <w:sz w:val="28"/>
          <w:szCs w:val="28"/>
        </w:rPr>
        <w:t xml:space="preserve"> </w:t>
      </w:r>
      <w:r w:rsidRPr="004B54DC">
        <w:rPr>
          <w:sz w:val="28"/>
          <w:szCs w:val="28"/>
        </w:rPr>
        <w:t>и сельской библиотеки были проведены мероприятия, направленные на различные категории гра</w:t>
      </w:r>
      <w:r>
        <w:rPr>
          <w:sz w:val="28"/>
          <w:szCs w:val="28"/>
        </w:rPr>
        <w:t xml:space="preserve">ждан, проживающих в </w:t>
      </w:r>
      <w:proofErr w:type="spellStart"/>
      <w:r>
        <w:rPr>
          <w:sz w:val="28"/>
          <w:szCs w:val="28"/>
        </w:rPr>
        <w:t>Калитвенском</w:t>
      </w:r>
      <w:proofErr w:type="spellEnd"/>
      <w:r w:rsidRPr="004B54DC">
        <w:rPr>
          <w:sz w:val="28"/>
          <w:szCs w:val="28"/>
        </w:rPr>
        <w:t xml:space="preserve"> с/п. </w:t>
      </w:r>
    </w:p>
    <w:p w:rsidR="002E1647" w:rsidRDefault="002E1647" w:rsidP="002E16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</w:t>
      </w:r>
      <w:r w:rsidRPr="004B54DC">
        <w:rPr>
          <w:sz w:val="28"/>
          <w:szCs w:val="28"/>
        </w:rPr>
        <w:t xml:space="preserve"> прошел митинг, посвященны</w:t>
      </w:r>
      <w:r>
        <w:rPr>
          <w:sz w:val="28"/>
          <w:szCs w:val="28"/>
        </w:rPr>
        <w:t>й освобождению станицы от немецко-фашистских захватчиков</w:t>
      </w:r>
      <w:r w:rsidRPr="004B54DC">
        <w:rPr>
          <w:sz w:val="28"/>
          <w:szCs w:val="28"/>
        </w:rPr>
        <w:t>, в котором приняли участие сотрудники администрации, сотрудники и учащиеся</w:t>
      </w:r>
      <w:r>
        <w:rPr>
          <w:sz w:val="28"/>
          <w:szCs w:val="28"/>
        </w:rPr>
        <w:t xml:space="preserve"> МБОУ </w:t>
      </w:r>
      <w:proofErr w:type="spellStart"/>
      <w:r>
        <w:rPr>
          <w:sz w:val="28"/>
          <w:szCs w:val="28"/>
        </w:rPr>
        <w:t>Калитвенская</w:t>
      </w:r>
      <w:proofErr w:type="spellEnd"/>
      <w:r>
        <w:rPr>
          <w:sz w:val="28"/>
          <w:szCs w:val="28"/>
        </w:rPr>
        <w:t xml:space="preserve">  СОШ, трудовые коллективы ООО «Альянс»</w:t>
      </w:r>
      <w:r w:rsidRPr="004B54DC">
        <w:rPr>
          <w:sz w:val="28"/>
          <w:szCs w:val="28"/>
        </w:rPr>
        <w:t xml:space="preserve">, </w:t>
      </w:r>
      <w:r>
        <w:rPr>
          <w:sz w:val="28"/>
          <w:szCs w:val="28"/>
        </w:rPr>
        <w:t>КС Каменск-</w:t>
      </w:r>
      <w:proofErr w:type="spellStart"/>
      <w:r>
        <w:rPr>
          <w:sz w:val="28"/>
          <w:szCs w:val="28"/>
        </w:rPr>
        <w:t>Шахтинская</w:t>
      </w:r>
      <w:proofErr w:type="spellEnd"/>
      <w:r>
        <w:rPr>
          <w:sz w:val="28"/>
          <w:szCs w:val="28"/>
        </w:rPr>
        <w:t>, жители и гости поселения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феврале и марте проведены торжественные мероприятия ко Дню защитника Отечества и 8-му Марта.  В</w:t>
      </w:r>
      <w:r w:rsidRPr="004B54DC">
        <w:rPr>
          <w:sz w:val="28"/>
          <w:szCs w:val="28"/>
        </w:rPr>
        <w:t>есело и задорно, с угощениями</w:t>
      </w:r>
      <w:r>
        <w:rPr>
          <w:sz w:val="28"/>
          <w:szCs w:val="28"/>
        </w:rPr>
        <w:t xml:space="preserve">, прошла масленица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алитвенской</w:t>
      </w:r>
      <w:proofErr w:type="spellEnd"/>
      <w:r>
        <w:rPr>
          <w:sz w:val="28"/>
          <w:szCs w:val="28"/>
        </w:rPr>
        <w:t xml:space="preserve">, блинами </w:t>
      </w:r>
      <w:proofErr w:type="spellStart"/>
      <w:r>
        <w:rPr>
          <w:sz w:val="28"/>
          <w:szCs w:val="28"/>
        </w:rPr>
        <w:t>Калитвенского</w:t>
      </w:r>
      <w:proofErr w:type="spellEnd"/>
      <w:r w:rsidRPr="004B54DC">
        <w:rPr>
          <w:sz w:val="28"/>
          <w:szCs w:val="28"/>
        </w:rPr>
        <w:t xml:space="preserve"> сельского поселения можно было полакомиться и на р</w:t>
      </w:r>
      <w:r>
        <w:rPr>
          <w:sz w:val="28"/>
          <w:szCs w:val="28"/>
        </w:rPr>
        <w:t xml:space="preserve">айонной масленице. Ежегодно </w:t>
      </w:r>
      <w:r w:rsidRPr="004B54DC">
        <w:rPr>
          <w:sz w:val="28"/>
          <w:szCs w:val="28"/>
        </w:rPr>
        <w:t xml:space="preserve"> проводят</w:t>
      </w:r>
      <w:r>
        <w:rPr>
          <w:sz w:val="28"/>
          <w:szCs w:val="28"/>
        </w:rPr>
        <w:t xml:space="preserve">ся </w:t>
      </w:r>
      <w:proofErr w:type="gramStart"/>
      <w:r w:rsidRPr="004B54DC">
        <w:rPr>
          <w:sz w:val="28"/>
          <w:szCs w:val="28"/>
        </w:rPr>
        <w:t>интересные</w:t>
      </w:r>
      <w:proofErr w:type="gramEnd"/>
      <w:r w:rsidR="00C6057E">
        <w:rPr>
          <w:sz w:val="28"/>
          <w:szCs w:val="28"/>
        </w:rPr>
        <w:t xml:space="preserve"> </w:t>
      </w:r>
      <w:proofErr w:type="spellStart"/>
      <w:r w:rsidR="00FD01DF">
        <w:rPr>
          <w:sz w:val="28"/>
          <w:szCs w:val="28"/>
        </w:rPr>
        <w:t>библионочи</w:t>
      </w:r>
      <w:proofErr w:type="spellEnd"/>
      <w:r w:rsidR="00FD01DF">
        <w:rPr>
          <w:sz w:val="28"/>
          <w:szCs w:val="28"/>
        </w:rPr>
        <w:t>. 2017</w:t>
      </w:r>
      <w:r w:rsidRPr="004B54DC">
        <w:rPr>
          <w:sz w:val="28"/>
          <w:szCs w:val="28"/>
        </w:rPr>
        <w:t xml:space="preserve"> год не стал исключение</w:t>
      </w:r>
      <w:r>
        <w:rPr>
          <w:sz w:val="28"/>
          <w:szCs w:val="28"/>
        </w:rPr>
        <w:t xml:space="preserve">м. </w:t>
      </w:r>
      <w:proofErr w:type="gramStart"/>
      <w:r w:rsidRPr="004B54DC">
        <w:rPr>
          <w:sz w:val="28"/>
          <w:szCs w:val="28"/>
        </w:rPr>
        <w:t>К</w:t>
      </w:r>
      <w:proofErr w:type="gramEnd"/>
      <w:r w:rsidRPr="004B54DC">
        <w:rPr>
          <w:sz w:val="28"/>
          <w:szCs w:val="28"/>
        </w:rPr>
        <w:t xml:space="preserve"> Дню Победы про</w:t>
      </w:r>
      <w:r>
        <w:rPr>
          <w:sz w:val="28"/>
          <w:szCs w:val="28"/>
        </w:rPr>
        <w:t xml:space="preserve">шла Вахта памяти и торжественные мероприятия, посвященные 9 Мая. </w:t>
      </w:r>
    </w:p>
    <w:p w:rsidR="002E1647" w:rsidRPr="004B54DC" w:rsidRDefault="002E1647" w:rsidP="002E16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 июня возле Калитвенского СДК</w:t>
      </w:r>
      <w:r w:rsidRPr="004B54DC">
        <w:rPr>
          <w:sz w:val="28"/>
          <w:szCs w:val="28"/>
        </w:rPr>
        <w:t xml:space="preserve"> на детской площадке был проведен веселый праздник для детей. Весь июнь работала детская площадка. </w:t>
      </w:r>
    </w:p>
    <w:p w:rsidR="002E1647" w:rsidRPr="004B54DC" w:rsidRDefault="002E1647" w:rsidP="002E1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станице много молодежи, имеются команды, которые своим участием и победами в раз</w:t>
      </w:r>
      <w:r w:rsidR="004523D9">
        <w:rPr>
          <w:sz w:val="28"/>
          <w:szCs w:val="28"/>
        </w:rPr>
        <w:t>личных видах соревнований в 2017</w:t>
      </w:r>
      <w:r>
        <w:rPr>
          <w:sz w:val="28"/>
          <w:szCs w:val="28"/>
        </w:rPr>
        <w:t xml:space="preserve"> году и предыдущих годах доказали то, что спорту уделяется приоритетное внимание, а для этого необходимо не только стремление к победе и сила духа, но и многочасовые тренировки. Сформированы спортивные команды также и из числа инвалидов. Итогом деятельности по физической культуре стали занятые  первые места в спортивных соревнованиях и спартакиаде.</w:t>
      </w:r>
    </w:p>
    <w:p w:rsidR="002E1647" w:rsidRPr="004B54DC" w:rsidRDefault="002E1647" w:rsidP="004523D9">
      <w:pPr>
        <w:jc w:val="both"/>
        <w:rPr>
          <w:sz w:val="28"/>
          <w:szCs w:val="28"/>
        </w:rPr>
      </w:pPr>
      <w:r w:rsidRPr="004B54DC">
        <w:rPr>
          <w:sz w:val="28"/>
          <w:szCs w:val="28"/>
        </w:rPr>
        <w:t>Мне хотелось бы добавить, что мы не самое богатое муниципальное образование, на нашей территории не расположено важных государственных объектов, не осуществляют деятельность крупные предприятия, но все же, м</w:t>
      </w:r>
      <w:proofErr w:type="gramStart"/>
      <w:r w:rsidRPr="004B54DC">
        <w:rPr>
          <w:sz w:val="28"/>
          <w:szCs w:val="28"/>
        </w:rPr>
        <w:t>ы-</w:t>
      </w:r>
      <w:proofErr w:type="gramEnd"/>
      <w:r w:rsidRPr="004B54DC">
        <w:rPr>
          <w:sz w:val="28"/>
          <w:szCs w:val="28"/>
        </w:rPr>
        <w:t xml:space="preserve"> есть, и наше богатство заключается в людях: целеустремленных, творческих, неравнодушных. Я знаю, что вместе мы сможем преодолеть любые трудности. Спасибо за внимание.</w:t>
      </w:r>
    </w:p>
    <w:p w:rsidR="002E1647" w:rsidRPr="004B54DC" w:rsidRDefault="002E1647" w:rsidP="002E1647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2E1647" w:rsidRDefault="002E1647" w:rsidP="002E1647">
      <w:pPr>
        <w:ind w:firstLine="708"/>
        <w:jc w:val="both"/>
        <w:rPr>
          <w:b/>
          <w:sz w:val="28"/>
          <w:szCs w:val="28"/>
          <w:u w:val="single"/>
        </w:rPr>
      </w:pPr>
    </w:p>
    <w:p w:rsidR="002E1647" w:rsidRDefault="002E1647" w:rsidP="002E1647">
      <w:pPr>
        <w:ind w:firstLine="708"/>
        <w:jc w:val="both"/>
        <w:rPr>
          <w:b/>
          <w:sz w:val="28"/>
          <w:szCs w:val="28"/>
          <w:u w:val="single"/>
        </w:rPr>
      </w:pPr>
    </w:p>
    <w:p w:rsidR="002E1647" w:rsidRDefault="002E1647" w:rsidP="002E1647">
      <w:pPr>
        <w:ind w:firstLine="708"/>
        <w:jc w:val="both"/>
        <w:rPr>
          <w:sz w:val="28"/>
          <w:szCs w:val="28"/>
          <w:u w:val="single"/>
        </w:rPr>
      </w:pPr>
    </w:p>
    <w:p w:rsidR="002E1647" w:rsidRDefault="002E1647" w:rsidP="002E1647">
      <w:pPr>
        <w:jc w:val="both"/>
        <w:rPr>
          <w:sz w:val="28"/>
          <w:szCs w:val="28"/>
        </w:rPr>
      </w:pPr>
    </w:p>
    <w:p w:rsidR="00BE636A" w:rsidRDefault="00BE636A"/>
    <w:sectPr w:rsidR="00BE636A" w:rsidSect="00D85A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9D"/>
    <w:rsid w:val="0005431F"/>
    <w:rsid w:val="00073EFD"/>
    <w:rsid w:val="000920FC"/>
    <w:rsid w:val="000E7C06"/>
    <w:rsid w:val="00124A30"/>
    <w:rsid w:val="0015108C"/>
    <w:rsid w:val="001B4D1A"/>
    <w:rsid w:val="00283E47"/>
    <w:rsid w:val="002E1647"/>
    <w:rsid w:val="003223E5"/>
    <w:rsid w:val="003318BB"/>
    <w:rsid w:val="003443A0"/>
    <w:rsid w:val="003776A1"/>
    <w:rsid w:val="00377DC1"/>
    <w:rsid w:val="003D3FC8"/>
    <w:rsid w:val="004523D9"/>
    <w:rsid w:val="0045435C"/>
    <w:rsid w:val="004A67F0"/>
    <w:rsid w:val="004B1D61"/>
    <w:rsid w:val="004F4CEE"/>
    <w:rsid w:val="005217FD"/>
    <w:rsid w:val="005970D0"/>
    <w:rsid w:val="006527AE"/>
    <w:rsid w:val="00690A25"/>
    <w:rsid w:val="00691F1C"/>
    <w:rsid w:val="006A33F8"/>
    <w:rsid w:val="006E0B81"/>
    <w:rsid w:val="006E6136"/>
    <w:rsid w:val="006E782E"/>
    <w:rsid w:val="0071294F"/>
    <w:rsid w:val="00720052"/>
    <w:rsid w:val="00812432"/>
    <w:rsid w:val="00892411"/>
    <w:rsid w:val="008A4FB8"/>
    <w:rsid w:val="00961FEC"/>
    <w:rsid w:val="0097114D"/>
    <w:rsid w:val="00A12CA2"/>
    <w:rsid w:val="00A37C73"/>
    <w:rsid w:val="00A65E23"/>
    <w:rsid w:val="00A70931"/>
    <w:rsid w:val="00A755E9"/>
    <w:rsid w:val="00A85EC6"/>
    <w:rsid w:val="00AB0DB3"/>
    <w:rsid w:val="00BA5176"/>
    <w:rsid w:val="00BE636A"/>
    <w:rsid w:val="00BF2E3B"/>
    <w:rsid w:val="00BF539D"/>
    <w:rsid w:val="00C6057E"/>
    <w:rsid w:val="00C6681D"/>
    <w:rsid w:val="00D01BB5"/>
    <w:rsid w:val="00D611BD"/>
    <w:rsid w:val="00D662BE"/>
    <w:rsid w:val="00D85A65"/>
    <w:rsid w:val="00DB748E"/>
    <w:rsid w:val="00E27427"/>
    <w:rsid w:val="00E923D5"/>
    <w:rsid w:val="00F21364"/>
    <w:rsid w:val="00F67292"/>
    <w:rsid w:val="00F9554D"/>
    <w:rsid w:val="00FA1B51"/>
    <w:rsid w:val="00FD0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4"/>
    <w:next w:val="a"/>
    <w:rsid w:val="002E1647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2E16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E16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3E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E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4"/>
    <w:next w:val="a"/>
    <w:rsid w:val="002E1647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2E16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E16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3E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E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cp:lastPrinted>2018-01-31T13:46:00Z</cp:lastPrinted>
  <dcterms:created xsi:type="dcterms:W3CDTF">2018-01-30T05:40:00Z</dcterms:created>
  <dcterms:modified xsi:type="dcterms:W3CDTF">2018-01-31T13:48:00Z</dcterms:modified>
</cp:coreProperties>
</file>