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CC" w:rsidRPr="0066032E" w:rsidRDefault="005605CC" w:rsidP="005605CC">
      <w:pPr>
        <w:autoSpaceDE w:val="0"/>
        <w:autoSpaceDN w:val="0"/>
        <w:jc w:val="both"/>
        <w:rPr>
          <w:kern w:val="2"/>
          <w:sz w:val="22"/>
        </w:rPr>
      </w:pPr>
    </w:p>
    <w:p w:rsidR="005605CC" w:rsidRPr="0066032E" w:rsidRDefault="005605CC" w:rsidP="005605CC">
      <w:pPr>
        <w:autoSpaceDE w:val="0"/>
        <w:autoSpaceDN w:val="0"/>
        <w:jc w:val="both"/>
        <w:rPr>
          <w:kern w:val="2"/>
          <w:sz w:val="22"/>
        </w:rPr>
      </w:pPr>
    </w:p>
    <w:p w:rsidR="005605CC" w:rsidRPr="0066032E" w:rsidRDefault="00780050" w:rsidP="005605CC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noProof/>
          <w:kern w:val="2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7" type="#_x0000_t202" style="position:absolute;left:0;text-align:left;margin-left:493.75pt;margin-top:7.75pt;width:51.25pt;height:2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">
            <v:textbox>
              <w:txbxContent>
                <w:p w:rsidR="005605CC" w:rsidRDefault="00780050" w:rsidP="005605CC">
                  <w:r>
                    <w:t>1</w:t>
                  </w:r>
                </w:p>
              </w:txbxContent>
            </v:textbox>
          </v:shape>
        </w:pict>
      </w:r>
      <w:r w:rsidR="005605CC" w:rsidRPr="0066032E">
        <w:rPr>
          <w:bCs/>
          <w:color w:val="000000"/>
          <w:kern w:val="2"/>
          <w:sz w:val="28"/>
          <w:szCs w:val="28"/>
          <w:shd w:val="clear" w:color="auto" w:fill="FFFFFF"/>
        </w:rPr>
        <w:t>ОТЧЕТ О ВЫПОЛНЕНИИ</w:t>
      </w:r>
    </w:p>
    <w:p w:rsidR="005605CC" w:rsidRPr="0066032E" w:rsidRDefault="005605CC" w:rsidP="005605CC">
      <w:pPr>
        <w:jc w:val="center"/>
        <w:outlineLvl w:val="3"/>
        <w:rPr>
          <w:bCs/>
          <w:kern w:val="2"/>
          <w:sz w:val="28"/>
          <w:szCs w:val="28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Pr="0066032E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ЗАДАНИЯ № </w:t>
      </w:r>
      <w:r w:rsidRPr="0066032E">
        <w:rPr>
          <w:color w:val="000000"/>
          <w:kern w:val="2"/>
          <w:sz w:val="28"/>
          <w:szCs w:val="28"/>
          <w:vertAlign w:val="superscript"/>
        </w:rPr>
        <w:t>1</w:t>
      </w:r>
    </w:p>
    <w:p w:rsidR="005605CC" w:rsidRPr="0066032E" w:rsidRDefault="001C36AC" w:rsidP="005605CC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1C36AC">
        <w:rPr>
          <w:bCs/>
          <w:noProof/>
          <w:kern w:val="2"/>
          <w:sz w:val="28"/>
          <w:szCs w:val="28"/>
        </w:rPr>
        <w:pict>
          <v:shape id="Поле 8" o:spid="_x0000_s1028" type="#_x0000_t202" style="position:absolute;left:0;text-align:left;margin-left:583.35pt;margin-top:9.1pt;width:148.5pt;height:207.6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" stroked="f">
            <v:textbox>
              <w:txbxContent>
                <w:tbl>
                  <w:tblPr>
                    <w:tblStyle w:val="a8"/>
                    <w:tblW w:w="2694" w:type="dxa"/>
                    <w:tblInd w:w="-34" w:type="dxa"/>
                    <w:tblLayout w:type="fixed"/>
                    <w:tblLook w:val="04A0"/>
                  </w:tblPr>
                  <w:tblGrid>
                    <w:gridCol w:w="1276"/>
                    <w:gridCol w:w="1418"/>
                  </w:tblGrid>
                  <w:tr w:rsidR="005605CC" w:rsidRPr="008F4987" w:rsidTr="00D3069B">
                    <w:trPr>
                      <w:trHeight w:val="128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605CC" w:rsidRPr="008F4987" w:rsidRDefault="005605CC" w:rsidP="00967321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12" w:space="0" w:color="auto"/>
                        </w:tcBorders>
                      </w:tcPr>
                      <w:p w:rsidR="005605CC" w:rsidRPr="008F4987" w:rsidRDefault="005605CC" w:rsidP="00967321">
                        <w:pPr>
                          <w:rPr>
                            <w:sz w:val="24"/>
                            <w:szCs w:val="24"/>
                          </w:rPr>
                        </w:pPr>
                        <w:r w:rsidRPr="008F4987">
                          <w:rPr>
                            <w:sz w:val="24"/>
                            <w:szCs w:val="24"/>
                          </w:rPr>
                          <w:t>Коды</w:t>
                        </w:r>
                      </w:p>
                    </w:tc>
                  </w:tr>
                  <w:tr w:rsidR="005605CC" w:rsidRPr="008F4987" w:rsidTr="00D3069B">
                    <w:trPr>
                      <w:trHeight w:val="113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ind w:left="-142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F4987">
                          <w:rPr>
                            <w:sz w:val="24"/>
                            <w:szCs w:val="24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F4987">
                          <w:rPr>
                            <w:sz w:val="24"/>
                            <w:szCs w:val="24"/>
                          </w:rPr>
                          <w:t>0506501</w:t>
                        </w:r>
                      </w:p>
                    </w:tc>
                  </w:tr>
                  <w:tr w:rsidR="005605CC" w:rsidRPr="008F4987" w:rsidTr="00D3069B">
                    <w:trPr>
                      <w:trHeight w:val="170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F4987">
                          <w:rPr>
                            <w:sz w:val="24"/>
                            <w:szCs w:val="24"/>
                          </w:rPr>
                          <w:t>Дата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D3069B" w:rsidP="0096732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22.10.2021</w:t>
                        </w:r>
                      </w:p>
                    </w:tc>
                  </w:tr>
                  <w:tr w:rsidR="005605CC" w:rsidRPr="008F4987" w:rsidTr="00D3069B">
                    <w:trPr>
                      <w:trHeight w:val="406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F4987">
                          <w:rPr>
                            <w:sz w:val="24"/>
                            <w:szCs w:val="24"/>
                          </w:rPr>
                          <w:t>Код по сводному реестру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780050" w:rsidP="0096732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603Х6260</w:t>
                        </w:r>
                      </w:p>
                    </w:tc>
                  </w:tr>
                  <w:tr w:rsidR="005605CC" w:rsidRPr="008F4987" w:rsidTr="00D3069B">
                    <w:trPr>
                      <w:trHeight w:val="170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F4987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605CC" w:rsidRPr="008F4987" w:rsidTr="00D3069B">
                    <w:trPr>
                      <w:trHeight w:val="170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F4987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780050" w:rsidP="0096732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90.04.</w:t>
                        </w:r>
                      </w:p>
                    </w:tc>
                  </w:tr>
                  <w:tr w:rsidR="005605CC" w:rsidRPr="008F4987" w:rsidTr="00D3069B">
                    <w:trPr>
                      <w:trHeight w:val="170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F4987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605CC" w:rsidRPr="008F4987" w:rsidTr="00D3069B">
                    <w:trPr>
                      <w:trHeight w:val="269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5605CC" w:rsidRPr="008F4987" w:rsidRDefault="005605CC" w:rsidP="0096732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605CC" w:rsidRPr="008F4987" w:rsidRDefault="005605CC" w:rsidP="0096732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605CC" w:rsidRPr="00B72538" w:rsidRDefault="005605CC" w:rsidP="005605CC"/>
              </w:txbxContent>
            </v:textbox>
          </v:shape>
        </w:pict>
      </w:r>
    </w:p>
    <w:p w:rsidR="005605CC" w:rsidRPr="0066032E" w:rsidRDefault="00D3069B" w:rsidP="005605CC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</w:rPr>
        <w:t>на 2021</w:t>
      </w:r>
      <w:r w:rsidR="005605CC" w:rsidRPr="0066032E">
        <w:rPr>
          <w:color w:val="000000"/>
          <w:kern w:val="2"/>
          <w:sz w:val="28"/>
          <w:szCs w:val="28"/>
          <w:shd w:val="clear" w:color="auto" w:fill="FFFFFF"/>
        </w:rPr>
        <w:t xml:space="preserve">год и плановый </w:t>
      </w:r>
      <w:r>
        <w:rPr>
          <w:color w:val="000000"/>
          <w:kern w:val="2"/>
          <w:sz w:val="28"/>
          <w:szCs w:val="28"/>
          <w:shd w:val="clear" w:color="auto" w:fill="FFFFFF"/>
        </w:rPr>
        <w:t>период 2022 и 2023</w:t>
      </w:r>
      <w:r w:rsidR="005605CC" w:rsidRPr="0066032E">
        <w:rPr>
          <w:color w:val="000000"/>
          <w:kern w:val="2"/>
          <w:sz w:val="28"/>
          <w:szCs w:val="28"/>
          <w:shd w:val="clear" w:color="auto" w:fill="FFFFFF"/>
        </w:rPr>
        <w:t xml:space="preserve"> годов</w:t>
      </w:r>
    </w:p>
    <w:p w:rsidR="005605CC" w:rsidRPr="0066032E" w:rsidRDefault="005605CC" w:rsidP="005605CC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</w:rPr>
        <w:t>от « 22 » октября 2021</w:t>
      </w:r>
      <w:r w:rsidRPr="0066032E">
        <w:rPr>
          <w:color w:val="000000"/>
          <w:kern w:val="2"/>
          <w:sz w:val="28"/>
          <w:szCs w:val="28"/>
          <w:shd w:val="clear" w:color="auto" w:fill="FFFFFF"/>
        </w:rPr>
        <w:t xml:space="preserve"> г.</w:t>
      </w:r>
    </w:p>
    <w:p w:rsidR="005605CC" w:rsidRPr="0066032E" w:rsidRDefault="005605CC" w:rsidP="005605CC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</w:p>
    <w:p w:rsidR="005605CC" w:rsidRPr="0066032E" w:rsidRDefault="005605CC" w:rsidP="005605CC">
      <w:pPr>
        <w:tabs>
          <w:tab w:val="right" w:pos="2698"/>
        </w:tabs>
        <w:jc w:val="both"/>
        <w:rPr>
          <w:kern w:val="2"/>
          <w:sz w:val="28"/>
          <w:szCs w:val="28"/>
        </w:rPr>
        <w:sectPr w:rsidR="005605CC" w:rsidRPr="0066032E" w:rsidSect="00967321">
          <w:headerReference w:type="default" r:id="rId6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</w:p>
    <w:p w:rsidR="005605CC" w:rsidRPr="0066032E" w:rsidRDefault="005605CC" w:rsidP="005605CC">
      <w:pPr>
        <w:rPr>
          <w:kern w:val="2"/>
          <w:sz w:val="28"/>
          <w:szCs w:val="28"/>
        </w:rPr>
      </w:pPr>
    </w:p>
    <w:p w:rsidR="005605CC" w:rsidRDefault="005605CC" w:rsidP="005605CC">
      <w:pPr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5605CC">
        <w:rPr>
          <w:bCs/>
          <w:color w:val="000000"/>
          <w:kern w:val="2"/>
          <w:sz w:val="22"/>
          <w:szCs w:val="22"/>
          <w:shd w:val="clear" w:color="auto" w:fill="FFFFFF"/>
        </w:rPr>
        <w:t xml:space="preserve">Наименование </w:t>
      </w:r>
      <w:r w:rsidRPr="005605CC">
        <w:rPr>
          <w:kern w:val="2"/>
          <w:sz w:val="22"/>
          <w:szCs w:val="22"/>
        </w:rPr>
        <w:t>муниципального</w:t>
      </w:r>
      <w:r w:rsidRPr="005605CC">
        <w:rPr>
          <w:bCs/>
          <w:color w:val="000000"/>
          <w:kern w:val="2"/>
          <w:sz w:val="22"/>
          <w:szCs w:val="22"/>
          <w:shd w:val="clear" w:color="auto" w:fill="FFFFFF"/>
        </w:rPr>
        <w:t xml:space="preserve"> учреждения </w:t>
      </w:r>
      <w:r w:rsidRPr="005605CC">
        <w:rPr>
          <w:sz w:val="22"/>
          <w:szCs w:val="22"/>
        </w:rPr>
        <w:t>Калитвенского сельского поселения</w:t>
      </w:r>
      <w:r w:rsidRPr="005605CC">
        <w:rPr>
          <w:kern w:val="2"/>
          <w:sz w:val="22"/>
          <w:szCs w:val="22"/>
        </w:rPr>
        <w:t xml:space="preserve"> </w:t>
      </w:r>
      <w:r>
        <w:rPr>
          <w:bCs/>
          <w:color w:val="000000"/>
          <w:kern w:val="2"/>
          <w:sz w:val="22"/>
          <w:szCs w:val="22"/>
          <w:shd w:val="clear" w:color="auto" w:fill="FFFFFF"/>
        </w:rPr>
        <w:t>(обособленного подразделения)</w:t>
      </w:r>
    </w:p>
    <w:p w:rsidR="005605CC" w:rsidRPr="005605CC" w:rsidRDefault="005605CC" w:rsidP="005605CC">
      <w:pPr>
        <w:outlineLvl w:val="3"/>
        <w:rPr>
          <w:b/>
          <w:bCs/>
          <w:color w:val="000000"/>
          <w:kern w:val="2"/>
          <w:sz w:val="22"/>
          <w:szCs w:val="22"/>
          <w:shd w:val="clear" w:color="auto" w:fill="FFFFFF"/>
        </w:rPr>
      </w:pPr>
      <w:r w:rsidRPr="005605CC">
        <w:rPr>
          <w:b/>
          <w:bCs/>
          <w:color w:val="000000"/>
          <w:kern w:val="2"/>
          <w:sz w:val="22"/>
          <w:szCs w:val="22"/>
          <w:shd w:val="clear" w:color="auto" w:fill="FFFFFF"/>
        </w:rPr>
        <w:t>Муниципальное бюджетное учреждение культуры Калитвенского сельского поселения</w:t>
      </w:r>
    </w:p>
    <w:p w:rsidR="005605CC" w:rsidRPr="005605CC" w:rsidRDefault="005605CC" w:rsidP="005605CC">
      <w:pPr>
        <w:outlineLvl w:val="3"/>
        <w:rPr>
          <w:b/>
          <w:bCs/>
          <w:color w:val="000000"/>
          <w:kern w:val="2"/>
          <w:sz w:val="22"/>
          <w:szCs w:val="22"/>
          <w:shd w:val="clear" w:color="auto" w:fill="FFFFFF"/>
        </w:rPr>
      </w:pPr>
      <w:r w:rsidRPr="005605CC">
        <w:rPr>
          <w:b/>
          <w:bCs/>
          <w:color w:val="000000"/>
          <w:kern w:val="2"/>
          <w:sz w:val="22"/>
          <w:szCs w:val="22"/>
          <w:shd w:val="clear" w:color="auto" w:fill="FFFFFF"/>
        </w:rPr>
        <w:t>«Калитвенский центр культуры и спорта»</w:t>
      </w:r>
    </w:p>
    <w:p w:rsidR="005605CC" w:rsidRPr="005605CC" w:rsidRDefault="005605CC" w:rsidP="005605CC">
      <w:pPr>
        <w:rPr>
          <w:color w:val="000000"/>
          <w:kern w:val="2"/>
          <w:sz w:val="22"/>
          <w:szCs w:val="22"/>
        </w:rPr>
      </w:pPr>
      <w:r w:rsidRPr="005605CC">
        <w:rPr>
          <w:color w:val="000000"/>
          <w:kern w:val="2"/>
          <w:sz w:val="22"/>
          <w:szCs w:val="22"/>
        </w:rPr>
        <w:t xml:space="preserve"> _____________________________________________________________________________________________________</w:t>
      </w:r>
    </w:p>
    <w:p w:rsidR="005605CC" w:rsidRDefault="005605CC" w:rsidP="005605CC">
      <w:pPr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5605CC">
        <w:rPr>
          <w:bCs/>
          <w:color w:val="000000"/>
          <w:kern w:val="2"/>
          <w:sz w:val="22"/>
          <w:szCs w:val="22"/>
          <w:shd w:val="clear" w:color="auto" w:fill="FFFFFF"/>
        </w:rPr>
        <w:t xml:space="preserve">Виды деятельности </w:t>
      </w:r>
      <w:r w:rsidRPr="005605CC">
        <w:rPr>
          <w:kern w:val="2"/>
          <w:sz w:val="22"/>
          <w:szCs w:val="22"/>
        </w:rPr>
        <w:t>муниципального</w:t>
      </w:r>
      <w:r w:rsidRPr="005605CC">
        <w:rPr>
          <w:bCs/>
          <w:color w:val="000000"/>
          <w:kern w:val="2"/>
          <w:sz w:val="22"/>
          <w:szCs w:val="22"/>
          <w:shd w:val="clear" w:color="auto" w:fill="FFFFFF"/>
        </w:rPr>
        <w:t xml:space="preserve"> учреждения </w:t>
      </w:r>
      <w:r w:rsidRPr="005605CC">
        <w:rPr>
          <w:sz w:val="22"/>
          <w:szCs w:val="22"/>
        </w:rPr>
        <w:t>Калитвенского сельского поселения</w:t>
      </w:r>
      <w:r w:rsidRPr="005605CC">
        <w:rPr>
          <w:kern w:val="2"/>
          <w:sz w:val="22"/>
          <w:szCs w:val="22"/>
        </w:rPr>
        <w:t xml:space="preserve"> </w:t>
      </w:r>
      <w:r w:rsidRPr="005605CC">
        <w:rPr>
          <w:bCs/>
          <w:color w:val="000000"/>
          <w:kern w:val="2"/>
          <w:sz w:val="22"/>
          <w:szCs w:val="22"/>
          <w:shd w:val="clear" w:color="auto" w:fill="FFFFFF"/>
        </w:rPr>
        <w:t>(обособленного по</w:t>
      </w:r>
      <w:r>
        <w:rPr>
          <w:bCs/>
          <w:color w:val="000000"/>
          <w:kern w:val="2"/>
          <w:sz w:val="22"/>
          <w:szCs w:val="22"/>
          <w:shd w:val="clear" w:color="auto" w:fill="FFFFFF"/>
        </w:rPr>
        <w:t xml:space="preserve">дразделения) </w:t>
      </w:r>
    </w:p>
    <w:p w:rsidR="005605CC" w:rsidRDefault="005605CC" w:rsidP="005605CC">
      <w:pPr>
        <w:outlineLvl w:val="3"/>
        <w:rPr>
          <w:b/>
          <w:bCs/>
          <w:color w:val="000000"/>
          <w:kern w:val="2"/>
          <w:sz w:val="22"/>
          <w:szCs w:val="22"/>
          <w:shd w:val="clear" w:color="auto" w:fill="FFFFFF"/>
        </w:rPr>
      </w:pPr>
      <w:r w:rsidRPr="005605CC">
        <w:rPr>
          <w:b/>
          <w:bCs/>
          <w:color w:val="000000"/>
          <w:kern w:val="2"/>
          <w:sz w:val="22"/>
          <w:szCs w:val="22"/>
          <w:shd w:val="clear" w:color="auto" w:fill="FFFFFF"/>
        </w:rPr>
        <w:t xml:space="preserve">Деятельность учреждений культуры и искусства </w:t>
      </w:r>
    </w:p>
    <w:p w:rsidR="005605CC" w:rsidRPr="005605CC" w:rsidRDefault="005605CC" w:rsidP="005605CC">
      <w:pPr>
        <w:outlineLvl w:val="3"/>
        <w:rPr>
          <w:b/>
          <w:bCs/>
          <w:color w:val="000000"/>
          <w:kern w:val="2"/>
          <w:sz w:val="22"/>
          <w:szCs w:val="22"/>
          <w:shd w:val="clear" w:color="auto" w:fill="FFFFFF"/>
        </w:rPr>
      </w:pPr>
    </w:p>
    <w:p w:rsidR="005605CC" w:rsidRPr="005605CC" w:rsidRDefault="005605CC" w:rsidP="005605CC">
      <w:pPr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5605CC">
        <w:rPr>
          <w:bCs/>
          <w:kern w:val="2"/>
          <w:sz w:val="22"/>
          <w:szCs w:val="22"/>
        </w:rPr>
        <w:t xml:space="preserve">Периодичность </w:t>
      </w:r>
      <w:r w:rsidRPr="00780050">
        <w:rPr>
          <w:b/>
          <w:bCs/>
          <w:kern w:val="2"/>
          <w:sz w:val="22"/>
          <w:szCs w:val="22"/>
        </w:rPr>
        <w:t>__________________________</w:t>
      </w:r>
      <w:r w:rsidR="00780050" w:rsidRPr="00780050">
        <w:rPr>
          <w:b/>
          <w:bCs/>
          <w:kern w:val="2"/>
          <w:sz w:val="22"/>
          <w:szCs w:val="22"/>
          <w:u w:val="single"/>
        </w:rPr>
        <w:t>первое</w:t>
      </w:r>
      <w:r w:rsidR="00780050" w:rsidRPr="00780050">
        <w:rPr>
          <w:bCs/>
          <w:kern w:val="2"/>
          <w:sz w:val="22"/>
          <w:szCs w:val="22"/>
          <w:u w:val="single"/>
        </w:rPr>
        <w:t xml:space="preserve"> </w:t>
      </w:r>
      <w:r w:rsidR="00D3069B" w:rsidRPr="00D3069B">
        <w:rPr>
          <w:b/>
          <w:bCs/>
          <w:kern w:val="2"/>
          <w:sz w:val="22"/>
          <w:szCs w:val="22"/>
          <w:u w:val="single"/>
        </w:rPr>
        <w:t xml:space="preserve">полугодие </w:t>
      </w:r>
      <w:r w:rsidRPr="00D3069B">
        <w:rPr>
          <w:bCs/>
          <w:kern w:val="2"/>
          <w:sz w:val="22"/>
          <w:szCs w:val="22"/>
          <w:u w:val="single"/>
        </w:rPr>
        <w:t>________________________________________________________________</w:t>
      </w:r>
    </w:p>
    <w:p w:rsidR="005605CC" w:rsidRPr="005605CC" w:rsidRDefault="005605CC" w:rsidP="005605CC">
      <w:pPr>
        <w:jc w:val="center"/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5605CC">
        <w:rPr>
          <w:bCs/>
          <w:color w:val="000000"/>
          <w:kern w:val="2"/>
          <w:sz w:val="22"/>
          <w:szCs w:val="22"/>
          <w:shd w:val="clear" w:color="auto" w:fill="FFFFFF"/>
        </w:rPr>
        <w:t xml:space="preserve">(указывается в соответствии с периодичностью предоставления отчета </w:t>
      </w:r>
    </w:p>
    <w:p w:rsidR="005605CC" w:rsidRPr="005605CC" w:rsidRDefault="005605CC" w:rsidP="005605CC">
      <w:pPr>
        <w:jc w:val="center"/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  <w:sectPr w:rsidR="005605CC" w:rsidRPr="005605CC" w:rsidSect="00967321">
          <w:type w:val="continuous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  <w:r w:rsidRPr="005605CC">
        <w:rPr>
          <w:bCs/>
          <w:color w:val="000000"/>
          <w:kern w:val="2"/>
          <w:sz w:val="22"/>
          <w:szCs w:val="22"/>
          <w:shd w:val="clear" w:color="auto" w:fill="FFFFFF"/>
        </w:rPr>
        <w:t>о выполнении муниципального задания, установленной в муниципальном задании)</w:t>
      </w:r>
    </w:p>
    <w:p w:rsidR="005605CC" w:rsidRPr="0066032E" w:rsidRDefault="005605CC" w:rsidP="005605CC">
      <w:pPr>
        <w:jc w:val="center"/>
        <w:outlineLvl w:val="3"/>
        <w:rPr>
          <w:bCs/>
          <w:kern w:val="2"/>
          <w:sz w:val="28"/>
          <w:szCs w:val="28"/>
        </w:rPr>
      </w:pPr>
      <w:r w:rsidRPr="0066032E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 xml:space="preserve">ЧАСТЬ 1. Сведения об оказываемых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муниципальных</w:t>
      </w:r>
      <w:r w:rsidRPr="0066032E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услугах </w:t>
      </w:r>
      <w:r w:rsidRPr="0066032E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:rsidR="005605CC" w:rsidRPr="0066032E" w:rsidRDefault="00F53060" w:rsidP="005605CC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1C36AC">
        <w:rPr>
          <w:noProof/>
          <w:color w:val="000000"/>
          <w:kern w:val="2"/>
          <w:sz w:val="22"/>
          <w:szCs w:val="22"/>
        </w:rPr>
        <w:pict>
          <v:shape id="Поле 7" o:spid="_x0000_s1029" type="#_x0000_t202" style="position:absolute;left:0;text-align:left;margin-left:531.6pt;margin-top:8.35pt;width:241.1pt;height:106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DAkg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x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" stroked="f">
            <v:textbox style="mso-next-textbox:#Поле 7">
              <w:txbxContent>
                <w:tbl>
                  <w:tblPr>
                    <w:tblW w:w="4235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80"/>
                    <w:gridCol w:w="1255"/>
                  </w:tblGrid>
                  <w:tr w:rsidR="005605CC" w:rsidRPr="00334FCF" w:rsidTr="00F53060">
                    <w:trPr>
                      <w:trHeight w:val="512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5605CC" w:rsidRPr="00B9607D" w:rsidRDefault="005605CC" w:rsidP="00967321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  <w:p w:rsidR="005605CC" w:rsidRPr="00B9607D" w:rsidRDefault="005605CC" w:rsidP="0096732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по общеросс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ийскому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базов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ому 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перечн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ю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или региональному </w:t>
                        </w:r>
                      </w:p>
                      <w:p w:rsidR="005605CC" w:rsidRPr="00B9607D" w:rsidRDefault="005605CC" w:rsidP="00967321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5605CC" w:rsidRPr="00334FCF" w:rsidRDefault="005605CC" w:rsidP="00967321">
                        <w:pPr>
                          <w:pStyle w:val="Style7"/>
                          <w:shd w:val="clear" w:color="auto" w:fill="auto"/>
                          <w:suppressAutoHyphens/>
                          <w:spacing w:before="0" w:after="0" w:line="240" w:lineRule="auto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55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780050" w:rsidRDefault="00780050" w:rsidP="0078005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5605CC" w:rsidRPr="00F53060" w:rsidRDefault="005605CC" w:rsidP="0078005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rPr>
                            <w:rFonts w:ascii="Times New Roman" w:hAnsi="Times New Roman" w:cs="Times New Roman"/>
                            <w:b w:val="0"/>
                            <w:sz w:val="16"/>
                            <w:szCs w:val="16"/>
                          </w:rPr>
                        </w:pPr>
                        <w:r w:rsidRPr="00F53060">
                          <w:rPr>
                            <w:rFonts w:ascii="Times New Roman" w:hAnsi="Times New Roman" w:cs="Times New Roman"/>
                            <w:b w:val="0"/>
                            <w:sz w:val="16"/>
                            <w:szCs w:val="16"/>
                          </w:rPr>
                          <w:t>ББ78</w:t>
                        </w:r>
                      </w:p>
                      <w:p w:rsidR="00780050" w:rsidRDefault="00780050" w:rsidP="0078005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780050" w:rsidRDefault="00780050" w:rsidP="0078005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780050" w:rsidRPr="00780050" w:rsidRDefault="00780050" w:rsidP="0078005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605CC" w:rsidRPr="00334FCF" w:rsidRDefault="005605CC" w:rsidP="005605CC"/>
              </w:txbxContent>
            </v:textbox>
          </v:shape>
        </w:pict>
      </w:r>
    </w:p>
    <w:p w:rsidR="005605CC" w:rsidRPr="0066032E" w:rsidRDefault="005605CC" w:rsidP="005605CC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РАЗДЕЛ 1</w:t>
      </w:r>
    </w:p>
    <w:p w:rsidR="005605CC" w:rsidRPr="0066032E" w:rsidRDefault="005605CC" w:rsidP="005605CC">
      <w:pPr>
        <w:rPr>
          <w:color w:val="000000"/>
          <w:kern w:val="2"/>
          <w:sz w:val="28"/>
          <w:szCs w:val="28"/>
        </w:rPr>
      </w:pPr>
    </w:p>
    <w:p w:rsidR="005605CC" w:rsidRPr="00D370F9" w:rsidRDefault="005605CC" w:rsidP="005605CC">
      <w:pPr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D370F9">
        <w:rPr>
          <w:bCs/>
          <w:color w:val="000000"/>
          <w:kern w:val="2"/>
          <w:sz w:val="22"/>
          <w:szCs w:val="22"/>
          <w:shd w:val="clear" w:color="auto" w:fill="FFFFFF"/>
        </w:rPr>
        <w:t xml:space="preserve">1. Наименование муниципальной услуги  </w:t>
      </w:r>
      <w:r w:rsidRPr="00D370F9">
        <w:rPr>
          <w:b/>
          <w:bCs/>
          <w:color w:val="000000"/>
          <w:kern w:val="2"/>
          <w:sz w:val="22"/>
          <w:szCs w:val="22"/>
          <w:u w:val="single"/>
          <w:shd w:val="clear" w:color="auto" w:fill="FFFFFF"/>
        </w:rPr>
        <w:t>Организация деятельности  клубных формирований</w:t>
      </w:r>
      <w:r w:rsidRPr="00D370F9">
        <w:rPr>
          <w:bCs/>
          <w:color w:val="000000"/>
          <w:kern w:val="2"/>
          <w:sz w:val="22"/>
          <w:szCs w:val="22"/>
          <w:shd w:val="clear" w:color="auto" w:fill="FFFFFF"/>
        </w:rPr>
        <w:t xml:space="preserve"> </w:t>
      </w:r>
    </w:p>
    <w:p w:rsidR="005605CC" w:rsidRPr="00D370F9" w:rsidRDefault="005605CC" w:rsidP="005605CC">
      <w:pPr>
        <w:outlineLvl w:val="3"/>
        <w:rPr>
          <w:b/>
          <w:bCs/>
          <w:color w:val="000000"/>
          <w:kern w:val="2"/>
          <w:sz w:val="22"/>
          <w:szCs w:val="22"/>
          <w:u w:val="single"/>
          <w:shd w:val="clear" w:color="auto" w:fill="FFFFFF"/>
        </w:rPr>
      </w:pPr>
      <w:r w:rsidRPr="00D370F9">
        <w:rPr>
          <w:b/>
          <w:bCs/>
          <w:color w:val="000000"/>
          <w:kern w:val="2"/>
          <w:sz w:val="22"/>
          <w:szCs w:val="22"/>
          <w:u w:val="single"/>
          <w:shd w:val="clear" w:color="auto" w:fill="FFFFFF"/>
        </w:rPr>
        <w:t>и формирований самодеятельного народного твор</w:t>
      </w:r>
      <w:r w:rsidRPr="00D370F9">
        <w:rPr>
          <w:b/>
          <w:bCs/>
          <w:kern w:val="2"/>
          <w:sz w:val="22"/>
          <w:szCs w:val="22"/>
          <w:u w:val="single"/>
        </w:rPr>
        <w:t>чества</w:t>
      </w:r>
    </w:p>
    <w:p w:rsidR="005605CC" w:rsidRPr="00D370F9" w:rsidRDefault="005605CC" w:rsidP="005605CC">
      <w:pPr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D370F9">
        <w:rPr>
          <w:bCs/>
          <w:color w:val="000000"/>
          <w:kern w:val="2"/>
          <w:sz w:val="22"/>
          <w:szCs w:val="22"/>
          <w:shd w:val="clear" w:color="auto" w:fill="FFFFFF"/>
        </w:rPr>
        <w:t xml:space="preserve">2.Категории потребителей муниципальной услуги – </w:t>
      </w:r>
      <w:r w:rsidRPr="00D370F9">
        <w:rPr>
          <w:b/>
          <w:bCs/>
          <w:color w:val="000000"/>
          <w:kern w:val="2"/>
          <w:sz w:val="22"/>
          <w:szCs w:val="22"/>
          <w:shd w:val="clear" w:color="auto" w:fill="FFFFFF"/>
        </w:rPr>
        <w:t>физические лица</w:t>
      </w:r>
    </w:p>
    <w:p w:rsidR="005605CC" w:rsidRPr="00D370F9" w:rsidRDefault="005605CC" w:rsidP="005605CC">
      <w:pPr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D370F9">
        <w:rPr>
          <w:bCs/>
          <w:color w:val="000000"/>
          <w:kern w:val="2"/>
          <w:sz w:val="22"/>
          <w:szCs w:val="22"/>
          <w:shd w:val="clear" w:color="auto" w:fill="FFFFFF"/>
        </w:rPr>
        <w:t>3. Сведения о фактическом достижении показателей, характеризующих объем и (или) качество</w:t>
      </w:r>
    </w:p>
    <w:p w:rsidR="005605CC" w:rsidRPr="00D370F9" w:rsidRDefault="005605CC" w:rsidP="005605CC">
      <w:pPr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D370F9">
        <w:rPr>
          <w:bCs/>
          <w:color w:val="000000"/>
          <w:kern w:val="2"/>
          <w:sz w:val="22"/>
          <w:szCs w:val="22"/>
          <w:shd w:val="clear" w:color="auto" w:fill="FFFFFF"/>
        </w:rPr>
        <w:t>муниципальной услуги</w:t>
      </w:r>
    </w:p>
    <w:p w:rsidR="005605CC" w:rsidRPr="00D370F9" w:rsidRDefault="00470C80" w:rsidP="005605CC">
      <w:pPr>
        <w:outlineLvl w:val="3"/>
        <w:rPr>
          <w:bCs/>
          <w:color w:val="000000"/>
          <w:kern w:val="2"/>
          <w:sz w:val="22"/>
          <w:szCs w:val="22"/>
          <w:shd w:val="clear" w:color="auto" w:fill="FFFFFF"/>
        </w:rPr>
      </w:pPr>
      <w:r w:rsidRPr="00D370F9">
        <w:rPr>
          <w:bCs/>
          <w:color w:val="000000"/>
          <w:kern w:val="2"/>
          <w:sz w:val="22"/>
          <w:szCs w:val="22"/>
          <w:shd w:val="clear" w:color="auto" w:fill="FFFFFF"/>
        </w:rPr>
        <w:t>3.1.</w:t>
      </w:r>
      <w:r w:rsidR="005605CC" w:rsidRPr="00D370F9">
        <w:rPr>
          <w:bCs/>
          <w:color w:val="000000"/>
          <w:kern w:val="2"/>
          <w:sz w:val="22"/>
          <w:szCs w:val="22"/>
          <w:shd w:val="clear" w:color="auto" w:fill="FFFFFF"/>
        </w:rPr>
        <w:t>Сведения о фактическом достижении показателей, характеризующих качество муниципальной</w:t>
      </w:r>
      <w:r w:rsidRPr="00D370F9">
        <w:rPr>
          <w:bCs/>
          <w:color w:val="000000"/>
          <w:kern w:val="2"/>
          <w:sz w:val="22"/>
          <w:szCs w:val="22"/>
          <w:shd w:val="clear" w:color="auto" w:fill="FFFFFF"/>
        </w:rPr>
        <w:t xml:space="preserve"> </w:t>
      </w:r>
      <w:r w:rsidR="005605CC" w:rsidRPr="00D370F9">
        <w:rPr>
          <w:bCs/>
          <w:color w:val="000000"/>
          <w:kern w:val="2"/>
          <w:sz w:val="22"/>
          <w:szCs w:val="22"/>
          <w:shd w:val="clear" w:color="auto" w:fill="FFFFFF"/>
        </w:rPr>
        <w:t xml:space="preserve">услуги </w:t>
      </w:r>
    </w:p>
    <w:p w:rsidR="005605CC" w:rsidRPr="0066032E" w:rsidRDefault="005605CC" w:rsidP="005605CC">
      <w:pPr>
        <w:rPr>
          <w:color w:val="000000"/>
          <w:kern w:val="2"/>
          <w:sz w:val="16"/>
          <w:szCs w:val="16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03"/>
        <w:gridCol w:w="958"/>
        <w:gridCol w:w="967"/>
        <w:gridCol w:w="964"/>
        <w:gridCol w:w="967"/>
        <w:gridCol w:w="955"/>
        <w:gridCol w:w="1093"/>
        <w:gridCol w:w="1099"/>
        <w:gridCol w:w="832"/>
        <w:gridCol w:w="1087"/>
        <w:gridCol w:w="958"/>
        <w:gridCol w:w="958"/>
        <w:gridCol w:w="826"/>
        <w:gridCol w:w="1114"/>
        <w:gridCol w:w="814"/>
      </w:tblGrid>
      <w:tr w:rsidR="005605CC" w:rsidRPr="0066032E" w:rsidTr="00FA5C4F">
        <w:tc>
          <w:tcPr>
            <w:tcW w:w="375" w:type="pct"/>
            <w:vMerge w:val="restar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Уникаль-ный номер реестро-вой записи</w:t>
            </w:r>
          </w:p>
        </w:tc>
        <w:tc>
          <w:tcPr>
            <w:tcW w:w="983" w:type="pct"/>
            <w:gridSpan w:val="3"/>
            <w:vMerge w:val="restar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 xml:space="preserve">Показатель, 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характеризующий содержание муниципальной услуги</w:t>
            </w:r>
          </w:p>
        </w:tc>
        <w:tc>
          <w:tcPr>
            <w:tcW w:w="654" w:type="pct"/>
            <w:gridSpan w:val="2"/>
            <w:vMerge w:val="restar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88" w:type="pct"/>
            <w:gridSpan w:val="9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5605CC" w:rsidRPr="0066032E" w:rsidTr="00FA5C4F">
        <w:tc>
          <w:tcPr>
            <w:tcW w:w="375" w:type="pct"/>
            <w:vMerge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83" w:type="pct"/>
            <w:gridSpan w:val="3"/>
            <w:vMerge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654" w:type="pct"/>
            <w:gridSpan w:val="2"/>
            <w:vMerge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72" w:type="pct"/>
            <w:vMerge w:val="restar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Наимено-вание показа-теля</w:t>
            </w:r>
          </w:p>
        </w:tc>
        <w:tc>
          <w:tcPr>
            <w:tcW w:w="657" w:type="pct"/>
            <w:gridSpan w:val="2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022" w:type="pct"/>
            <w:gridSpan w:val="3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Значение</w:t>
            </w:r>
          </w:p>
        </w:tc>
        <w:tc>
          <w:tcPr>
            <w:tcW w:w="281" w:type="pct"/>
            <w:vMerge w:val="restar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Допус-тимое</w:t>
            </w:r>
            <w:r w:rsidRPr="00086834">
              <w:rPr>
                <w:color w:val="000000"/>
                <w:spacing w:val="-16"/>
                <w:kern w:val="2"/>
                <w:sz w:val="18"/>
                <w:szCs w:val="18"/>
              </w:rPr>
              <w:t>(возмож-</w:t>
            </w:r>
            <w:r w:rsidRPr="00086834">
              <w:rPr>
                <w:color w:val="000000"/>
                <w:kern w:val="2"/>
                <w:sz w:val="18"/>
                <w:szCs w:val="18"/>
              </w:rPr>
              <w:t>ное) откло-нение</w:t>
            </w:r>
            <w:r w:rsidRPr="00086834">
              <w:rPr>
                <w:color w:val="000000"/>
                <w:kern w:val="2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79" w:type="pct"/>
            <w:vMerge w:val="restar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Отклоне-ние, превыша-ющее допусти-мое (возмож-ное) отклоне-ние</w:t>
            </w:r>
            <w:r w:rsidRPr="00086834">
              <w:rPr>
                <w:color w:val="000000"/>
                <w:kern w:val="2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77" w:type="pct"/>
            <w:vMerge w:val="restar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Причи-на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откло-нения</w:t>
            </w:r>
          </w:p>
        </w:tc>
      </w:tr>
      <w:tr w:rsidR="005605CC" w:rsidRPr="0066032E" w:rsidTr="00FA5C4F">
        <w:tc>
          <w:tcPr>
            <w:tcW w:w="375" w:type="pct"/>
            <w:vMerge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26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______________ (наиме-нование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показа-теля)</w:t>
            </w:r>
          </w:p>
        </w:tc>
        <w:tc>
          <w:tcPr>
            <w:tcW w:w="329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_______________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(наиме-нование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показа-теля)</w:t>
            </w:r>
          </w:p>
        </w:tc>
        <w:tc>
          <w:tcPr>
            <w:tcW w:w="328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_______________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(наиме-нование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показа-теля)</w:t>
            </w:r>
          </w:p>
        </w:tc>
        <w:tc>
          <w:tcPr>
            <w:tcW w:w="329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_______________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(наиме-нование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показа-теля)</w:t>
            </w:r>
          </w:p>
        </w:tc>
        <w:tc>
          <w:tcPr>
            <w:tcW w:w="325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______________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(наиме-нование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показа-теля)</w:t>
            </w:r>
          </w:p>
        </w:tc>
        <w:tc>
          <w:tcPr>
            <w:tcW w:w="372" w:type="pct"/>
            <w:vMerge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74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Наимено-вание</w:t>
            </w:r>
          </w:p>
        </w:tc>
        <w:tc>
          <w:tcPr>
            <w:tcW w:w="283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Код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по ОКЕИ</w:t>
            </w:r>
          </w:p>
        </w:tc>
        <w:tc>
          <w:tcPr>
            <w:tcW w:w="370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Утверж-дено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 xml:space="preserve"> в муниципальном задании 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на год</w:t>
            </w:r>
          </w:p>
        </w:tc>
        <w:tc>
          <w:tcPr>
            <w:tcW w:w="326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bCs/>
                <w:sz w:val="18"/>
                <w:szCs w:val="18"/>
              </w:rPr>
              <w:t>Утверж-дено в муниципальном задании на отчет-ную дату</w:t>
            </w:r>
            <w:r w:rsidRPr="00086834">
              <w:rPr>
                <w:bCs/>
                <w:sz w:val="18"/>
                <w:szCs w:val="18"/>
                <w:vertAlign w:val="superscript"/>
              </w:rPr>
              <w:t xml:space="preserve">3 </w:t>
            </w:r>
            <w:hyperlink r:id="rId7" w:history="1"/>
          </w:p>
        </w:tc>
        <w:tc>
          <w:tcPr>
            <w:tcW w:w="326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Испол-нено на отчет-ную</w:t>
            </w:r>
          </w:p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 xml:space="preserve"> дату</w:t>
            </w:r>
            <w:r w:rsidRPr="00086834">
              <w:rPr>
                <w:color w:val="000000"/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81" w:type="pct"/>
            <w:vMerge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277" w:type="pct"/>
            <w:vMerge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</w:tr>
      <w:tr w:rsidR="005605CC" w:rsidRPr="0066032E" w:rsidTr="00FA5C4F">
        <w:tc>
          <w:tcPr>
            <w:tcW w:w="375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1</w:t>
            </w:r>
          </w:p>
        </w:tc>
        <w:tc>
          <w:tcPr>
            <w:tcW w:w="326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2</w:t>
            </w:r>
          </w:p>
        </w:tc>
        <w:tc>
          <w:tcPr>
            <w:tcW w:w="329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3</w:t>
            </w:r>
          </w:p>
        </w:tc>
        <w:tc>
          <w:tcPr>
            <w:tcW w:w="328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4</w:t>
            </w:r>
          </w:p>
        </w:tc>
        <w:tc>
          <w:tcPr>
            <w:tcW w:w="329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5</w:t>
            </w:r>
          </w:p>
        </w:tc>
        <w:tc>
          <w:tcPr>
            <w:tcW w:w="325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6</w:t>
            </w:r>
          </w:p>
        </w:tc>
        <w:tc>
          <w:tcPr>
            <w:tcW w:w="372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7</w:t>
            </w:r>
          </w:p>
        </w:tc>
        <w:tc>
          <w:tcPr>
            <w:tcW w:w="374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8</w:t>
            </w:r>
          </w:p>
        </w:tc>
        <w:tc>
          <w:tcPr>
            <w:tcW w:w="283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9</w:t>
            </w:r>
          </w:p>
        </w:tc>
        <w:tc>
          <w:tcPr>
            <w:tcW w:w="370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10</w:t>
            </w:r>
          </w:p>
        </w:tc>
        <w:tc>
          <w:tcPr>
            <w:tcW w:w="326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11</w:t>
            </w:r>
          </w:p>
        </w:tc>
        <w:tc>
          <w:tcPr>
            <w:tcW w:w="326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12</w:t>
            </w:r>
          </w:p>
        </w:tc>
        <w:tc>
          <w:tcPr>
            <w:tcW w:w="281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13</w:t>
            </w:r>
          </w:p>
        </w:tc>
        <w:tc>
          <w:tcPr>
            <w:tcW w:w="379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14</w:t>
            </w:r>
          </w:p>
        </w:tc>
        <w:tc>
          <w:tcPr>
            <w:tcW w:w="277" w:type="pct"/>
            <w:shd w:val="clear" w:color="auto" w:fill="FFFFFF"/>
          </w:tcPr>
          <w:p w:rsidR="005605CC" w:rsidRPr="00086834" w:rsidRDefault="005605CC" w:rsidP="00FA5C4F">
            <w:pPr>
              <w:jc w:val="center"/>
              <w:outlineLvl w:val="3"/>
              <w:rPr>
                <w:color w:val="000000"/>
                <w:kern w:val="2"/>
                <w:sz w:val="18"/>
                <w:szCs w:val="18"/>
              </w:rPr>
            </w:pPr>
            <w:r w:rsidRPr="00086834">
              <w:rPr>
                <w:color w:val="000000"/>
                <w:kern w:val="2"/>
                <w:sz w:val="18"/>
                <w:szCs w:val="18"/>
              </w:rPr>
              <w:t>15</w:t>
            </w:r>
          </w:p>
        </w:tc>
      </w:tr>
      <w:tr w:rsidR="00086834" w:rsidRPr="0066032E" w:rsidTr="00086834">
        <w:trPr>
          <w:trHeight w:val="439"/>
        </w:trPr>
        <w:tc>
          <w:tcPr>
            <w:tcW w:w="375" w:type="pct"/>
            <w:vMerge w:val="restar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949916О.99.0.ББ78АА00000</w:t>
            </w:r>
          </w:p>
        </w:tc>
        <w:tc>
          <w:tcPr>
            <w:tcW w:w="326" w:type="pct"/>
            <w:vMerge w:val="restar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-</w:t>
            </w:r>
          </w:p>
        </w:tc>
        <w:tc>
          <w:tcPr>
            <w:tcW w:w="329" w:type="pct"/>
            <w:vMerge w:val="restar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Не указано</w:t>
            </w:r>
          </w:p>
        </w:tc>
        <w:tc>
          <w:tcPr>
            <w:tcW w:w="328" w:type="pct"/>
            <w:vMerge w:val="restar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С учетом всех форм</w:t>
            </w:r>
          </w:p>
        </w:tc>
        <w:tc>
          <w:tcPr>
            <w:tcW w:w="329" w:type="pct"/>
            <w:vMerge w:val="restar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В стационарных условиях</w:t>
            </w:r>
          </w:p>
        </w:tc>
        <w:tc>
          <w:tcPr>
            <w:tcW w:w="325" w:type="pct"/>
            <w:vMerge w:val="restar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бесплатная</w:t>
            </w:r>
          </w:p>
        </w:tc>
        <w:tc>
          <w:tcPr>
            <w:tcW w:w="372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74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283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26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26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В процентах</w:t>
            </w:r>
          </w:p>
        </w:tc>
        <w:tc>
          <w:tcPr>
            <w:tcW w:w="379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В абсолютных показателях</w:t>
            </w:r>
          </w:p>
        </w:tc>
        <w:tc>
          <w:tcPr>
            <w:tcW w:w="277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</w:tr>
      <w:tr w:rsidR="00086834" w:rsidRPr="0066032E" w:rsidTr="00FA5C4F">
        <w:tc>
          <w:tcPr>
            <w:tcW w:w="375" w:type="pct"/>
            <w:vMerge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25" w:type="pct"/>
            <w:vMerge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Доля клубных формирований для детей и подростков от общего числа клубных формирований</w:t>
            </w:r>
          </w:p>
        </w:tc>
        <w:tc>
          <w:tcPr>
            <w:tcW w:w="374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процент</w:t>
            </w:r>
          </w:p>
        </w:tc>
        <w:tc>
          <w:tcPr>
            <w:tcW w:w="283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744</w:t>
            </w:r>
          </w:p>
        </w:tc>
        <w:tc>
          <w:tcPr>
            <w:tcW w:w="370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45</w:t>
            </w:r>
            <w:r>
              <w:rPr>
                <w:bCs/>
                <w:kern w:val="2"/>
                <w:sz w:val="18"/>
                <w:szCs w:val="18"/>
              </w:rPr>
              <w:t>%</w:t>
            </w:r>
          </w:p>
        </w:tc>
        <w:tc>
          <w:tcPr>
            <w:tcW w:w="326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45</w:t>
            </w:r>
            <w:r>
              <w:rPr>
                <w:bCs/>
                <w:kern w:val="2"/>
                <w:sz w:val="18"/>
                <w:szCs w:val="18"/>
              </w:rPr>
              <w:t>%</w:t>
            </w:r>
          </w:p>
        </w:tc>
        <w:tc>
          <w:tcPr>
            <w:tcW w:w="326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30</w:t>
            </w:r>
            <w:r>
              <w:rPr>
                <w:bCs/>
                <w:kern w:val="2"/>
                <w:sz w:val="18"/>
                <w:szCs w:val="18"/>
              </w:rPr>
              <w:t>%</w:t>
            </w:r>
          </w:p>
        </w:tc>
        <w:tc>
          <w:tcPr>
            <w:tcW w:w="281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15%</w:t>
            </w:r>
          </w:p>
        </w:tc>
        <w:tc>
          <w:tcPr>
            <w:tcW w:w="379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-</w:t>
            </w:r>
          </w:p>
        </w:tc>
        <w:tc>
          <w:tcPr>
            <w:tcW w:w="277" w:type="pct"/>
            <w:shd w:val="clear" w:color="auto" w:fill="FFFFFF"/>
          </w:tcPr>
          <w:p w:rsidR="00086834" w:rsidRPr="00086834" w:rsidRDefault="00086834" w:rsidP="00FA5C4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Перешли в молодежную группу</w:t>
            </w:r>
          </w:p>
        </w:tc>
      </w:tr>
      <w:tr w:rsidR="00086834" w:rsidRPr="0066032E" w:rsidTr="00CC7C52">
        <w:trPr>
          <w:trHeight w:val="920"/>
        </w:trPr>
        <w:tc>
          <w:tcPr>
            <w:tcW w:w="375" w:type="pct"/>
            <w:vMerge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5" w:type="pct"/>
            <w:vMerge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72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Количество клубных формирований</w:t>
            </w:r>
          </w:p>
        </w:tc>
        <w:tc>
          <w:tcPr>
            <w:tcW w:w="374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Единица </w:t>
            </w:r>
          </w:p>
        </w:tc>
        <w:tc>
          <w:tcPr>
            <w:tcW w:w="283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642</w:t>
            </w:r>
          </w:p>
        </w:tc>
        <w:tc>
          <w:tcPr>
            <w:tcW w:w="370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20</w:t>
            </w:r>
          </w:p>
        </w:tc>
        <w:tc>
          <w:tcPr>
            <w:tcW w:w="326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20</w:t>
            </w:r>
          </w:p>
        </w:tc>
        <w:tc>
          <w:tcPr>
            <w:tcW w:w="326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20</w:t>
            </w:r>
          </w:p>
        </w:tc>
        <w:tc>
          <w:tcPr>
            <w:tcW w:w="281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15%</w:t>
            </w:r>
          </w:p>
        </w:tc>
        <w:tc>
          <w:tcPr>
            <w:tcW w:w="379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-</w:t>
            </w:r>
          </w:p>
        </w:tc>
        <w:tc>
          <w:tcPr>
            <w:tcW w:w="277" w:type="pct"/>
            <w:shd w:val="clear" w:color="auto" w:fill="FFFFFF"/>
          </w:tcPr>
          <w:p w:rsidR="00086834" w:rsidRPr="0011458C" w:rsidRDefault="00086834" w:rsidP="00FA5C4F">
            <w:pPr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-</w:t>
            </w:r>
          </w:p>
        </w:tc>
      </w:tr>
    </w:tbl>
    <w:p w:rsidR="005605CC" w:rsidRPr="0066032E" w:rsidRDefault="005605CC" w:rsidP="005605CC">
      <w:pPr>
        <w:pageBreakBefore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6032E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 Сведения о фактическом достижении показателей, характеризующих объем</w:t>
      </w:r>
      <w:r w:rsidR="00470C80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Pr="0066032E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услуги </w:t>
      </w:r>
    </w:p>
    <w:p w:rsidR="005605CC" w:rsidRPr="0066032E" w:rsidRDefault="005605CC" w:rsidP="005605CC">
      <w:pPr>
        <w:outlineLvl w:val="3"/>
        <w:rPr>
          <w:b/>
          <w:bCs/>
          <w:color w:val="000000"/>
          <w:kern w:val="2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76"/>
        <w:gridCol w:w="947"/>
        <w:gridCol w:w="941"/>
        <w:gridCol w:w="1075"/>
        <w:gridCol w:w="1075"/>
        <w:gridCol w:w="940"/>
        <w:gridCol w:w="940"/>
        <w:gridCol w:w="941"/>
        <w:gridCol w:w="806"/>
        <w:gridCol w:w="939"/>
        <w:gridCol w:w="807"/>
        <w:gridCol w:w="806"/>
        <w:gridCol w:w="806"/>
        <w:gridCol w:w="1075"/>
        <w:gridCol w:w="714"/>
        <w:gridCol w:w="807"/>
      </w:tblGrid>
      <w:tr w:rsidR="005605CC" w:rsidRPr="0033254A" w:rsidTr="0033254A">
        <w:tc>
          <w:tcPr>
            <w:tcW w:w="1089" w:type="dxa"/>
            <w:vMerge w:val="restart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Уникаль-ный номер реестро-вой записи</w:t>
            </w:r>
          </w:p>
        </w:tc>
        <w:tc>
          <w:tcPr>
            <w:tcW w:w="2998" w:type="dxa"/>
            <w:gridSpan w:val="3"/>
            <w:vMerge w:val="restart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Показатель, 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характеризующий содержание </w:t>
            </w:r>
            <w:r w:rsidRPr="0033254A">
              <w:rPr>
                <w:color w:val="000000"/>
                <w:kern w:val="2"/>
                <w:sz w:val="22"/>
                <w:szCs w:val="22"/>
              </w:rPr>
              <w:t>муниципальной</w:t>
            </w: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2038" w:type="dxa"/>
            <w:gridSpan w:val="2"/>
            <w:vMerge w:val="restart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Pr="0033254A">
              <w:rPr>
                <w:color w:val="000000"/>
                <w:kern w:val="2"/>
                <w:sz w:val="22"/>
                <w:szCs w:val="22"/>
              </w:rPr>
              <w:t>муниципальной</w:t>
            </w: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7924" w:type="dxa"/>
            <w:gridSpan w:val="9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Показатель объема </w:t>
            </w:r>
            <w:r w:rsidRPr="0033254A">
              <w:rPr>
                <w:color w:val="000000"/>
                <w:kern w:val="2"/>
                <w:sz w:val="22"/>
                <w:szCs w:val="22"/>
              </w:rPr>
              <w:t>муниципальной</w:t>
            </w: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 услуги</w:t>
            </w:r>
          </w:p>
        </w:tc>
        <w:tc>
          <w:tcPr>
            <w:tcW w:w="816" w:type="dxa"/>
            <w:vMerge w:val="restart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Размер платы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(цена, тариф)</w:t>
            </w:r>
          </w:p>
        </w:tc>
      </w:tr>
      <w:tr w:rsidR="005605CC" w:rsidRPr="0033254A" w:rsidTr="0033254A">
        <w:tc>
          <w:tcPr>
            <w:tcW w:w="1089" w:type="dxa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98" w:type="dxa"/>
            <w:gridSpan w:val="3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038" w:type="dxa"/>
            <w:gridSpan w:val="2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51" w:type="dxa"/>
            <w:vMerge w:val="restart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Наиме-нование показа-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теля</w:t>
            </w:r>
          </w:p>
        </w:tc>
        <w:tc>
          <w:tcPr>
            <w:tcW w:w="1767" w:type="dxa"/>
            <w:gridSpan w:val="2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2581" w:type="dxa"/>
            <w:gridSpan w:val="3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outlineLvl w:val="3"/>
              <w:rPr>
                <w:bCs/>
                <w:kern w:val="2"/>
                <w:sz w:val="22"/>
                <w:szCs w:val="22"/>
              </w:rPr>
            </w:pPr>
            <w:r w:rsidRPr="0033254A">
              <w:rPr>
                <w:bCs/>
                <w:kern w:val="2"/>
                <w:sz w:val="22"/>
                <w:szCs w:val="22"/>
              </w:rPr>
              <w:t>Значение</w:t>
            </w:r>
          </w:p>
        </w:tc>
        <w:tc>
          <w:tcPr>
            <w:tcW w:w="815" w:type="dxa"/>
            <w:vMerge w:val="restart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outlineLvl w:val="3"/>
              <w:rPr>
                <w:bCs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>Допус-тимое (возмо-жное) откло-нение</w:t>
            </w:r>
            <w:r w:rsidRPr="0033254A">
              <w:rPr>
                <w:color w:val="000000"/>
                <w:kern w:val="2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088" w:type="dxa"/>
            <w:vMerge w:val="restart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outlineLvl w:val="3"/>
              <w:rPr>
                <w:bCs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>Отклоне-ние, превыша-ющее допусти-мое (возмож-ное) отклоне-ние</w:t>
            </w:r>
            <w:r w:rsidRPr="0033254A">
              <w:rPr>
                <w:color w:val="000000"/>
                <w:kern w:val="2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722" w:type="dxa"/>
            <w:vMerge w:val="restart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>При-чинаоткло-нения</w:t>
            </w:r>
          </w:p>
        </w:tc>
        <w:tc>
          <w:tcPr>
            <w:tcW w:w="816" w:type="dxa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</w:tr>
      <w:tr w:rsidR="005605CC" w:rsidRPr="0033254A" w:rsidTr="0033254A">
        <w:tc>
          <w:tcPr>
            <w:tcW w:w="1089" w:type="dxa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58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______________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(наиме-нование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показа-теля)</w:t>
            </w:r>
          </w:p>
        </w:tc>
        <w:tc>
          <w:tcPr>
            <w:tcW w:w="952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______________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(наиме-нование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показа-теля)</w:t>
            </w:r>
          </w:p>
        </w:tc>
        <w:tc>
          <w:tcPr>
            <w:tcW w:w="1088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_______________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(наимено-вание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показа-теля)</w:t>
            </w:r>
          </w:p>
        </w:tc>
        <w:tc>
          <w:tcPr>
            <w:tcW w:w="1087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________________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(наимено-вание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показа-теля)</w:t>
            </w:r>
          </w:p>
        </w:tc>
        <w:tc>
          <w:tcPr>
            <w:tcW w:w="951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______________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(наиме-нование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показа-теля)</w:t>
            </w:r>
          </w:p>
        </w:tc>
        <w:tc>
          <w:tcPr>
            <w:tcW w:w="951" w:type="dxa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52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Наиме-нование</w:t>
            </w:r>
          </w:p>
        </w:tc>
        <w:tc>
          <w:tcPr>
            <w:tcW w:w="815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Код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по ОКЕИ</w:t>
            </w:r>
          </w:p>
        </w:tc>
        <w:tc>
          <w:tcPr>
            <w:tcW w:w="950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 xml:space="preserve">Утверж-дено в муниципальном задании </w:t>
            </w:r>
          </w:p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на год</w:t>
            </w:r>
          </w:p>
        </w:tc>
        <w:tc>
          <w:tcPr>
            <w:tcW w:w="816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bCs/>
                <w:kern w:val="2"/>
                <w:sz w:val="22"/>
                <w:szCs w:val="22"/>
              </w:rPr>
            </w:pPr>
            <w:r w:rsidRPr="0033254A">
              <w:rPr>
                <w:bCs/>
                <w:sz w:val="22"/>
                <w:szCs w:val="22"/>
              </w:rPr>
              <w:t>Утвер-ждено в муниципальном задании на от-четную дату</w:t>
            </w:r>
            <w:r w:rsidRPr="0033254A">
              <w:rPr>
                <w:bCs/>
                <w:sz w:val="22"/>
                <w:szCs w:val="22"/>
                <w:vertAlign w:val="superscript"/>
              </w:rPr>
              <w:t xml:space="preserve">3 </w:t>
            </w:r>
            <w:hyperlink r:id="rId8" w:history="1"/>
          </w:p>
        </w:tc>
        <w:tc>
          <w:tcPr>
            <w:tcW w:w="815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>Испол-нено на отчет-ную</w:t>
            </w:r>
          </w:p>
          <w:p w:rsidR="005605CC" w:rsidRPr="0033254A" w:rsidRDefault="005605CC" w:rsidP="00FA5C4F">
            <w:pPr>
              <w:spacing w:line="228" w:lineRule="auto"/>
              <w:jc w:val="center"/>
              <w:outlineLvl w:val="3"/>
              <w:rPr>
                <w:bCs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 xml:space="preserve"> дату</w:t>
            </w:r>
            <w:r w:rsidRPr="0033254A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" w:type="dxa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88" w:type="dxa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</w:tr>
      <w:tr w:rsidR="005605CC" w:rsidRPr="0033254A" w:rsidTr="0033254A">
        <w:tc>
          <w:tcPr>
            <w:tcW w:w="1089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958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952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3</w:t>
            </w:r>
          </w:p>
        </w:tc>
        <w:tc>
          <w:tcPr>
            <w:tcW w:w="1088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4</w:t>
            </w:r>
          </w:p>
        </w:tc>
        <w:tc>
          <w:tcPr>
            <w:tcW w:w="1087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5</w:t>
            </w:r>
          </w:p>
        </w:tc>
        <w:tc>
          <w:tcPr>
            <w:tcW w:w="951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6</w:t>
            </w:r>
          </w:p>
        </w:tc>
        <w:tc>
          <w:tcPr>
            <w:tcW w:w="951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7</w:t>
            </w:r>
          </w:p>
        </w:tc>
        <w:tc>
          <w:tcPr>
            <w:tcW w:w="952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8</w:t>
            </w:r>
          </w:p>
        </w:tc>
        <w:tc>
          <w:tcPr>
            <w:tcW w:w="815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9</w:t>
            </w:r>
          </w:p>
        </w:tc>
        <w:tc>
          <w:tcPr>
            <w:tcW w:w="950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10</w:t>
            </w:r>
          </w:p>
        </w:tc>
        <w:tc>
          <w:tcPr>
            <w:tcW w:w="816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11</w:t>
            </w:r>
          </w:p>
        </w:tc>
        <w:tc>
          <w:tcPr>
            <w:tcW w:w="815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bCs/>
                <w:color w:val="000000"/>
                <w:kern w:val="2"/>
                <w:sz w:val="22"/>
                <w:szCs w:val="22"/>
              </w:rPr>
              <w:t>12</w:t>
            </w:r>
          </w:p>
        </w:tc>
        <w:tc>
          <w:tcPr>
            <w:tcW w:w="815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>13</w:t>
            </w:r>
          </w:p>
        </w:tc>
        <w:tc>
          <w:tcPr>
            <w:tcW w:w="1088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>14</w:t>
            </w:r>
          </w:p>
        </w:tc>
        <w:tc>
          <w:tcPr>
            <w:tcW w:w="722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>15</w:t>
            </w:r>
          </w:p>
        </w:tc>
        <w:tc>
          <w:tcPr>
            <w:tcW w:w="816" w:type="dxa"/>
            <w:shd w:val="clear" w:color="auto" w:fill="FFFFFF"/>
          </w:tcPr>
          <w:p w:rsidR="005605CC" w:rsidRPr="0033254A" w:rsidRDefault="005605CC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33254A">
              <w:rPr>
                <w:color w:val="000000"/>
                <w:kern w:val="2"/>
                <w:sz w:val="22"/>
                <w:szCs w:val="22"/>
              </w:rPr>
              <w:t>16</w:t>
            </w:r>
          </w:p>
        </w:tc>
      </w:tr>
      <w:tr w:rsidR="0033254A" w:rsidRPr="0033254A" w:rsidTr="009676FD">
        <w:trPr>
          <w:trHeight w:val="991"/>
        </w:trPr>
        <w:tc>
          <w:tcPr>
            <w:tcW w:w="1089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949916О.99.0.ББ78АА00000</w:t>
            </w:r>
          </w:p>
        </w:tc>
        <w:tc>
          <w:tcPr>
            <w:tcW w:w="958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952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Не указано</w:t>
            </w:r>
          </w:p>
        </w:tc>
        <w:tc>
          <w:tcPr>
            <w:tcW w:w="1088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С учетом всех форм</w:t>
            </w:r>
          </w:p>
        </w:tc>
        <w:tc>
          <w:tcPr>
            <w:tcW w:w="1087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В стационарных условиях</w:t>
            </w:r>
          </w:p>
        </w:tc>
        <w:tc>
          <w:tcPr>
            <w:tcW w:w="951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бесплатная</w:t>
            </w:r>
          </w:p>
        </w:tc>
        <w:tc>
          <w:tcPr>
            <w:tcW w:w="951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Количество посещений</w:t>
            </w:r>
          </w:p>
        </w:tc>
        <w:tc>
          <w:tcPr>
            <w:tcW w:w="952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человек</w:t>
            </w:r>
          </w:p>
        </w:tc>
        <w:tc>
          <w:tcPr>
            <w:tcW w:w="815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792</w:t>
            </w:r>
          </w:p>
        </w:tc>
        <w:tc>
          <w:tcPr>
            <w:tcW w:w="950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276</w:t>
            </w:r>
          </w:p>
        </w:tc>
        <w:tc>
          <w:tcPr>
            <w:tcW w:w="816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276</w:t>
            </w:r>
          </w:p>
        </w:tc>
        <w:tc>
          <w:tcPr>
            <w:tcW w:w="815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276</w:t>
            </w:r>
          </w:p>
        </w:tc>
        <w:tc>
          <w:tcPr>
            <w:tcW w:w="815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15%</w:t>
            </w:r>
          </w:p>
        </w:tc>
        <w:tc>
          <w:tcPr>
            <w:tcW w:w="1088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722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816" w:type="dxa"/>
            <w:shd w:val="clear" w:color="auto" w:fill="FFFFFF"/>
          </w:tcPr>
          <w:p w:rsidR="0033254A" w:rsidRPr="0033254A" w:rsidRDefault="0033254A" w:rsidP="00FA5C4F">
            <w:pPr>
              <w:spacing w:line="228" w:lineRule="auto"/>
              <w:jc w:val="center"/>
              <w:rPr>
                <w:color w:val="000000"/>
                <w:kern w:val="2"/>
                <w:sz w:val="22"/>
                <w:szCs w:val="22"/>
              </w:rPr>
            </w:pPr>
            <w:r>
              <w:rPr>
                <w:color w:val="000000"/>
                <w:kern w:val="2"/>
                <w:sz w:val="22"/>
                <w:szCs w:val="22"/>
              </w:rPr>
              <w:t>бесплатная</w:t>
            </w:r>
          </w:p>
        </w:tc>
      </w:tr>
    </w:tbl>
    <w:p w:rsidR="005605CC" w:rsidRPr="0066032E" w:rsidRDefault="005605CC" w:rsidP="005605CC">
      <w:pPr>
        <w:jc w:val="center"/>
        <w:outlineLvl w:val="3"/>
        <w:rPr>
          <w:bCs/>
          <w:color w:val="000000"/>
          <w:kern w:val="2"/>
          <w:sz w:val="18"/>
          <w:szCs w:val="18"/>
          <w:shd w:val="clear" w:color="auto" w:fill="FFFFFF"/>
        </w:rPr>
      </w:pPr>
    </w:p>
    <w:p w:rsidR="005605CC" w:rsidRPr="0066032E" w:rsidRDefault="005605CC" w:rsidP="005605CC">
      <w:pPr>
        <w:pageBreakBefore/>
        <w:jc w:val="center"/>
        <w:outlineLvl w:val="3"/>
        <w:rPr>
          <w:bCs/>
          <w:kern w:val="2"/>
          <w:sz w:val="28"/>
          <w:szCs w:val="28"/>
        </w:rPr>
      </w:pPr>
      <w:r w:rsidRPr="0066032E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 xml:space="preserve">ЧАСТЬ 2. Сведения о выполняемых работах </w:t>
      </w:r>
      <w:r w:rsidRPr="0066032E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7</w:t>
      </w:r>
    </w:p>
    <w:p w:rsidR="005605CC" w:rsidRPr="0066032E" w:rsidRDefault="005605CC" w:rsidP="005605CC">
      <w:pPr>
        <w:jc w:val="center"/>
        <w:outlineLvl w:val="3"/>
        <w:rPr>
          <w:bCs/>
          <w:color w:val="000000"/>
          <w:kern w:val="2"/>
          <w:sz w:val="18"/>
          <w:szCs w:val="18"/>
          <w:shd w:val="clear" w:color="auto" w:fill="FFFFFF"/>
        </w:rPr>
      </w:pPr>
    </w:p>
    <w:p w:rsidR="005605CC" w:rsidRPr="0066032E" w:rsidRDefault="00F53060" w:rsidP="005605CC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РАЗДЕЛ 1</w:t>
      </w:r>
    </w:p>
    <w:p w:rsidR="005605CC" w:rsidRPr="00D370F9" w:rsidRDefault="005605CC" w:rsidP="005605CC">
      <w:pPr>
        <w:jc w:val="center"/>
        <w:outlineLvl w:val="3"/>
        <w:rPr>
          <w:bCs/>
          <w:kern w:val="2"/>
          <w:sz w:val="24"/>
          <w:szCs w:val="24"/>
        </w:rPr>
      </w:pPr>
    </w:p>
    <w:p w:rsidR="005605CC" w:rsidRPr="00D370F9" w:rsidRDefault="001C36AC" w:rsidP="0033254A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1C36AC">
        <w:rPr>
          <w:bCs/>
          <w:noProof/>
          <w:kern w:val="2"/>
          <w:sz w:val="24"/>
          <w:szCs w:val="24"/>
        </w:rPr>
        <w:pict>
          <v:shape id="Поле 6" o:spid="_x0000_s1026" type="#_x0000_t202" style="position:absolute;margin-left:597.4pt;margin-top:4.2pt;width:139.5pt;height:70.6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" stroked="f">
            <v:textbox>
              <w:txbxContent>
                <w:tbl>
                  <w:tblPr>
                    <w:tblW w:w="2694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843"/>
                    <w:gridCol w:w="851"/>
                  </w:tblGrid>
                  <w:tr w:rsidR="005605CC" w:rsidRPr="0081053E" w:rsidTr="00967321">
                    <w:trPr>
                      <w:trHeight w:val="118"/>
                    </w:trPr>
                    <w:tc>
                      <w:tcPr>
                        <w:tcW w:w="184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5605CC" w:rsidRPr="00684A9C" w:rsidRDefault="005605CC" w:rsidP="00967321">
                        <w:pPr>
                          <w:pStyle w:val="41"/>
                          <w:suppressAutoHyphens/>
                          <w:spacing w:before="0"/>
                          <w:ind w:left="-250" w:right="34" w:firstLine="25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Style w:val="40"/>
                            <w:rFonts w:ascii="Times New Roman" w:hAnsi="Times New Roman"/>
                            <w:color w:val="auto"/>
                            <w:sz w:val="24"/>
                            <w:szCs w:val="24"/>
                          </w:rPr>
                          <w:t>Код</w:t>
                        </w:r>
                        <w:r w:rsidRPr="00684A9C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  <w:t xml:space="preserve"> по региональному</w:t>
                        </w:r>
                      </w:p>
                      <w:p w:rsidR="005605CC" w:rsidRPr="001069DC" w:rsidRDefault="005605CC" w:rsidP="00967321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b w:val="0"/>
                          </w:rPr>
                        </w:pPr>
                        <w:r w:rsidRPr="00684A9C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  <w:t xml:space="preserve"> перечню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780050" w:rsidRDefault="00780050" w:rsidP="00967321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 w:firstLine="65"/>
                          <w:jc w:val="right"/>
                          <w:rPr>
                            <w:i/>
                            <w:sz w:val="20"/>
                          </w:rPr>
                        </w:pPr>
                      </w:p>
                      <w:p w:rsidR="005605CC" w:rsidRPr="001069DC" w:rsidRDefault="0033254A" w:rsidP="00967321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 w:firstLine="65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1051</w:t>
                        </w:r>
                      </w:p>
                    </w:tc>
                  </w:tr>
                </w:tbl>
                <w:p w:rsidR="005605CC" w:rsidRPr="0081053E" w:rsidRDefault="005605CC" w:rsidP="005605CC">
                  <w:pPr>
                    <w:ind w:hanging="142"/>
                  </w:pPr>
                </w:p>
              </w:txbxContent>
            </v:textbox>
          </v:shape>
        </w:pict>
      </w:r>
      <w:r w:rsidR="005605CC" w:rsidRPr="00D370F9">
        <w:rPr>
          <w:bCs/>
          <w:color w:val="000000"/>
          <w:kern w:val="2"/>
          <w:sz w:val="24"/>
          <w:szCs w:val="24"/>
          <w:shd w:val="clear" w:color="auto" w:fill="FFFFFF"/>
        </w:rPr>
        <w:t>1. Наимено</w:t>
      </w:r>
      <w:r w:rsidR="0033254A" w:rsidRPr="00D370F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вание работы </w:t>
      </w:r>
      <w:r w:rsidR="0033254A" w:rsidRPr="00D370F9">
        <w:rPr>
          <w:b/>
          <w:bCs/>
          <w:color w:val="000000"/>
          <w:kern w:val="2"/>
          <w:sz w:val="24"/>
          <w:szCs w:val="24"/>
          <w:shd w:val="clear" w:color="auto" w:fill="FFFFFF"/>
        </w:rPr>
        <w:t>Организация и проведение культурно- массовых м</w:t>
      </w:r>
      <w:r w:rsidR="0033254A" w:rsidRPr="00D370F9">
        <w:rPr>
          <w:b/>
          <w:color w:val="000000"/>
          <w:kern w:val="2"/>
          <w:sz w:val="24"/>
          <w:szCs w:val="24"/>
        </w:rPr>
        <w:t>ероприятий</w:t>
      </w:r>
      <w:r w:rsidR="0033254A" w:rsidRPr="00D370F9">
        <w:rPr>
          <w:color w:val="000000"/>
          <w:kern w:val="2"/>
          <w:sz w:val="24"/>
          <w:szCs w:val="24"/>
        </w:rPr>
        <w:t xml:space="preserve"> </w:t>
      </w:r>
    </w:p>
    <w:p w:rsidR="005605CC" w:rsidRPr="00D370F9" w:rsidRDefault="005605CC" w:rsidP="0033254A">
      <w:pPr>
        <w:outlineLvl w:val="3"/>
        <w:rPr>
          <w:color w:val="000000"/>
          <w:kern w:val="2"/>
          <w:sz w:val="24"/>
          <w:szCs w:val="24"/>
        </w:rPr>
      </w:pPr>
      <w:r w:rsidRPr="00D370F9">
        <w:rPr>
          <w:bCs/>
          <w:color w:val="000000"/>
          <w:kern w:val="2"/>
          <w:sz w:val="24"/>
          <w:szCs w:val="24"/>
          <w:shd w:val="clear" w:color="auto" w:fill="FFFFFF"/>
        </w:rPr>
        <w:t>2. Категории потребителей работы</w:t>
      </w:r>
      <w:r w:rsidR="0033254A" w:rsidRPr="00D370F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D370F9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33254A" w:rsidRPr="00D370F9">
        <w:rPr>
          <w:b/>
          <w:bCs/>
          <w:color w:val="000000"/>
          <w:kern w:val="2"/>
          <w:sz w:val="24"/>
          <w:szCs w:val="24"/>
          <w:shd w:val="clear" w:color="auto" w:fill="FFFFFF"/>
        </w:rPr>
        <w:t>не указано</w:t>
      </w:r>
    </w:p>
    <w:p w:rsidR="005605CC" w:rsidRPr="00D370F9" w:rsidRDefault="005605CC" w:rsidP="005605CC">
      <w:pPr>
        <w:tabs>
          <w:tab w:val="left" w:pos="269"/>
        </w:tabs>
        <w:spacing w:line="228" w:lineRule="auto"/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D370F9">
        <w:rPr>
          <w:color w:val="000000"/>
          <w:kern w:val="2"/>
          <w:sz w:val="24"/>
          <w:szCs w:val="24"/>
          <w:shd w:val="clear" w:color="auto" w:fill="FFFFFF"/>
        </w:rPr>
        <w:t>3. Сведения о фактическом достижении показателей, характеризующих объем и (или) качество работы</w:t>
      </w:r>
    </w:p>
    <w:p w:rsidR="00D370F9" w:rsidRPr="00D370F9" w:rsidRDefault="005605CC" w:rsidP="005605CC">
      <w:pPr>
        <w:autoSpaceDE w:val="0"/>
        <w:autoSpaceDN w:val="0"/>
        <w:adjustRightInd w:val="0"/>
        <w:spacing w:line="228" w:lineRule="auto"/>
        <w:jc w:val="both"/>
        <w:outlineLvl w:val="0"/>
        <w:rPr>
          <w:color w:val="000000"/>
          <w:kern w:val="2"/>
          <w:sz w:val="24"/>
          <w:szCs w:val="24"/>
          <w:shd w:val="clear" w:color="auto" w:fill="FFFFFF"/>
        </w:rPr>
      </w:pPr>
      <w:r w:rsidRPr="00D370F9">
        <w:rPr>
          <w:color w:val="000000"/>
          <w:kern w:val="2"/>
          <w:sz w:val="24"/>
          <w:szCs w:val="24"/>
          <w:shd w:val="clear" w:color="auto" w:fill="FFFFFF"/>
        </w:rPr>
        <w:t>3.1. Сведения о фактическом достижении показателей, характер</w:t>
      </w:r>
      <w:r w:rsidR="00D370F9" w:rsidRPr="00D370F9">
        <w:rPr>
          <w:color w:val="000000"/>
          <w:kern w:val="2"/>
          <w:sz w:val="24"/>
          <w:szCs w:val="24"/>
          <w:shd w:val="clear" w:color="auto" w:fill="FFFFFF"/>
        </w:rPr>
        <w:t>изующие качество работы на 2021</w:t>
      </w:r>
      <w:r w:rsidRPr="00D370F9">
        <w:rPr>
          <w:color w:val="000000"/>
          <w:kern w:val="2"/>
          <w:sz w:val="24"/>
          <w:szCs w:val="24"/>
          <w:shd w:val="clear" w:color="auto" w:fill="FFFFFF"/>
        </w:rPr>
        <w:t>год</w:t>
      </w:r>
    </w:p>
    <w:p w:rsidR="005605CC" w:rsidRPr="00D370F9" w:rsidRDefault="00D370F9" w:rsidP="005605CC">
      <w:pPr>
        <w:autoSpaceDE w:val="0"/>
        <w:autoSpaceDN w:val="0"/>
        <w:adjustRightInd w:val="0"/>
        <w:spacing w:line="228" w:lineRule="auto"/>
        <w:jc w:val="both"/>
        <w:outlineLvl w:val="0"/>
        <w:rPr>
          <w:color w:val="000000"/>
          <w:kern w:val="2"/>
          <w:sz w:val="24"/>
          <w:szCs w:val="24"/>
          <w:shd w:val="clear" w:color="auto" w:fill="FFFFFF"/>
        </w:rPr>
      </w:pPr>
      <w:r>
        <w:rPr>
          <w:color w:val="000000"/>
          <w:kern w:val="2"/>
          <w:sz w:val="24"/>
          <w:szCs w:val="24"/>
          <w:shd w:val="clear" w:color="auto" w:fill="FFFFFF"/>
        </w:rPr>
        <w:t xml:space="preserve"> и на плановый период 2022 и 2023 годов на </w:t>
      </w:r>
      <w:r w:rsidR="00F53060">
        <w:rPr>
          <w:color w:val="000000"/>
          <w:kern w:val="2"/>
          <w:sz w:val="24"/>
          <w:szCs w:val="24"/>
          <w:shd w:val="clear" w:color="auto" w:fill="FFFFFF"/>
        </w:rPr>
        <w:t>01</w:t>
      </w:r>
      <w:r>
        <w:rPr>
          <w:color w:val="000000"/>
          <w:kern w:val="2"/>
          <w:sz w:val="24"/>
          <w:szCs w:val="24"/>
          <w:shd w:val="clear" w:color="auto" w:fill="FFFFFF"/>
        </w:rPr>
        <w:t>.0</w:t>
      </w:r>
      <w:r w:rsidR="00F53060">
        <w:rPr>
          <w:color w:val="000000"/>
          <w:kern w:val="2"/>
          <w:sz w:val="24"/>
          <w:szCs w:val="24"/>
          <w:shd w:val="clear" w:color="auto" w:fill="FFFFFF"/>
        </w:rPr>
        <w:t>7</w:t>
      </w:r>
      <w:r>
        <w:rPr>
          <w:color w:val="000000"/>
          <w:kern w:val="2"/>
          <w:sz w:val="24"/>
          <w:szCs w:val="24"/>
          <w:shd w:val="clear" w:color="auto" w:fill="FFFFFF"/>
        </w:rPr>
        <w:t>.2021</w:t>
      </w:r>
      <w:r w:rsidR="005605CC" w:rsidRPr="00D370F9">
        <w:rPr>
          <w:color w:val="000000"/>
          <w:kern w:val="2"/>
          <w:sz w:val="24"/>
          <w:szCs w:val="24"/>
          <w:shd w:val="clear" w:color="auto" w:fill="FFFFFF"/>
        </w:rPr>
        <w:t>г.</w:t>
      </w:r>
    </w:p>
    <w:p w:rsidR="005605CC" w:rsidRPr="00D370F9" w:rsidRDefault="005605CC" w:rsidP="005605CC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33"/>
        <w:gridCol w:w="1091"/>
        <w:gridCol w:w="1097"/>
        <w:gridCol w:w="1098"/>
        <w:gridCol w:w="1098"/>
        <w:gridCol w:w="1098"/>
        <w:gridCol w:w="962"/>
        <w:gridCol w:w="961"/>
        <w:gridCol w:w="729"/>
        <w:gridCol w:w="1057"/>
        <w:gridCol w:w="962"/>
        <w:gridCol w:w="824"/>
        <w:gridCol w:w="825"/>
        <w:gridCol w:w="1098"/>
        <w:gridCol w:w="962"/>
      </w:tblGrid>
      <w:tr w:rsidR="005605CC" w:rsidRPr="0066032E" w:rsidTr="00FA5C4F">
        <w:tc>
          <w:tcPr>
            <w:tcW w:w="843" w:type="dxa"/>
            <w:vMerge w:val="restart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Уни-каль-ный номер реест-ровой записи</w:t>
            </w:r>
          </w:p>
        </w:tc>
        <w:tc>
          <w:tcPr>
            <w:tcW w:w="3325" w:type="dxa"/>
            <w:gridSpan w:val="3"/>
            <w:vMerge w:val="restart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22" w:type="dxa"/>
            <w:gridSpan w:val="2"/>
            <w:vMerge w:val="restart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условия (формы) оказания работы</w:t>
            </w:r>
          </w:p>
        </w:tc>
        <w:tc>
          <w:tcPr>
            <w:tcW w:w="8475" w:type="dxa"/>
            <w:gridSpan w:val="9"/>
            <w:shd w:val="clear" w:color="auto" w:fill="FFFFFF"/>
          </w:tcPr>
          <w:p w:rsidR="005605CC" w:rsidRPr="0066032E" w:rsidRDefault="005605CC" w:rsidP="00FA5C4F">
            <w:pPr>
              <w:tabs>
                <w:tab w:val="left" w:pos="7852"/>
              </w:tabs>
              <w:spacing w:line="230" w:lineRule="auto"/>
              <w:ind w:right="271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</w:tr>
      <w:tr w:rsidR="005605CC" w:rsidRPr="0066032E" w:rsidTr="00FA5C4F">
        <w:tc>
          <w:tcPr>
            <w:tcW w:w="843" w:type="dxa"/>
            <w:vMerge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325" w:type="dxa"/>
            <w:gridSpan w:val="3"/>
            <w:vMerge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22" w:type="dxa"/>
            <w:gridSpan w:val="2"/>
            <w:vMerge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3" w:type="dxa"/>
            <w:vMerge w:val="restart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Наиме-нование показа-теля</w:t>
            </w:r>
          </w:p>
        </w:tc>
        <w:tc>
          <w:tcPr>
            <w:tcW w:w="1709" w:type="dxa"/>
            <w:gridSpan w:val="2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 xml:space="preserve">Единица 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 xml:space="preserve">измерения </w:t>
            </w:r>
          </w:p>
        </w:tc>
        <w:tc>
          <w:tcPr>
            <w:tcW w:w="2875" w:type="dxa"/>
            <w:gridSpan w:val="3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66032E">
              <w:rPr>
                <w:bCs/>
                <w:kern w:val="2"/>
                <w:sz w:val="24"/>
                <w:szCs w:val="24"/>
              </w:rPr>
              <w:t>Значение</w:t>
            </w:r>
          </w:p>
        </w:tc>
        <w:tc>
          <w:tcPr>
            <w:tcW w:w="834" w:type="dxa"/>
            <w:vMerge w:val="restart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>Допус-тимое (воз-мож-ное) откло-нение</w:t>
            </w:r>
            <w:r w:rsidRPr="0066032E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11" w:type="dxa"/>
            <w:vMerge w:val="restart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>Отклоне-ние, превыша-ющее допусти-мое (возмож-ное) отклоне-ние</w:t>
            </w:r>
            <w:r w:rsidRPr="0066032E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973" w:type="dxa"/>
            <w:vMerge w:val="restart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 xml:space="preserve">Причина </w:t>
            </w:r>
          </w:p>
          <w:p w:rsidR="005605CC" w:rsidRPr="0066032E" w:rsidRDefault="005605CC" w:rsidP="00FA5C4F">
            <w:pPr>
              <w:tabs>
                <w:tab w:val="left" w:pos="968"/>
              </w:tabs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>откло-нения</w:t>
            </w:r>
          </w:p>
        </w:tc>
      </w:tr>
      <w:tr w:rsidR="005605CC" w:rsidRPr="0066032E" w:rsidTr="00FA5C4F">
        <w:tc>
          <w:tcPr>
            <w:tcW w:w="843" w:type="dxa"/>
            <w:vMerge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показа-теля)</w:t>
            </w:r>
          </w:p>
        </w:tc>
        <w:tc>
          <w:tcPr>
            <w:tcW w:w="1110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показа-теля)</w:t>
            </w:r>
          </w:p>
        </w:tc>
        <w:tc>
          <w:tcPr>
            <w:tcW w:w="1111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показа-теля)</w:t>
            </w:r>
          </w:p>
        </w:tc>
        <w:tc>
          <w:tcPr>
            <w:tcW w:w="1111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показа-теля)</w:t>
            </w:r>
          </w:p>
        </w:tc>
        <w:tc>
          <w:tcPr>
            <w:tcW w:w="1111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показа-теля)</w:t>
            </w:r>
          </w:p>
        </w:tc>
        <w:tc>
          <w:tcPr>
            <w:tcW w:w="973" w:type="dxa"/>
            <w:vMerge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Наиме-нование</w:t>
            </w:r>
          </w:p>
        </w:tc>
        <w:tc>
          <w:tcPr>
            <w:tcW w:w="737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Код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по ОКЕИ</w:t>
            </w:r>
          </w:p>
        </w:tc>
        <w:tc>
          <w:tcPr>
            <w:tcW w:w="1069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 xml:space="preserve">Утверж-дено в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муниципальном</w:t>
            </w: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 xml:space="preserve"> задании </w:t>
            </w:r>
          </w:p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на год</w:t>
            </w:r>
          </w:p>
        </w:tc>
        <w:tc>
          <w:tcPr>
            <w:tcW w:w="973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66032E">
              <w:rPr>
                <w:bCs/>
                <w:sz w:val="24"/>
                <w:szCs w:val="24"/>
              </w:rPr>
              <w:t xml:space="preserve">Утверж-дено в </w:t>
            </w:r>
            <w:r>
              <w:rPr>
                <w:bCs/>
                <w:sz w:val="24"/>
                <w:szCs w:val="24"/>
              </w:rPr>
              <w:t>муниципальном</w:t>
            </w:r>
            <w:r w:rsidRPr="0066032E">
              <w:rPr>
                <w:bCs/>
                <w:sz w:val="24"/>
                <w:szCs w:val="24"/>
              </w:rPr>
              <w:t xml:space="preserve"> задании на отчет-ную дату</w:t>
            </w:r>
            <w:r w:rsidRPr="0066032E">
              <w:rPr>
                <w:bCs/>
                <w:sz w:val="24"/>
                <w:szCs w:val="24"/>
                <w:vertAlign w:val="superscript"/>
              </w:rPr>
              <w:t xml:space="preserve">3 </w:t>
            </w:r>
            <w:hyperlink r:id="rId9" w:history="1"/>
          </w:p>
        </w:tc>
        <w:tc>
          <w:tcPr>
            <w:tcW w:w="833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>Испол-нено на отчет-ную</w:t>
            </w:r>
          </w:p>
          <w:p w:rsidR="005605CC" w:rsidRPr="0066032E" w:rsidRDefault="005605CC" w:rsidP="00FA5C4F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 xml:space="preserve"> дату</w:t>
            </w:r>
            <w:r w:rsidRPr="0066032E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34" w:type="dxa"/>
            <w:vMerge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3" w:type="dxa"/>
            <w:vMerge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5605CC" w:rsidRPr="0066032E" w:rsidTr="00FA5C4F">
        <w:tc>
          <w:tcPr>
            <w:tcW w:w="843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104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10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11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11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73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72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737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69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73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33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34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1111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973" w:type="dxa"/>
            <w:shd w:val="clear" w:color="auto" w:fill="FFFFFF"/>
          </w:tcPr>
          <w:p w:rsidR="005605CC" w:rsidRPr="0066032E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6032E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</w:tr>
      <w:tr w:rsidR="00D370F9" w:rsidRPr="0066032E" w:rsidTr="006774C2">
        <w:trPr>
          <w:trHeight w:val="1851"/>
        </w:trPr>
        <w:tc>
          <w:tcPr>
            <w:tcW w:w="843" w:type="dxa"/>
            <w:shd w:val="clear" w:color="auto" w:fill="FFFFFF"/>
          </w:tcPr>
          <w:p w:rsidR="00D370F9" w:rsidRPr="0066032E" w:rsidRDefault="00D370F9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086834">
              <w:rPr>
                <w:bCs/>
                <w:kern w:val="2"/>
                <w:sz w:val="18"/>
                <w:szCs w:val="18"/>
              </w:rPr>
              <w:t>949916О.99.0.ББ78АА00000</w:t>
            </w:r>
          </w:p>
        </w:tc>
        <w:tc>
          <w:tcPr>
            <w:tcW w:w="1104" w:type="dxa"/>
            <w:shd w:val="clear" w:color="auto" w:fill="FFFFFF"/>
          </w:tcPr>
          <w:p w:rsidR="00D370F9" w:rsidRPr="00D370F9" w:rsidRDefault="00D370F9" w:rsidP="00FA5C4F">
            <w:pPr>
              <w:spacing w:line="230" w:lineRule="auto"/>
              <w:rPr>
                <w:kern w:val="2"/>
                <w:sz w:val="22"/>
                <w:szCs w:val="22"/>
              </w:rPr>
            </w:pPr>
            <w:r w:rsidRPr="00D370F9">
              <w:rPr>
                <w:kern w:val="2"/>
                <w:sz w:val="22"/>
                <w:szCs w:val="22"/>
              </w:rPr>
              <w:t>Культурно-массовые (иные зрелищные мероприятия)</w:t>
            </w:r>
          </w:p>
        </w:tc>
        <w:tc>
          <w:tcPr>
            <w:tcW w:w="1110" w:type="dxa"/>
            <w:shd w:val="clear" w:color="auto" w:fill="FFFFFF"/>
          </w:tcPr>
          <w:p w:rsidR="00D370F9" w:rsidRPr="0066032E" w:rsidRDefault="00D370F9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111" w:type="dxa"/>
            <w:shd w:val="clear" w:color="auto" w:fill="FFFFFF"/>
          </w:tcPr>
          <w:p w:rsidR="00D370F9" w:rsidRPr="0066032E" w:rsidRDefault="00D370F9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111" w:type="dxa"/>
            <w:shd w:val="clear" w:color="auto" w:fill="FFFFFF"/>
          </w:tcPr>
          <w:p w:rsidR="00D370F9" w:rsidRPr="0066032E" w:rsidRDefault="00D370F9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Не указано </w:t>
            </w:r>
          </w:p>
        </w:tc>
        <w:tc>
          <w:tcPr>
            <w:tcW w:w="1111" w:type="dxa"/>
            <w:shd w:val="clear" w:color="auto" w:fill="FFFFFF"/>
          </w:tcPr>
          <w:p w:rsidR="00D370F9" w:rsidRPr="0066032E" w:rsidRDefault="00D370F9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Бесплатная </w:t>
            </w:r>
          </w:p>
        </w:tc>
        <w:tc>
          <w:tcPr>
            <w:tcW w:w="973" w:type="dxa"/>
            <w:shd w:val="clear" w:color="auto" w:fill="FFFFFF"/>
          </w:tcPr>
          <w:p w:rsidR="00D370F9" w:rsidRPr="0066032E" w:rsidRDefault="00D370F9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Положительные отзывы  (в СМИ, от участников)</w:t>
            </w:r>
          </w:p>
        </w:tc>
        <w:tc>
          <w:tcPr>
            <w:tcW w:w="972" w:type="dxa"/>
            <w:shd w:val="clear" w:color="auto" w:fill="FFFFFF"/>
          </w:tcPr>
          <w:p w:rsidR="00D370F9" w:rsidRPr="0066032E" w:rsidRDefault="00D370F9" w:rsidP="00D370F9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единица</w:t>
            </w:r>
          </w:p>
        </w:tc>
        <w:tc>
          <w:tcPr>
            <w:tcW w:w="737" w:type="dxa"/>
            <w:shd w:val="clear" w:color="auto" w:fill="FFFFFF"/>
          </w:tcPr>
          <w:p w:rsidR="00D370F9" w:rsidRPr="0066032E" w:rsidRDefault="00726243" w:rsidP="00726243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642</w:t>
            </w:r>
          </w:p>
        </w:tc>
        <w:tc>
          <w:tcPr>
            <w:tcW w:w="1069" w:type="dxa"/>
            <w:shd w:val="clear" w:color="auto" w:fill="FFFFFF"/>
          </w:tcPr>
          <w:p w:rsidR="00D370F9" w:rsidRPr="0066032E" w:rsidRDefault="00D370F9" w:rsidP="00D370F9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115</w:t>
            </w:r>
          </w:p>
        </w:tc>
        <w:tc>
          <w:tcPr>
            <w:tcW w:w="973" w:type="dxa"/>
            <w:shd w:val="clear" w:color="auto" w:fill="FFFFFF"/>
          </w:tcPr>
          <w:p w:rsidR="00D370F9" w:rsidRPr="0066032E" w:rsidRDefault="00D370F9" w:rsidP="00D370F9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115</w:t>
            </w:r>
          </w:p>
        </w:tc>
        <w:tc>
          <w:tcPr>
            <w:tcW w:w="833" w:type="dxa"/>
            <w:shd w:val="clear" w:color="auto" w:fill="FFFFFF"/>
          </w:tcPr>
          <w:p w:rsidR="00D370F9" w:rsidRPr="0066032E" w:rsidRDefault="00C33A2D" w:rsidP="00D370F9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834" w:type="dxa"/>
            <w:shd w:val="clear" w:color="auto" w:fill="FFFFFF"/>
          </w:tcPr>
          <w:p w:rsidR="00D370F9" w:rsidRPr="0066032E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15%</w:t>
            </w:r>
          </w:p>
        </w:tc>
        <w:tc>
          <w:tcPr>
            <w:tcW w:w="1111" w:type="dxa"/>
            <w:shd w:val="clear" w:color="auto" w:fill="FFFFFF"/>
          </w:tcPr>
          <w:p w:rsidR="00D370F9" w:rsidRPr="0066032E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:rsidR="00D370F9" w:rsidRPr="0066032E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605CC" w:rsidRPr="0066032E" w:rsidRDefault="005605CC" w:rsidP="005605CC">
      <w:pPr>
        <w:spacing w:line="23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5605CC" w:rsidRPr="0066032E" w:rsidRDefault="005605CC" w:rsidP="005605CC">
      <w:pPr>
        <w:pageBreakBefore/>
        <w:spacing w:line="230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6032E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 Сведения о фактическом достижении показателей, характеризующих объем работы</w:t>
      </w:r>
    </w:p>
    <w:p w:rsidR="005605CC" w:rsidRPr="00C33A2D" w:rsidRDefault="005605CC" w:rsidP="005605CC">
      <w:pPr>
        <w:spacing w:line="23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0"/>
        <w:gridCol w:w="1096"/>
        <w:gridCol w:w="1096"/>
        <w:gridCol w:w="1237"/>
        <w:gridCol w:w="914"/>
        <w:gridCol w:w="702"/>
        <w:gridCol w:w="1431"/>
        <w:gridCol w:w="782"/>
        <w:gridCol w:w="647"/>
        <w:gridCol w:w="885"/>
        <w:gridCol w:w="973"/>
        <w:gridCol w:w="799"/>
        <w:gridCol w:w="902"/>
        <w:gridCol w:w="726"/>
        <w:gridCol w:w="1123"/>
        <w:gridCol w:w="682"/>
      </w:tblGrid>
      <w:tr w:rsidR="005605CC" w:rsidRPr="00C33A2D" w:rsidTr="000C38C1">
        <w:tc>
          <w:tcPr>
            <w:tcW w:w="238" w:type="pct"/>
            <w:vMerge w:val="restar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Уни-каль-ный номер реест-ровой записи</w:t>
            </w:r>
          </w:p>
        </w:tc>
        <w:tc>
          <w:tcPr>
            <w:tcW w:w="1167" w:type="pct"/>
            <w:gridSpan w:val="3"/>
            <w:vMerge w:val="restar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550" w:type="pct"/>
            <w:gridSpan w:val="2"/>
            <w:vMerge w:val="restar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условия (формы) оказания работы</w:t>
            </w:r>
          </w:p>
        </w:tc>
        <w:tc>
          <w:tcPr>
            <w:tcW w:w="2813" w:type="pct"/>
            <w:gridSpan w:val="9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32" w:type="pct"/>
            <w:vMerge w:val="restar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sz w:val="24"/>
                <w:szCs w:val="24"/>
              </w:rPr>
              <w:t>Размер платы (цена, тариф)</w:t>
            </w:r>
          </w:p>
        </w:tc>
      </w:tr>
      <w:tr w:rsidR="005605CC" w:rsidRPr="00C33A2D" w:rsidTr="000C38C1">
        <w:tc>
          <w:tcPr>
            <w:tcW w:w="238" w:type="pct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7" w:type="pct"/>
            <w:gridSpan w:val="3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Наиме-нова-ниепоказа-теля</w:t>
            </w:r>
          </w:p>
        </w:tc>
        <w:tc>
          <w:tcPr>
            <w:tcW w:w="486" w:type="pct"/>
            <w:gridSpan w:val="2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 xml:space="preserve">Единица измерения 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gridSpan w:val="3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C33A2D">
              <w:rPr>
                <w:bCs/>
                <w:kern w:val="2"/>
                <w:sz w:val="24"/>
                <w:szCs w:val="24"/>
              </w:rPr>
              <w:t>Значение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Допус-тимое</w:t>
            </w:r>
            <w:r w:rsidRPr="00C33A2D">
              <w:rPr>
                <w:color w:val="000000"/>
                <w:spacing w:val="-12"/>
                <w:kern w:val="2"/>
                <w:sz w:val="24"/>
                <w:szCs w:val="24"/>
              </w:rPr>
              <w:t>(возмож-</w:t>
            </w:r>
            <w:r w:rsidRPr="00C33A2D">
              <w:rPr>
                <w:color w:val="000000"/>
                <w:kern w:val="2"/>
                <w:sz w:val="24"/>
                <w:szCs w:val="24"/>
              </w:rPr>
              <w:t>ное) отклоне-ние</w:t>
            </w:r>
            <w:r w:rsidRPr="00C33A2D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47" w:type="pct"/>
            <w:vMerge w:val="restar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Откло-нение, превы-ша-ющеедопус-тимое (</w:t>
            </w:r>
            <w:r w:rsidRPr="00C33A2D">
              <w:rPr>
                <w:color w:val="000000"/>
                <w:spacing w:val="-10"/>
                <w:kern w:val="2"/>
                <w:sz w:val="24"/>
                <w:szCs w:val="24"/>
              </w:rPr>
              <w:t>возмож-</w:t>
            </w:r>
            <w:r w:rsidRPr="00C33A2D">
              <w:rPr>
                <w:color w:val="000000"/>
                <w:kern w:val="2"/>
                <w:sz w:val="24"/>
                <w:szCs w:val="24"/>
              </w:rPr>
              <w:t>ное) откло-нение</w:t>
            </w:r>
            <w:r w:rsidRPr="00C33A2D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82" w:type="pct"/>
            <w:vMerge w:val="restar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Причи-на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откло-нения</w:t>
            </w:r>
          </w:p>
        </w:tc>
        <w:tc>
          <w:tcPr>
            <w:tcW w:w="232" w:type="pct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0C38C1" w:rsidRPr="00C33A2D" w:rsidTr="000C38C1">
        <w:tc>
          <w:tcPr>
            <w:tcW w:w="238" w:type="pct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показа-теля)</w:t>
            </w:r>
          </w:p>
        </w:tc>
        <w:tc>
          <w:tcPr>
            <w:tcW w:w="373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показа-теля)</w:t>
            </w:r>
          </w:p>
        </w:tc>
        <w:tc>
          <w:tcPr>
            <w:tcW w:w="421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__________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показателя)</w:t>
            </w:r>
          </w:p>
        </w:tc>
        <w:tc>
          <w:tcPr>
            <w:tcW w:w="311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показа-теля)</w:t>
            </w:r>
          </w:p>
        </w:tc>
        <w:tc>
          <w:tcPr>
            <w:tcW w:w="239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(наимено-вание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показате-ля)</w:t>
            </w:r>
          </w:p>
        </w:tc>
        <w:tc>
          <w:tcPr>
            <w:tcW w:w="487" w:type="pct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Наиме-</w:t>
            </w:r>
            <w:r w:rsidRPr="00C33A2D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нование</w:t>
            </w:r>
          </w:p>
        </w:tc>
        <w:tc>
          <w:tcPr>
            <w:tcW w:w="220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 xml:space="preserve">Код по </w:t>
            </w:r>
            <w:r w:rsidRPr="00C33A2D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ОКЕИ</w:t>
            </w:r>
          </w:p>
        </w:tc>
        <w:tc>
          <w:tcPr>
            <w:tcW w:w="301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Утверж-дено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 xml:space="preserve">в муниципальном задании </w:t>
            </w:r>
          </w:p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на год</w:t>
            </w:r>
          </w:p>
        </w:tc>
        <w:tc>
          <w:tcPr>
            <w:tcW w:w="331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C33A2D">
              <w:rPr>
                <w:bCs/>
                <w:sz w:val="24"/>
                <w:szCs w:val="24"/>
              </w:rPr>
              <w:t>Утверж-дено в муниципальном задании на отчетную дату</w:t>
            </w:r>
            <w:r w:rsidRPr="00C33A2D">
              <w:rPr>
                <w:bCs/>
                <w:sz w:val="24"/>
                <w:szCs w:val="24"/>
                <w:vertAlign w:val="superscript"/>
              </w:rPr>
              <w:t xml:space="preserve">3 </w:t>
            </w:r>
            <w:hyperlink r:id="rId10" w:history="1"/>
          </w:p>
        </w:tc>
        <w:tc>
          <w:tcPr>
            <w:tcW w:w="272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Испол-не-</w:t>
            </w:r>
          </w:p>
          <w:p w:rsidR="005605CC" w:rsidRPr="00C33A2D" w:rsidRDefault="005605CC" w:rsidP="00FA5C4F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но на отчет-ную</w:t>
            </w:r>
          </w:p>
          <w:p w:rsidR="005605CC" w:rsidRPr="00C33A2D" w:rsidRDefault="005605CC" w:rsidP="00FA5C4F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 xml:space="preserve"> дату</w:t>
            </w:r>
            <w:r w:rsidRPr="00C33A2D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07" w:type="pct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7" w:type="pct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82" w:type="pct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2" w:type="pct"/>
            <w:vMerge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0C38C1" w:rsidRPr="00C33A2D" w:rsidTr="000C38C1">
        <w:tc>
          <w:tcPr>
            <w:tcW w:w="238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73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73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421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11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239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487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266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220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301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331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272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307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247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382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232" w:type="pct"/>
            <w:shd w:val="clear" w:color="auto" w:fill="FFFFFF"/>
          </w:tcPr>
          <w:p w:rsidR="005605CC" w:rsidRPr="00C33A2D" w:rsidRDefault="005605CC" w:rsidP="00FA5C4F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C33A2D">
              <w:rPr>
                <w:color w:val="000000"/>
                <w:kern w:val="2"/>
                <w:sz w:val="24"/>
                <w:szCs w:val="24"/>
              </w:rPr>
              <w:t>16</w:t>
            </w:r>
          </w:p>
        </w:tc>
      </w:tr>
      <w:tr w:rsidR="00C33A2D" w:rsidRPr="00C33A2D" w:rsidTr="000C38C1">
        <w:trPr>
          <w:trHeight w:val="813"/>
        </w:trPr>
        <w:tc>
          <w:tcPr>
            <w:tcW w:w="238" w:type="pct"/>
            <w:vMerge w:val="restar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C33A2D">
              <w:rPr>
                <w:bCs/>
                <w:kern w:val="2"/>
                <w:sz w:val="24"/>
                <w:szCs w:val="24"/>
              </w:rPr>
              <w:t>949916О.99.0.ББ78АА00000</w:t>
            </w:r>
          </w:p>
        </w:tc>
        <w:tc>
          <w:tcPr>
            <w:tcW w:w="373" w:type="pct"/>
            <w:vMerge w:val="restar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C33A2D">
              <w:rPr>
                <w:kern w:val="2"/>
                <w:sz w:val="24"/>
                <w:szCs w:val="24"/>
              </w:rPr>
              <w:t>Культурно-массовые (иные зрелищные мероприятия)</w:t>
            </w:r>
          </w:p>
        </w:tc>
        <w:tc>
          <w:tcPr>
            <w:tcW w:w="373" w:type="pct"/>
            <w:vMerge w:val="restar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C33A2D">
              <w:rPr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421" w:type="pct"/>
            <w:vMerge w:val="restar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C33A2D">
              <w:rPr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311" w:type="pct"/>
            <w:vMerge w:val="restar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C33A2D">
              <w:rPr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239" w:type="pct"/>
            <w:vMerge w:val="restar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C33A2D">
              <w:rPr>
                <w:kern w:val="2"/>
                <w:sz w:val="24"/>
                <w:szCs w:val="24"/>
              </w:rPr>
              <w:t>бесплатная</w:t>
            </w:r>
          </w:p>
        </w:tc>
        <w:tc>
          <w:tcPr>
            <w:tcW w:w="487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C33A2D">
              <w:rPr>
                <w:kern w:val="2"/>
                <w:sz w:val="24"/>
                <w:szCs w:val="24"/>
              </w:rPr>
              <w:t xml:space="preserve">Количество проведенных мероприятий </w:t>
            </w:r>
          </w:p>
        </w:tc>
        <w:tc>
          <w:tcPr>
            <w:tcW w:w="266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Единица </w:t>
            </w:r>
          </w:p>
        </w:tc>
        <w:tc>
          <w:tcPr>
            <w:tcW w:w="220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642</w:t>
            </w:r>
          </w:p>
        </w:tc>
        <w:tc>
          <w:tcPr>
            <w:tcW w:w="301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271</w:t>
            </w:r>
          </w:p>
        </w:tc>
        <w:tc>
          <w:tcPr>
            <w:tcW w:w="331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118</w:t>
            </w:r>
          </w:p>
        </w:tc>
        <w:tc>
          <w:tcPr>
            <w:tcW w:w="272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118</w:t>
            </w:r>
          </w:p>
        </w:tc>
        <w:tc>
          <w:tcPr>
            <w:tcW w:w="307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247" w:type="pct"/>
            <w:shd w:val="clear" w:color="auto" w:fill="FFFFFF"/>
          </w:tcPr>
          <w:p w:rsidR="00C33A2D" w:rsidRPr="00C33A2D" w:rsidRDefault="00963EF4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43%</w:t>
            </w:r>
          </w:p>
        </w:tc>
        <w:tc>
          <w:tcPr>
            <w:tcW w:w="382" w:type="pct"/>
            <w:shd w:val="clear" w:color="auto" w:fill="FFFFFF"/>
          </w:tcPr>
          <w:p w:rsidR="00C33A2D" w:rsidRPr="00C33A2D" w:rsidRDefault="000C38C1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Пост-ние Администрации Калитвенского с/п от 17.12.2020 №36-1</w:t>
            </w:r>
          </w:p>
        </w:tc>
        <w:tc>
          <w:tcPr>
            <w:tcW w:w="232" w:type="pct"/>
            <w:shd w:val="clear" w:color="auto" w:fill="FFFFFF"/>
          </w:tcPr>
          <w:p w:rsidR="00C33A2D" w:rsidRPr="00C33A2D" w:rsidRDefault="00963EF4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C33A2D">
              <w:rPr>
                <w:kern w:val="2"/>
                <w:sz w:val="24"/>
                <w:szCs w:val="24"/>
              </w:rPr>
              <w:t>бесплатная</w:t>
            </w:r>
          </w:p>
        </w:tc>
      </w:tr>
      <w:tr w:rsidR="00C33A2D" w:rsidRPr="00C33A2D" w:rsidTr="000C38C1">
        <w:tc>
          <w:tcPr>
            <w:tcW w:w="238" w:type="pct"/>
            <w:vMerge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vMerge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39" w:type="pct"/>
            <w:vMerge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Количество участников мероприятий </w:t>
            </w:r>
          </w:p>
        </w:tc>
        <w:tc>
          <w:tcPr>
            <w:tcW w:w="266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Единица </w:t>
            </w:r>
          </w:p>
        </w:tc>
        <w:tc>
          <w:tcPr>
            <w:tcW w:w="220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642</w:t>
            </w:r>
          </w:p>
        </w:tc>
        <w:tc>
          <w:tcPr>
            <w:tcW w:w="301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57690</w:t>
            </w:r>
          </w:p>
        </w:tc>
        <w:tc>
          <w:tcPr>
            <w:tcW w:w="331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12896</w:t>
            </w:r>
          </w:p>
        </w:tc>
        <w:tc>
          <w:tcPr>
            <w:tcW w:w="272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12896</w:t>
            </w:r>
          </w:p>
        </w:tc>
        <w:tc>
          <w:tcPr>
            <w:tcW w:w="307" w:type="pct"/>
            <w:shd w:val="clear" w:color="auto" w:fill="FFFFFF"/>
          </w:tcPr>
          <w:p w:rsidR="00C33A2D" w:rsidRPr="00C33A2D" w:rsidRDefault="00C33A2D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15%</w:t>
            </w:r>
          </w:p>
        </w:tc>
        <w:tc>
          <w:tcPr>
            <w:tcW w:w="247" w:type="pct"/>
            <w:shd w:val="clear" w:color="auto" w:fill="FFFFFF"/>
          </w:tcPr>
          <w:p w:rsidR="00C33A2D" w:rsidRPr="00C33A2D" w:rsidRDefault="00963EF4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23%</w:t>
            </w:r>
          </w:p>
        </w:tc>
        <w:tc>
          <w:tcPr>
            <w:tcW w:w="382" w:type="pct"/>
            <w:shd w:val="clear" w:color="auto" w:fill="FFFFFF"/>
          </w:tcPr>
          <w:p w:rsidR="00C33A2D" w:rsidRPr="00C33A2D" w:rsidRDefault="000C38C1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Пост-ние Администрации Калитвенского с/п от 17.12.2020 №36-1</w:t>
            </w:r>
          </w:p>
        </w:tc>
        <w:tc>
          <w:tcPr>
            <w:tcW w:w="232" w:type="pct"/>
            <w:shd w:val="clear" w:color="auto" w:fill="FFFFFF"/>
          </w:tcPr>
          <w:p w:rsidR="00C33A2D" w:rsidRPr="00C33A2D" w:rsidRDefault="00963EF4" w:rsidP="00FA5C4F">
            <w:pPr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5605CC" w:rsidRPr="00C33A2D" w:rsidRDefault="005605CC" w:rsidP="000C38C1">
      <w:pPr>
        <w:spacing w:line="230" w:lineRule="auto"/>
        <w:rPr>
          <w:kern w:val="2"/>
          <w:sz w:val="24"/>
          <w:szCs w:val="24"/>
        </w:rPr>
      </w:pPr>
    </w:p>
    <w:p w:rsidR="005605CC" w:rsidRPr="0066032E" w:rsidRDefault="005605CC" w:rsidP="005605CC">
      <w:pPr>
        <w:spacing w:line="230" w:lineRule="auto"/>
        <w:ind w:left="709"/>
        <w:rPr>
          <w:kern w:val="2"/>
          <w:sz w:val="28"/>
          <w:szCs w:val="28"/>
        </w:rPr>
      </w:pPr>
      <w:r w:rsidRPr="0066032E">
        <w:rPr>
          <w:kern w:val="2"/>
          <w:sz w:val="28"/>
          <w:szCs w:val="28"/>
        </w:rPr>
        <w:t>Руководитель (уполномоченное лицо) ___________________ ____________________ ____________________________</w:t>
      </w:r>
    </w:p>
    <w:p w:rsidR="005605CC" w:rsidRPr="0066032E" w:rsidRDefault="005605CC" w:rsidP="005605CC">
      <w:pPr>
        <w:spacing w:line="230" w:lineRule="auto"/>
        <w:ind w:left="709"/>
        <w:rPr>
          <w:kern w:val="2"/>
          <w:sz w:val="24"/>
          <w:szCs w:val="24"/>
        </w:rPr>
      </w:pPr>
      <w:r w:rsidRPr="0066032E">
        <w:rPr>
          <w:kern w:val="2"/>
          <w:sz w:val="24"/>
          <w:szCs w:val="24"/>
        </w:rPr>
        <w:t xml:space="preserve">                                                                                      (должность)                             (подпись)                             (расшифровка подписи)</w:t>
      </w:r>
    </w:p>
    <w:p w:rsidR="005605CC" w:rsidRPr="0066032E" w:rsidRDefault="000C38C1" w:rsidP="000C38C1">
      <w:pPr>
        <w:spacing w:line="230" w:lineRule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</w:t>
      </w:r>
      <w:r w:rsidR="005605CC" w:rsidRPr="0066032E">
        <w:rPr>
          <w:kern w:val="2"/>
          <w:sz w:val="28"/>
          <w:szCs w:val="28"/>
        </w:rPr>
        <w:t>« _____ » __________________________________ 20___ г.</w:t>
      </w:r>
    </w:p>
    <w:p w:rsidR="005605CC" w:rsidRPr="0066032E" w:rsidRDefault="005605CC" w:rsidP="005605CC">
      <w:pPr>
        <w:ind w:left="709"/>
        <w:rPr>
          <w:kern w:val="2"/>
          <w:sz w:val="28"/>
          <w:szCs w:val="28"/>
        </w:rPr>
      </w:pPr>
      <w:r w:rsidRPr="0066032E">
        <w:rPr>
          <w:kern w:val="2"/>
          <w:sz w:val="28"/>
          <w:szCs w:val="28"/>
        </w:rPr>
        <w:lastRenderedPageBreak/>
        <w:t>________________________</w:t>
      </w:r>
    </w:p>
    <w:p w:rsidR="005605CC" w:rsidRPr="0066032E" w:rsidRDefault="005605CC" w:rsidP="005605CC">
      <w:pPr>
        <w:ind w:left="709"/>
        <w:rPr>
          <w:kern w:val="2"/>
          <w:sz w:val="8"/>
          <w:szCs w:val="8"/>
        </w:rPr>
      </w:pPr>
    </w:p>
    <w:p w:rsidR="005605CC" w:rsidRPr="00780050" w:rsidRDefault="005605CC" w:rsidP="005605CC">
      <w:pPr>
        <w:spacing w:line="228" w:lineRule="auto"/>
        <w:ind w:firstLine="709"/>
        <w:jc w:val="both"/>
        <w:rPr>
          <w:kern w:val="2"/>
          <w:sz w:val="24"/>
          <w:szCs w:val="24"/>
        </w:rPr>
      </w:pPr>
      <w:r w:rsidRPr="00780050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1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 xml:space="preserve">Номер муниципального задания присваивается </w:t>
      </w:r>
      <w:r w:rsidRPr="00780050">
        <w:rPr>
          <w:kern w:val="2"/>
          <w:sz w:val="24"/>
          <w:szCs w:val="24"/>
          <w:shd w:val="clear" w:color="auto" w:fill="FFFFFF"/>
        </w:rPr>
        <w:t>последовательно в соответствии со сквозной нумерацией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.</w:t>
      </w:r>
    </w:p>
    <w:p w:rsidR="005605CC" w:rsidRPr="00780050" w:rsidRDefault="005605CC" w:rsidP="005605CC">
      <w:pPr>
        <w:spacing w:line="228" w:lineRule="auto"/>
        <w:ind w:firstLine="709"/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780050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2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Формируется при установлении муниципального задания на оказание муниципальной(ых) услуги (услуг) и работы (работ) и содержит требования к оказанию муниципальной(ых) услуги (услуг) раздельно по каждой из муниципальных услуг с указанием порядкового номера раздела.</w:t>
      </w:r>
    </w:p>
    <w:p w:rsidR="005605CC" w:rsidRPr="00780050" w:rsidRDefault="005605CC" w:rsidP="005605C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4"/>
          <w:szCs w:val="24"/>
        </w:rPr>
      </w:pPr>
      <w:r w:rsidRPr="00780050">
        <w:rPr>
          <w:sz w:val="24"/>
          <w:szCs w:val="24"/>
          <w:vertAlign w:val="superscript"/>
        </w:rPr>
        <w:t>3</w:t>
      </w:r>
      <w:r w:rsidRPr="00780050">
        <w:rPr>
          <w:sz w:val="24"/>
          <w:szCs w:val="24"/>
        </w:rPr>
        <w:t xml:space="preserve">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муниципального</w:t>
      </w:r>
      <w:r w:rsidRPr="00780050">
        <w:rPr>
          <w:sz w:val="24"/>
          <w:szCs w:val="24"/>
        </w:rPr>
        <w:t xml:space="preserve"> задания. При установлении показателя достижения результатов выполнения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муниципального</w:t>
      </w:r>
      <w:r w:rsidRPr="00780050">
        <w:rPr>
          <w:sz w:val="24"/>
          <w:szCs w:val="24"/>
        </w:rPr>
        <w:t xml:space="preserve"> задания на отчетную дату в процентах от годового объема оказания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муниципальной</w:t>
      </w:r>
      <w:r w:rsidRPr="00780050">
        <w:rPr>
          <w:sz w:val="24"/>
          <w:szCs w:val="24"/>
        </w:rPr>
        <w:t xml:space="preserve"> услуги (выполнения работы) рассчитывается путем умножения годового объема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муниципальной</w:t>
      </w:r>
      <w:r w:rsidRPr="00780050">
        <w:rPr>
          <w:sz w:val="24"/>
          <w:szCs w:val="24"/>
        </w:rPr>
        <w:t xml:space="preserve"> услуги (работы) на установленный процент достижения результатов выполнения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муниципального</w:t>
      </w:r>
      <w:r w:rsidRPr="00780050">
        <w:rPr>
          <w:sz w:val="24"/>
          <w:szCs w:val="24"/>
        </w:rPr>
        <w:t xml:space="preserve"> задания на отчетную дату, в том числе с учетом неравномерного оказания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муниципальных</w:t>
      </w:r>
      <w:r w:rsidRPr="00780050">
        <w:rPr>
          <w:sz w:val="24"/>
          <w:szCs w:val="24"/>
        </w:rPr>
        <w:t xml:space="preserve"> услуг (выполнения работ) в течение календарного года. При установлении показателя достижения результатов выполнения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муниципального</w:t>
      </w:r>
      <w:r w:rsidRPr="00780050">
        <w:rPr>
          <w:sz w:val="24"/>
          <w:szCs w:val="24"/>
        </w:rPr>
        <w:t xml:space="preserve"> задания на отчетную дату в абсолютных величинах заполняется в соответствии с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муниципальным</w:t>
      </w:r>
      <w:r w:rsidRPr="00780050">
        <w:rPr>
          <w:sz w:val="24"/>
          <w:szCs w:val="24"/>
        </w:rPr>
        <w:t xml:space="preserve"> заданием (в том числе с учетом неравномерного оказания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муниципальных</w:t>
      </w:r>
      <w:r w:rsidRPr="00780050">
        <w:rPr>
          <w:sz w:val="24"/>
          <w:szCs w:val="24"/>
        </w:rPr>
        <w:t xml:space="preserve"> услуг (выполнения работ) в течение календарного года).</w:t>
      </w:r>
    </w:p>
    <w:p w:rsidR="005605CC" w:rsidRPr="00780050" w:rsidRDefault="005605CC" w:rsidP="005605C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4"/>
          <w:szCs w:val="24"/>
        </w:rPr>
      </w:pPr>
      <w:r w:rsidRPr="00780050">
        <w:rPr>
          <w:sz w:val="24"/>
          <w:szCs w:val="24"/>
          <w:vertAlign w:val="superscript"/>
        </w:rPr>
        <w:t>4</w:t>
      </w:r>
      <w:r w:rsidRPr="00780050">
        <w:rPr>
          <w:sz w:val="24"/>
          <w:szCs w:val="24"/>
        </w:rPr>
        <w:t>В предварительном отчете в этой графе указываются показатели качества и объема, запланированные к исполнению по завершении текущего финансового года.</w:t>
      </w:r>
    </w:p>
    <w:p w:rsidR="005605CC" w:rsidRPr="00780050" w:rsidRDefault="005605CC" w:rsidP="005605C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4"/>
          <w:szCs w:val="24"/>
        </w:rPr>
      </w:pPr>
      <w:r w:rsidRPr="00780050">
        <w:rPr>
          <w:sz w:val="24"/>
          <w:szCs w:val="24"/>
          <w:vertAlign w:val="superscript"/>
        </w:rPr>
        <w:t>5</w:t>
      </w:r>
      <w:r w:rsidRPr="00780050">
        <w:rPr>
          <w:sz w:val="24"/>
          <w:szCs w:val="24"/>
        </w:rPr>
        <w:t xml:space="preserve">Рассчитывается путем умножения значения показателя объема и (или) качества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муниципальной</w:t>
      </w:r>
      <w:r w:rsidRPr="00780050">
        <w:rPr>
          <w:sz w:val="24"/>
          <w:szCs w:val="24"/>
        </w:rPr>
        <w:t xml:space="preserve"> услуги (работы), установленного в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муниципальном</w:t>
      </w:r>
      <w:r w:rsidRPr="00780050">
        <w:rPr>
          <w:sz w:val="24"/>
          <w:szCs w:val="24"/>
        </w:rPr>
        <w:t xml:space="preserve"> задании (графа 10), на установленное в муниципальном задании значение допустимого (возможного) отклонения от установленных показателей качества (объема)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муниципальной</w:t>
      </w:r>
      <w:r w:rsidRPr="00780050">
        <w:rPr>
          <w:sz w:val="24"/>
          <w:szCs w:val="24"/>
        </w:rPr>
        <w:t xml:space="preserve"> услуги (работы), в пределах которого муниципальное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муниципальной</w:t>
      </w:r>
      <w:r w:rsidRPr="00780050">
        <w:rPr>
          <w:sz w:val="24"/>
          <w:szCs w:val="24"/>
        </w:rPr>
        <w:t xml:space="preserve"> услуги (работы) в абсолютных величинах заполняется в соответствии с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муниципальным</w:t>
      </w:r>
      <w:r w:rsidRPr="00780050">
        <w:rPr>
          <w:sz w:val="24"/>
          <w:szCs w:val="24"/>
        </w:rPr>
        <w:t xml:space="preserve"> заданием. Значение указывается в единицах измерения показателя, установленных в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муниципальном</w:t>
      </w:r>
      <w:r w:rsidRPr="00780050">
        <w:rPr>
          <w:sz w:val="24"/>
          <w:szCs w:val="24"/>
        </w:rPr>
        <w:t xml:space="preserve"> задании (графа 8), в целых единицах. Значение менее </w:t>
      </w:r>
      <w:r w:rsidRPr="00780050">
        <w:rPr>
          <w:sz w:val="24"/>
          <w:szCs w:val="24"/>
        </w:rPr>
        <w:br/>
        <w:t>0,5 единицы отбрасывается, а 0,5 единицы и более округляется до целой единицы. В случае, если единицей объема работы является работа в целом, показатели граф 13 и 14 пункта 3.2 не рассчитываются.</w:t>
      </w:r>
    </w:p>
    <w:p w:rsidR="005605CC" w:rsidRPr="00780050" w:rsidRDefault="005605CC" w:rsidP="005605C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4"/>
          <w:szCs w:val="24"/>
        </w:rPr>
      </w:pPr>
      <w:r w:rsidRPr="00780050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6</w:t>
      </w:r>
      <w:r w:rsidRPr="00780050">
        <w:rPr>
          <w:sz w:val="24"/>
          <w:szCs w:val="24"/>
        </w:rPr>
        <w:t xml:space="preserve"> Рассчитывается при формировании отчета за год как разница показателей граф 10, 12 и 13.</w:t>
      </w:r>
    </w:p>
    <w:p w:rsidR="005605CC" w:rsidRPr="00780050" w:rsidRDefault="005605CC" w:rsidP="00780050">
      <w:pPr>
        <w:spacing w:line="228" w:lineRule="auto"/>
        <w:ind w:firstLine="709"/>
        <w:jc w:val="both"/>
        <w:rPr>
          <w:sz w:val="24"/>
          <w:szCs w:val="24"/>
        </w:rPr>
      </w:pPr>
      <w:r w:rsidRPr="00780050">
        <w:rPr>
          <w:kern w:val="2"/>
          <w:sz w:val="24"/>
          <w:szCs w:val="24"/>
          <w:vertAlign w:val="superscript"/>
        </w:rPr>
        <w:t>7 </w:t>
      </w:r>
      <w:r w:rsidRPr="00780050">
        <w:rPr>
          <w:kern w:val="2"/>
          <w:sz w:val="24"/>
          <w:szCs w:val="24"/>
        </w:rPr>
        <w:t xml:space="preserve">Формируется при установлении </w:t>
      </w:r>
      <w:r w:rsidRPr="00780050">
        <w:rPr>
          <w:color w:val="000000"/>
          <w:kern w:val="2"/>
          <w:sz w:val="24"/>
          <w:szCs w:val="24"/>
          <w:shd w:val="clear" w:color="auto" w:fill="FFFFFF"/>
        </w:rPr>
        <w:t>муниципального</w:t>
      </w:r>
      <w:r w:rsidRPr="00780050">
        <w:rPr>
          <w:kern w:val="2"/>
          <w:sz w:val="24"/>
          <w:szCs w:val="24"/>
        </w:rPr>
        <w:t xml:space="preserve"> задания на оказание муниципальной(ых) услуги (услуг) и работы (работ) и содержит сведения о выполнении работы (работ) раздельно по каждой из работ с указанием порядкового номера раздела.».</w:t>
      </w:r>
    </w:p>
    <w:p w:rsidR="00015828" w:rsidRPr="00780050" w:rsidRDefault="00015828" w:rsidP="00780050">
      <w:pPr>
        <w:jc w:val="both"/>
        <w:rPr>
          <w:sz w:val="24"/>
          <w:szCs w:val="24"/>
        </w:rPr>
      </w:pPr>
    </w:p>
    <w:sectPr w:rsidR="00015828" w:rsidRPr="00780050" w:rsidSect="00780050">
      <w:footerReference w:type="default" r:id="rId11"/>
      <w:pgSz w:w="16840" w:h="11907" w:orient="landscape" w:code="9"/>
      <w:pgMar w:top="1134" w:right="1304" w:bottom="851" w:left="85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C63" w:rsidRDefault="00A05C63" w:rsidP="000A58BD">
      <w:r>
        <w:separator/>
      </w:r>
    </w:p>
  </w:endnote>
  <w:endnote w:type="continuationSeparator" w:id="1">
    <w:p w:rsidR="00A05C63" w:rsidRDefault="00A05C63" w:rsidP="000A5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664" w:rsidRDefault="001C36AC" w:rsidP="00745ABF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675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3060">
      <w:rPr>
        <w:rStyle w:val="a7"/>
        <w:noProof/>
      </w:rPr>
      <w:t>2</w:t>
    </w:r>
    <w:r>
      <w:rPr>
        <w:rStyle w:val="a7"/>
      </w:rPr>
      <w:fldChar w:fldCharType="end"/>
    </w:r>
  </w:p>
  <w:p w:rsidR="00564664" w:rsidRDefault="00A05C63" w:rsidP="00476F5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C63" w:rsidRDefault="00A05C63" w:rsidP="000A58BD">
      <w:r>
        <w:separator/>
      </w:r>
    </w:p>
  </w:footnote>
  <w:footnote w:type="continuationSeparator" w:id="1">
    <w:p w:rsidR="00A05C63" w:rsidRDefault="00A05C63" w:rsidP="000A58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664" w:rsidRDefault="001C36AC">
    <w:pPr>
      <w:rPr>
        <w:sz w:val="2"/>
        <w:szCs w:val="2"/>
      </w:rPr>
    </w:pPr>
    <w:r w:rsidRPr="001C36AC">
      <w:rPr>
        <w:noProof/>
        <w:color w:val="000000"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2049" type="#_x0000_t202" style="position:absolute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<v:textbox style="mso-fit-shape-to-text:t" inset="0,0,0,0">
            <w:txbxContent>
              <w:p w:rsidR="00564664" w:rsidRDefault="00A05C63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605CC"/>
    <w:rsid w:val="00015828"/>
    <w:rsid w:val="00086834"/>
    <w:rsid w:val="000A58BD"/>
    <w:rsid w:val="000C38C1"/>
    <w:rsid w:val="0011458C"/>
    <w:rsid w:val="001C36AC"/>
    <w:rsid w:val="0033254A"/>
    <w:rsid w:val="00470C80"/>
    <w:rsid w:val="005605CC"/>
    <w:rsid w:val="00726243"/>
    <w:rsid w:val="00780050"/>
    <w:rsid w:val="00797FCD"/>
    <w:rsid w:val="00963EF4"/>
    <w:rsid w:val="00A05C63"/>
    <w:rsid w:val="00B675F7"/>
    <w:rsid w:val="00C33A2D"/>
    <w:rsid w:val="00C702CC"/>
    <w:rsid w:val="00D3069B"/>
    <w:rsid w:val="00D370F9"/>
    <w:rsid w:val="00F53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05CC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5605CC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5605C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05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5CC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0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605CC"/>
  </w:style>
  <w:style w:type="table" w:styleId="a8">
    <w:name w:val="Table Grid"/>
    <w:basedOn w:val="a1"/>
    <w:uiPriority w:val="59"/>
    <w:rsid w:val="00560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605C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CharStyle8">
    <w:name w:val="Char Style 8"/>
    <w:link w:val="Style7"/>
    <w:uiPriority w:val="99"/>
    <w:locked/>
    <w:rsid w:val="005605CC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5605CC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5605CC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5">
    <w:name w:val="Char Style 5"/>
    <w:link w:val="Style4"/>
    <w:uiPriority w:val="99"/>
    <w:locked/>
    <w:rsid w:val="005605CC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5605CC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530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30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754344CAAA8739E0F851D8D964BC9B43C94135344D6399E73A2414466964C30600E60156D58599y7p8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754344CAAA8739E0F851D8D964BC9B43C94135344D6399E73A2414466964C30600E60156D58599y7p8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81754344CAAA8739E0F851D8D964BC9B43C94135344D6399E73A2414466964C30600E60156D58599y7p8P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1754344CAAA8739E0F851D8D964BC9B43C94135344D6399E73A2414466964C30600E60156D58599y7p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1</cp:lastModifiedBy>
  <cp:revision>2</cp:revision>
  <cp:lastPrinted>2021-10-22T06:54:00Z</cp:lastPrinted>
  <dcterms:created xsi:type="dcterms:W3CDTF">2021-10-22T06:58:00Z</dcterms:created>
  <dcterms:modified xsi:type="dcterms:W3CDTF">2021-10-22T06:58:00Z</dcterms:modified>
</cp:coreProperties>
</file>