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D5" w:rsidRDefault="003F01D5" w:rsidP="006D08F3">
      <w:pPr>
        <w:jc w:val="both"/>
        <w:rPr>
          <w:b/>
          <w:sz w:val="28"/>
          <w:szCs w:val="28"/>
        </w:rPr>
      </w:pPr>
    </w:p>
    <w:p w:rsidR="00035D12" w:rsidRPr="00516E6E" w:rsidRDefault="00035D12" w:rsidP="00035D12">
      <w:pPr>
        <w:jc w:val="center"/>
        <w:rPr>
          <w:sz w:val="28"/>
          <w:szCs w:val="28"/>
        </w:rPr>
      </w:pPr>
      <w:r w:rsidRPr="00516E6E">
        <w:rPr>
          <w:b/>
          <w:sz w:val="28"/>
          <w:szCs w:val="28"/>
        </w:rPr>
        <w:t>РОССИЙСКАЯ ФЕДЕРАЦИЯ</w:t>
      </w:r>
    </w:p>
    <w:p w:rsidR="00035D12" w:rsidRPr="00516E6E" w:rsidRDefault="00035D12" w:rsidP="00035D12">
      <w:pPr>
        <w:jc w:val="center"/>
        <w:rPr>
          <w:b/>
          <w:sz w:val="28"/>
          <w:szCs w:val="28"/>
        </w:rPr>
      </w:pPr>
      <w:r w:rsidRPr="00516E6E">
        <w:rPr>
          <w:b/>
          <w:sz w:val="28"/>
          <w:szCs w:val="28"/>
        </w:rPr>
        <w:t>РОСТОВСКАЯ ОБЛАСТЬ КАМЕНСКИЙ РАЙОН</w:t>
      </w:r>
    </w:p>
    <w:p w:rsidR="00035D12" w:rsidRPr="00516E6E" w:rsidRDefault="00035D12" w:rsidP="00035D12">
      <w:pPr>
        <w:jc w:val="center"/>
        <w:rPr>
          <w:b/>
          <w:sz w:val="28"/>
          <w:szCs w:val="28"/>
        </w:rPr>
      </w:pPr>
      <w:r w:rsidRPr="00516E6E">
        <w:rPr>
          <w:b/>
          <w:sz w:val="28"/>
          <w:szCs w:val="28"/>
        </w:rPr>
        <w:t>МУНИЦИПАЛЬНОЕ ОБРАЗОВАНИЕ</w:t>
      </w:r>
      <w:r w:rsidRPr="00516E6E">
        <w:rPr>
          <w:b/>
          <w:sz w:val="28"/>
          <w:szCs w:val="28"/>
        </w:rPr>
        <w:br/>
        <w:t xml:space="preserve"> «КАЛИТВЕНСКОЕ СЕЛЬСКОЕ ПОСЕЛЕНИЕ»</w:t>
      </w:r>
    </w:p>
    <w:p w:rsidR="00035D12" w:rsidRPr="00516E6E" w:rsidRDefault="00035D12" w:rsidP="00035D12">
      <w:pPr>
        <w:jc w:val="center"/>
        <w:rPr>
          <w:b/>
          <w:sz w:val="28"/>
          <w:szCs w:val="28"/>
        </w:rPr>
      </w:pPr>
      <w:r w:rsidRPr="00516E6E">
        <w:rPr>
          <w:b/>
          <w:sz w:val="28"/>
          <w:szCs w:val="28"/>
        </w:rPr>
        <w:t>СОБРАНИЕ ДЕПУТАТОВ КАЛИТВЕНСКОГО СЕЛЬСКОГО ПОСЕЛЕНИЯ</w:t>
      </w:r>
    </w:p>
    <w:p w:rsidR="00035D12" w:rsidRPr="00516E6E" w:rsidRDefault="00035D12" w:rsidP="008D74BD">
      <w:pPr>
        <w:pStyle w:val="a3"/>
        <w:jc w:val="left"/>
        <w:rPr>
          <w:b w:val="0"/>
          <w:bCs/>
          <w:szCs w:val="28"/>
        </w:rPr>
      </w:pPr>
    </w:p>
    <w:p w:rsidR="00035D12" w:rsidRPr="00516E6E" w:rsidRDefault="00035D12" w:rsidP="00035D12">
      <w:pPr>
        <w:pStyle w:val="a3"/>
        <w:rPr>
          <w:b w:val="0"/>
          <w:bCs/>
          <w:szCs w:val="28"/>
        </w:rPr>
      </w:pPr>
      <w:r w:rsidRPr="00516E6E">
        <w:rPr>
          <w:bCs/>
          <w:szCs w:val="28"/>
        </w:rPr>
        <w:t>РЕШЕНИЕ</w:t>
      </w:r>
    </w:p>
    <w:p w:rsidR="00035D12" w:rsidRPr="00516E6E" w:rsidRDefault="00035D12" w:rsidP="00035D12">
      <w:pPr>
        <w:jc w:val="both"/>
        <w:rPr>
          <w:b/>
          <w:sz w:val="28"/>
          <w:szCs w:val="28"/>
        </w:rPr>
      </w:pPr>
      <w:r w:rsidRPr="00516E6E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__</w:t>
      </w:r>
    </w:p>
    <w:p w:rsidR="00035D12" w:rsidRPr="00516E6E" w:rsidRDefault="00035D12" w:rsidP="00035D12">
      <w:pPr>
        <w:jc w:val="both"/>
        <w:rPr>
          <w:sz w:val="28"/>
          <w:szCs w:val="28"/>
        </w:rPr>
      </w:pPr>
    </w:p>
    <w:p w:rsidR="00035D12" w:rsidRPr="00516E6E" w:rsidRDefault="00035D12" w:rsidP="00035D12">
      <w:pPr>
        <w:jc w:val="both"/>
        <w:rPr>
          <w:sz w:val="28"/>
          <w:szCs w:val="28"/>
        </w:rPr>
      </w:pPr>
    </w:p>
    <w:p w:rsidR="00035D12" w:rsidRPr="00516E6E" w:rsidRDefault="008D74BD" w:rsidP="000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декабря </w:t>
      </w:r>
      <w:r w:rsidR="00035D12" w:rsidRPr="00516E6E">
        <w:rPr>
          <w:sz w:val="28"/>
          <w:szCs w:val="28"/>
        </w:rPr>
        <w:t xml:space="preserve"> </w:t>
      </w:r>
      <w:r w:rsidR="00035D12">
        <w:rPr>
          <w:sz w:val="28"/>
          <w:szCs w:val="28"/>
        </w:rPr>
        <w:t>2017 года</w:t>
      </w:r>
      <w:r w:rsidR="00035D12">
        <w:rPr>
          <w:sz w:val="28"/>
          <w:szCs w:val="28"/>
        </w:rPr>
        <w:tab/>
        <w:t xml:space="preserve">          </w:t>
      </w:r>
      <w:r w:rsidR="00035D12"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</w:rPr>
        <w:t>53</w:t>
      </w:r>
      <w:r w:rsidR="00035D12" w:rsidRPr="00516E6E">
        <w:rPr>
          <w:sz w:val="28"/>
          <w:szCs w:val="28"/>
        </w:rPr>
        <w:t xml:space="preserve">                      </w:t>
      </w:r>
      <w:r w:rsidR="00035D12">
        <w:rPr>
          <w:sz w:val="28"/>
          <w:szCs w:val="28"/>
        </w:rPr>
        <w:t xml:space="preserve">                 </w:t>
      </w:r>
      <w:proofErr w:type="spellStart"/>
      <w:r w:rsidR="00035D12" w:rsidRPr="00516E6E">
        <w:rPr>
          <w:sz w:val="28"/>
          <w:szCs w:val="28"/>
        </w:rPr>
        <w:t>ст</w:t>
      </w:r>
      <w:proofErr w:type="gramStart"/>
      <w:r w:rsidR="00035D12" w:rsidRPr="00516E6E">
        <w:rPr>
          <w:sz w:val="28"/>
          <w:szCs w:val="28"/>
        </w:rPr>
        <w:t>.К</w:t>
      </w:r>
      <w:proofErr w:type="gramEnd"/>
      <w:r w:rsidR="00035D12" w:rsidRPr="00516E6E">
        <w:rPr>
          <w:sz w:val="28"/>
          <w:szCs w:val="28"/>
        </w:rPr>
        <w:t>алитвенская</w:t>
      </w:r>
      <w:proofErr w:type="spellEnd"/>
    </w:p>
    <w:p w:rsidR="00035D12" w:rsidRPr="00516E6E" w:rsidRDefault="00035D12" w:rsidP="00035D12">
      <w:pPr>
        <w:tabs>
          <w:tab w:val="center" w:pos="5102"/>
        </w:tabs>
        <w:rPr>
          <w:color w:val="FFFFFF"/>
          <w:sz w:val="28"/>
          <w:szCs w:val="28"/>
        </w:rPr>
      </w:pPr>
      <w:r w:rsidRPr="00516E6E">
        <w:rPr>
          <w:color w:val="FFFFFF"/>
          <w:sz w:val="28"/>
          <w:szCs w:val="28"/>
        </w:rPr>
        <w:tab/>
        <w:t>АДМИНИСТРАЦКАМЕНСКОГО РАЙОНАПОСТАНОВЛ</w:t>
      </w:r>
    </w:p>
    <w:p w:rsidR="0027243D" w:rsidRDefault="0027243D" w:rsidP="006D08F3">
      <w:pPr>
        <w:contextualSpacing/>
        <w:rPr>
          <w:bCs/>
          <w:lang w:eastAsia="en-US"/>
        </w:rPr>
      </w:pPr>
    </w:p>
    <w:p w:rsidR="006D08F3" w:rsidRPr="0027243D" w:rsidRDefault="006D08F3" w:rsidP="006D08F3">
      <w:pPr>
        <w:contextualSpacing/>
        <w:rPr>
          <w:bCs/>
          <w:sz w:val="28"/>
          <w:szCs w:val="28"/>
          <w:lang w:eastAsia="en-US"/>
        </w:rPr>
      </w:pPr>
      <w:r w:rsidRPr="0027243D">
        <w:rPr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27243D">
        <w:rPr>
          <w:bCs/>
          <w:sz w:val="28"/>
          <w:szCs w:val="28"/>
          <w:lang w:eastAsia="en-US"/>
        </w:rPr>
        <w:t>территориального</w:t>
      </w:r>
      <w:proofErr w:type="gramEnd"/>
    </w:p>
    <w:p w:rsidR="006D08F3" w:rsidRPr="0027243D" w:rsidRDefault="006D08F3" w:rsidP="006D08F3">
      <w:pPr>
        <w:contextualSpacing/>
        <w:rPr>
          <w:bCs/>
          <w:sz w:val="28"/>
          <w:szCs w:val="28"/>
          <w:lang w:eastAsia="en-US"/>
        </w:rPr>
      </w:pPr>
      <w:r w:rsidRPr="0027243D">
        <w:rPr>
          <w:bCs/>
          <w:sz w:val="28"/>
          <w:szCs w:val="28"/>
          <w:lang w:eastAsia="en-US"/>
        </w:rPr>
        <w:t xml:space="preserve">общественного самоуправления </w:t>
      </w:r>
      <w:proofErr w:type="gramStart"/>
      <w:r w:rsidRPr="0027243D">
        <w:rPr>
          <w:bCs/>
          <w:sz w:val="28"/>
          <w:szCs w:val="28"/>
          <w:lang w:eastAsia="en-US"/>
        </w:rPr>
        <w:t>в</w:t>
      </w:r>
      <w:proofErr w:type="gramEnd"/>
    </w:p>
    <w:p w:rsidR="006D08F3" w:rsidRPr="0027243D" w:rsidRDefault="006D08F3" w:rsidP="006D08F3">
      <w:pPr>
        <w:contextualSpacing/>
        <w:rPr>
          <w:bCs/>
          <w:sz w:val="28"/>
          <w:szCs w:val="28"/>
          <w:lang w:eastAsia="en-US"/>
        </w:rPr>
      </w:pPr>
      <w:r w:rsidRPr="0027243D">
        <w:rPr>
          <w:bCs/>
          <w:sz w:val="28"/>
          <w:szCs w:val="28"/>
          <w:lang w:eastAsia="en-US"/>
        </w:rPr>
        <w:t xml:space="preserve"> муниципальном </w:t>
      </w:r>
      <w:proofErr w:type="gramStart"/>
      <w:r w:rsidRPr="0027243D">
        <w:rPr>
          <w:bCs/>
          <w:sz w:val="28"/>
          <w:szCs w:val="28"/>
          <w:lang w:eastAsia="en-US"/>
        </w:rPr>
        <w:t>образовании</w:t>
      </w:r>
      <w:proofErr w:type="gramEnd"/>
    </w:p>
    <w:p w:rsidR="006D08F3" w:rsidRPr="0027243D" w:rsidRDefault="00035D12" w:rsidP="006D08F3">
      <w:pPr>
        <w:contextualSpacing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« </w:t>
      </w:r>
      <w:proofErr w:type="spellStart"/>
      <w:r>
        <w:rPr>
          <w:bCs/>
          <w:sz w:val="28"/>
          <w:szCs w:val="28"/>
          <w:lang w:eastAsia="en-US"/>
        </w:rPr>
        <w:t>Калитв</w:t>
      </w:r>
      <w:r w:rsidR="006D08F3" w:rsidRPr="0027243D">
        <w:rPr>
          <w:bCs/>
          <w:sz w:val="28"/>
          <w:szCs w:val="28"/>
          <w:lang w:eastAsia="en-US"/>
        </w:rPr>
        <w:t>е</w:t>
      </w:r>
      <w:r>
        <w:rPr>
          <w:bCs/>
          <w:sz w:val="28"/>
          <w:szCs w:val="28"/>
          <w:lang w:eastAsia="en-US"/>
        </w:rPr>
        <w:t>нское</w:t>
      </w:r>
      <w:proofErr w:type="spellEnd"/>
      <w:r w:rsidR="006D08F3" w:rsidRPr="0027243D">
        <w:rPr>
          <w:bCs/>
          <w:sz w:val="28"/>
          <w:szCs w:val="28"/>
          <w:lang w:eastAsia="en-US"/>
        </w:rPr>
        <w:t xml:space="preserve"> сельское поселение»</w:t>
      </w:r>
      <w:r w:rsidR="006D08F3" w:rsidRPr="0027243D">
        <w:rPr>
          <w:b/>
          <w:bCs/>
          <w:sz w:val="28"/>
          <w:szCs w:val="28"/>
          <w:lang w:eastAsia="en-US"/>
        </w:rPr>
        <w:t xml:space="preserve">           </w:t>
      </w:r>
    </w:p>
    <w:p w:rsidR="006D08F3" w:rsidRDefault="006D08F3" w:rsidP="0027243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D08F3" w:rsidRPr="005F4061" w:rsidRDefault="006D08F3" w:rsidP="006D08F3">
      <w:pPr>
        <w:autoSpaceDE w:val="0"/>
        <w:autoSpaceDN w:val="0"/>
        <w:adjustRightInd w:val="0"/>
        <w:ind w:firstLine="708"/>
        <w:jc w:val="both"/>
        <w:rPr>
          <w:rFonts w:cs="Arial"/>
          <w:b/>
          <w:bCs/>
          <w:sz w:val="28"/>
          <w:szCs w:val="28"/>
        </w:rPr>
      </w:pPr>
      <w:proofErr w:type="gramStart"/>
      <w:r w:rsidRPr="005F4061">
        <w:rPr>
          <w:rFonts w:cs="Arial"/>
          <w:bCs/>
          <w:sz w:val="28"/>
          <w:szCs w:val="28"/>
        </w:rPr>
        <w:t>В соответствии с Федеральным законом Российской Федерац</w:t>
      </w:r>
      <w:r w:rsidR="0027243D" w:rsidRPr="005F4061">
        <w:rPr>
          <w:rFonts w:cs="Arial"/>
          <w:bCs/>
          <w:sz w:val="28"/>
          <w:szCs w:val="28"/>
        </w:rPr>
        <w:t xml:space="preserve">ии от 06.10.2003 </w:t>
      </w:r>
      <w:r w:rsidRPr="005F4061">
        <w:rPr>
          <w:rFonts w:cs="Arial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5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5F4061">
          <w:rPr>
            <w:color w:val="000000"/>
            <w:sz w:val="28"/>
            <w:szCs w:val="28"/>
          </w:rPr>
          <w:t>Положением</w:t>
        </w:r>
      </w:hyperlink>
      <w:r w:rsidRPr="005F4061">
        <w:rPr>
          <w:sz w:val="28"/>
          <w:szCs w:val="28"/>
        </w:rPr>
        <w:t xml:space="preserve"> о территориальном общественном самоуправлении в муни</w:t>
      </w:r>
      <w:r w:rsidR="00035D12">
        <w:rPr>
          <w:sz w:val="28"/>
          <w:szCs w:val="28"/>
        </w:rPr>
        <w:t>ципальном образовании «</w:t>
      </w:r>
      <w:proofErr w:type="spellStart"/>
      <w:r w:rsidR="00035D12">
        <w:rPr>
          <w:sz w:val="28"/>
          <w:szCs w:val="28"/>
        </w:rPr>
        <w:t>Калитвенское</w:t>
      </w:r>
      <w:proofErr w:type="spellEnd"/>
      <w:r w:rsidRPr="005F4061">
        <w:rPr>
          <w:sz w:val="28"/>
          <w:szCs w:val="28"/>
        </w:rPr>
        <w:t xml:space="preserve"> сельское поселение», утвержденным Решением №</w:t>
      </w:r>
      <w:r w:rsidR="00035D12">
        <w:rPr>
          <w:sz w:val="28"/>
          <w:szCs w:val="28"/>
        </w:rPr>
        <w:t xml:space="preserve"> 51 от 30</w:t>
      </w:r>
      <w:r w:rsidR="005F4061" w:rsidRPr="005F4061">
        <w:rPr>
          <w:sz w:val="28"/>
          <w:szCs w:val="28"/>
        </w:rPr>
        <w:t>.11.2017 г.</w:t>
      </w:r>
      <w:r w:rsidR="00035D12">
        <w:rPr>
          <w:sz w:val="28"/>
          <w:szCs w:val="28"/>
        </w:rPr>
        <w:t xml:space="preserve"> Собрания депутатов </w:t>
      </w:r>
      <w:proofErr w:type="spellStart"/>
      <w:r w:rsidR="00035D12">
        <w:rPr>
          <w:sz w:val="28"/>
          <w:szCs w:val="28"/>
        </w:rPr>
        <w:t>Калитвенского</w:t>
      </w:r>
      <w:proofErr w:type="spellEnd"/>
      <w:r w:rsidRPr="005F4061">
        <w:rPr>
          <w:sz w:val="28"/>
          <w:szCs w:val="28"/>
        </w:rPr>
        <w:t xml:space="preserve"> сельского поселения, на основании заявления инициативной группы те</w:t>
      </w:r>
      <w:r w:rsidR="005F4061" w:rsidRPr="005F4061">
        <w:rPr>
          <w:sz w:val="28"/>
          <w:szCs w:val="28"/>
        </w:rPr>
        <w:t>рриториального общественн</w:t>
      </w:r>
      <w:r w:rsidR="00035D12">
        <w:rPr>
          <w:sz w:val="28"/>
          <w:szCs w:val="28"/>
        </w:rPr>
        <w:t xml:space="preserve">ого самоуправления </w:t>
      </w:r>
      <w:proofErr w:type="spellStart"/>
      <w:r w:rsidR="00035D12">
        <w:rPr>
          <w:sz w:val="28"/>
          <w:szCs w:val="28"/>
        </w:rPr>
        <w:t>Калитвенского</w:t>
      </w:r>
      <w:proofErr w:type="spellEnd"/>
      <w:r w:rsidR="005F4061" w:rsidRPr="005F4061">
        <w:rPr>
          <w:sz w:val="28"/>
          <w:szCs w:val="28"/>
        </w:rPr>
        <w:t xml:space="preserve"> сельского поселения</w:t>
      </w:r>
      <w:proofErr w:type="gramEnd"/>
    </w:p>
    <w:p w:rsidR="006D08F3" w:rsidRPr="00A154E9" w:rsidRDefault="006D08F3" w:rsidP="006D08F3">
      <w:pPr>
        <w:contextualSpacing/>
        <w:rPr>
          <w:b/>
          <w:lang w:eastAsia="en-US"/>
        </w:rPr>
      </w:pPr>
    </w:p>
    <w:p w:rsidR="0027243D" w:rsidRPr="00976BB1" w:rsidRDefault="0027243D" w:rsidP="0027243D">
      <w:pPr>
        <w:jc w:val="center"/>
        <w:rPr>
          <w:b/>
        </w:rPr>
      </w:pPr>
      <w:r w:rsidRPr="00976BB1">
        <w:rPr>
          <w:b/>
        </w:rPr>
        <w:t>РЕШИЛО:</w:t>
      </w:r>
    </w:p>
    <w:p w:rsidR="006D08F3" w:rsidRPr="0027243D" w:rsidRDefault="006D08F3" w:rsidP="006D08F3">
      <w:pPr>
        <w:contextualSpacing/>
        <w:rPr>
          <w:b/>
          <w:sz w:val="28"/>
          <w:szCs w:val="28"/>
          <w:lang w:eastAsia="en-US"/>
        </w:rPr>
      </w:pPr>
    </w:p>
    <w:p w:rsidR="006D08F3" w:rsidRPr="0027243D" w:rsidRDefault="006D08F3" w:rsidP="006D08F3">
      <w:pPr>
        <w:tabs>
          <w:tab w:val="left" w:pos="240"/>
        </w:tabs>
        <w:contextualSpacing/>
        <w:jc w:val="both"/>
        <w:rPr>
          <w:bCs/>
          <w:sz w:val="28"/>
          <w:szCs w:val="28"/>
          <w:lang w:eastAsia="en-US"/>
        </w:rPr>
      </w:pPr>
      <w:r w:rsidRPr="0027243D">
        <w:rPr>
          <w:bCs/>
          <w:sz w:val="28"/>
          <w:szCs w:val="28"/>
          <w:lang w:eastAsia="en-US"/>
        </w:rPr>
        <w:tab/>
      </w:r>
      <w:r w:rsidRPr="0027243D">
        <w:rPr>
          <w:bCs/>
          <w:sz w:val="28"/>
          <w:szCs w:val="28"/>
          <w:lang w:eastAsia="en-US"/>
        </w:rPr>
        <w:tab/>
      </w:r>
      <w:r w:rsidRPr="0027243D">
        <w:rPr>
          <w:sz w:val="28"/>
          <w:szCs w:val="28"/>
        </w:rPr>
        <w:t xml:space="preserve">1. Установить границы территории, на которой </w:t>
      </w:r>
      <w:r w:rsidR="005F4061">
        <w:rPr>
          <w:sz w:val="28"/>
          <w:szCs w:val="28"/>
        </w:rPr>
        <w:t>осуществляется территориальное обществен</w:t>
      </w:r>
      <w:r w:rsidR="00035D12">
        <w:rPr>
          <w:sz w:val="28"/>
          <w:szCs w:val="28"/>
        </w:rPr>
        <w:t xml:space="preserve">ное самоуправление  </w:t>
      </w:r>
      <w:proofErr w:type="spellStart"/>
      <w:r w:rsidR="00035D12">
        <w:rPr>
          <w:sz w:val="28"/>
          <w:szCs w:val="28"/>
        </w:rPr>
        <w:t>Калитвенского</w:t>
      </w:r>
      <w:proofErr w:type="spellEnd"/>
      <w:r w:rsidR="005F4061">
        <w:rPr>
          <w:sz w:val="28"/>
          <w:szCs w:val="28"/>
        </w:rPr>
        <w:t xml:space="preserve">  сельского поселения</w:t>
      </w:r>
      <w:r w:rsidRPr="0027243D">
        <w:rPr>
          <w:sz w:val="28"/>
          <w:szCs w:val="28"/>
        </w:rPr>
        <w:t xml:space="preserve">, </w:t>
      </w:r>
      <w:r w:rsidR="005F4061">
        <w:rPr>
          <w:sz w:val="28"/>
          <w:szCs w:val="28"/>
        </w:rPr>
        <w:t>согласно Приложению 1</w:t>
      </w:r>
      <w:r w:rsidRPr="0027243D">
        <w:rPr>
          <w:bCs/>
          <w:sz w:val="28"/>
          <w:szCs w:val="28"/>
          <w:lang w:eastAsia="en-US"/>
        </w:rPr>
        <w:t>.</w:t>
      </w:r>
    </w:p>
    <w:p w:rsidR="006D08F3" w:rsidRPr="0027243D" w:rsidRDefault="006D08F3" w:rsidP="0027243D">
      <w:pPr>
        <w:tabs>
          <w:tab w:val="left" w:pos="240"/>
        </w:tabs>
        <w:contextualSpacing/>
        <w:jc w:val="both"/>
        <w:rPr>
          <w:bCs/>
          <w:sz w:val="28"/>
          <w:szCs w:val="28"/>
          <w:lang w:eastAsia="en-US"/>
        </w:rPr>
      </w:pPr>
      <w:r w:rsidRPr="0027243D">
        <w:rPr>
          <w:bCs/>
          <w:sz w:val="28"/>
          <w:szCs w:val="28"/>
          <w:lang w:eastAsia="en-US"/>
        </w:rPr>
        <w:tab/>
      </w:r>
      <w:r w:rsidRPr="0027243D">
        <w:rPr>
          <w:bCs/>
          <w:sz w:val="28"/>
          <w:szCs w:val="28"/>
          <w:lang w:eastAsia="en-US"/>
        </w:rPr>
        <w:tab/>
        <w:t xml:space="preserve">2. </w:t>
      </w:r>
      <w:r w:rsidRPr="0027243D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6D08F3" w:rsidRDefault="005F4061" w:rsidP="006D08F3">
      <w:pPr>
        <w:autoSpaceDE w:val="0"/>
        <w:ind w:left="-105" w:firstLine="813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D08F3" w:rsidRPr="0027243D">
        <w:rPr>
          <w:sz w:val="28"/>
          <w:szCs w:val="28"/>
          <w:lang w:eastAsia="en-US"/>
        </w:rPr>
        <w:t>. Настоящее решение вступает в силу со дня его официального опубликования.</w:t>
      </w:r>
    </w:p>
    <w:p w:rsidR="005F4061" w:rsidRPr="0027243D" w:rsidRDefault="005F4061" w:rsidP="006D08F3">
      <w:pPr>
        <w:autoSpaceDE w:val="0"/>
        <w:ind w:left="-105" w:firstLine="813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Опубликовать </w:t>
      </w:r>
      <w:r w:rsidR="00035D12">
        <w:rPr>
          <w:sz w:val="28"/>
          <w:szCs w:val="28"/>
          <w:lang w:eastAsia="en-US"/>
        </w:rPr>
        <w:t xml:space="preserve">решение в Официальном вестнике  </w:t>
      </w:r>
      <w:proofErr w:type="spellStart"/>
      <w:r w:rsidR="00035D12">
        <w:rPr>
          <w:sz w:val="28"/>
          <w:szCs w:val="28"/>
          <w:lang w:eastAsia="en-US"/>
        </w:rPr>
        <w:t>Калитвенского</w:t>
      </w:r>
      <w:proofErr w:type="spellEnd"/>
      <w:r w:rsidR="00035D1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сельского поселения.</w:t>
      </w:r>
    </w:p>
    <w:p w:rsidR="006D08F3" w:rsidRPr="0027243D" w:rsidRDefault="006D08F3" w:rsidP="006D08F3">
      <w:pPr>
        <w:autoSpaceDE w:val="0"/>
        <w:ind w:firstLine="360"/>
        <w:contextualSpacing/>
        <w:rPr>
          <w:sz w:val="28"/>
          <w:szCs w:val="28"/>
          <w:lang w:eastAsia="en-US"/>
        </w:rPr>
      </w:pPr>
    </w:p>
    <w:p w:rsidR="005F4061" w:rsidRDefault="005F4061" w:rsidP="0027243D">
      <w:pPr>
        <w:rPr>
          <w:sz w:val="28"/>
          <w:szCs w:val="28"/>
        </w:rPr>
      </w:pPr>
    </w:p>
    <w:p w:rsidR="0027243D" w:rsidRPr="0027243D" w:rsidRDefault="0027243D" w:rsidP="0027243D">
      <w:pPr>
        <w:rPr>
          <w:sz w:val="28"/>
          <w:szCs w:val="28"/>
        </w:rPr>
      </w:pPr>
      <w:r w:rsidRPr="0027243D">
        <w:rPr>
          <w:sz w:val="28"/>
          <w:szCs w:val="28"/>
        </w:rPr>
        <w:t>Председатель  Собрание депутатов-</w:t>
      </w:r>
    </w:p>
    <w:p w:rsidR="006D08F3" w:rsidRPr="0027243D" w:rsidRDefault="0027243D" w:rsidP="002724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5D12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035D12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035D12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2724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5D1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035D12">
        <w:rPr>
          <w:rFonts w:ascii="Times New Roman" w:hAnsi="Times New Roman" w:cs="Times New Roman"/>
          <w:sz w:val="28"/>
          <w:szCs w:val="28"/>
        </w:rPr>
        <w:t>Г.К.Болдырева</w:t>
      </w:r>
      <w:proofErr w:type="spellEnd"/>
    </w:p>
    <w:p w:rsidR="006D08F3" w:rsidRDefault="006D08F3" w:rsidP="006D08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D08F3" w:rsidRDefault="006D08F3" w:rsidP="006D0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F4061" w:rsidRDefault="005F4061" w:rsidP="006D0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08F3" w:rsidRDefault="006D08F3" w:rsidP="006D0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08F3" w:rsidRPr="004C01B2" w:rsidRDefault="006D08F3" w:rsidP="006D0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Приложение</w:t>
      </w:r>
      <w:r w:rsidR="008D74BD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B2">
        <w:rPr>
          <w:rFonts w:ascii="Times New Roman" w:hAnsi="Times New Roman" w:cs="Times New Roman"/>
          <w:sz w:val="24"/>
          <w:szCs w:val="24"/>
        </w:rPr>
        <w:t>к решению</w:t>
      </w:r>
    </w:p>
    <w:p w:rsidR="008D74BD" w:rsidRDefault="006D08F3" w:rsidP="006D0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CDE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8D7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4BD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</w:p>
    <w:p w:rsidR="006D08F3" w:rsidRPr="004C01B2" w:rsidRDefault="0027243D" w:rsidP="006D0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D08F3" w:rsidRPr="004C01B2" w:rsidRDefault="008D74BD" w:rsidP="006D0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r w:rsidR="0027243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7243D">
        <w:rPr>
          <w:rFonts w:ascii="Times New Roman" w:hAnsi="Times New Roman" w:cs="Times New Roman"/>
          <w:sz w:val="24"/>
          <w:szCs w:val="24"/>
        </w:rPr>
        <w:t>.2017 г.</w:t>
      </w:r>
      <w:r w:rsidR="006D08F3" w:rsidRPr="004C01B2">
        <w:rPr>
          <w:rFonts w:ascii="Times New Roman" w:hAnsi="Times New Roman" w:cs="Times New Roman"/>
          <w:sz w:val="24"/>
          <w:szCs w:val="24"/>
        </w:rPr>
        <w:t xml:space="preserve"> </w:t>
      </w:r>
      <w:r w:rsidR="006D08F3">
        <w:rPr>
          <w:rFonts w:ascii="Times New Roman" w:hAnsi="Times New Roman" w:cs="Times New Roman"/>
          <w:sz w:val="24"/>
          <w:szCs w:val="24"/>
        </w:rPr>
        <w:t>№</w:t>
      </w:r>
      <w:r w:rsidR="00272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6D08F3" w:rsidRPr="004C01B2" w:rsidRDefault="006D08F3" w:rsidP="006D0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8F3" w:rsidRPr="004C01B2" w:rsidRDefault="006D08F3" w:rsidP="006D08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4C01B2">
        <w:rPr>
          <w:rFonts w:ascii="Times New Roman" w:hAnsi="Times New Roman" w:cs="Times New Roman"/>
          <w:sz w:val="24"/>
          <w:szCs w:val="24"/>
        </w:rPr>
        <w:t>АДРЕСНОЕ ОПИСАНИЕ ГРАНИЦ ТЕРРИТОРИИ, НА КОТОРОЙ</w:t>
      </w:r>
    </w:p>
    <w:p w:rsidR="006D08F3" w:rsidRPr="004C01B2" w:rsidRDefault="006D08F3" w:rsidP="006D08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ПРЕДПОЛАГАЕТСЯ ОСУЩЕСТВЛЕНИЕ </w:t>
      </w:r>
      <w:proofErr w:type="gramStart"/>
      <w:r w:rsidRPr="004C01B2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6D08F3" w:rsidRPr="004C01B2" w:rsidRDefault="006D08F3" w:rsidP="006D08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</w:p>
    <w:p w:rsidR="006D08F3" w:rsidRPr="004C01B2" w:rsidRDefault="006D08F3" w:rsidP="006D0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1"/>
        <w:gridCol w:w="5122"/>
      </w:tblGrid>
      <w:tr w:rsidR="006D08F3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F3" w:rsidRPr="004C01B2" w:rsidRDefault="006D08F3" w:rsidP="008D7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2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F3" w:rsidRPr="004C01B2" w:rsidRDefault="006D08F3" w:rsidP="008D7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2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6D08F3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F3" w:rsidRPr="004C01B2" w:rsidRDefault="008D74BD" w:rsidP="00727446">
            <w:pPr>
              <w:pStyle w:val="a5"/>
              <w:jc w:val="center"/>
            </w:pP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алитвенская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  <w:r>
              <w:t xml:space="preserve"> 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F3" w:rsidRPr="004C01B2" w:rsidRDefault="008D74BD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 1 до № 26</w:t>
            </w:r>
          </w:p>
        </w:tc>
      </w:tr>
      <w:tr w:rsidR="006D08F3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F3" w:rsidRPr="004C01B2" w:rsidRDefault="008D74BD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F3" w:rsidRPr="004C01B2" w:rsidRDefault="008D74BD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 1 до № 38</w:t>
            </w:r>
          </w:p>
        </w:tc>
      </w:tr>
      <w:tr w:rsidR="006D08F3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F3" w:rsidRPr="004C01B2" w:rsidRDefault="008D74BD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F3" w:rsidRPr="004C01B2" w:rsidRDefault="008D74BD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 1 до № 34</w:t>
            </w:r>
          </w:p>
        </w:tc>
      </w:tr>
      <w:tr w:rsidR="006D08F3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F3" w:rsidRPr="004C01B2" w:rsidRDefault="008D74BD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ул.Пароходная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F3" w:rsidRPr="004C01B2" w:rsidRDefault="008D74BD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 1 до № 34</w:t>
            </w:r>
          </w:p>
        </w:tc>
      </w:tr>
      <w:tr w:rsidR="008D74BD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BD" w:rsidRDefault="008D74BD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BD" w:rsidRDefault="008D74BD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 1 до № 40</w:t>
            </w:r>
          </w:p>
        </w:tc>
      </w:tr>
      <w:tr w:rsidR="008D74BD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BD" w:rsidRDefault="008D74BD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BD" w:rsidRDefault="008D74BD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 1 до № 43</w:t>
            </w:r>
          </w:p>
        </w:tc>
      </w:tr>
      <w:tr w:rsidR="00AF6B9E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E" w:rsidRDefault="00AF6B9E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E" w:rsidRDefault="00AF6B9E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 1 до №</w:t>
            </w:r>
            <w:r w:rsidR="00C229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D74BD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BD" w:rsidRDefault="000B242A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2F1B"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BD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№1 до №47</w:t>
            </w:r>
          </w:p>
        </w:tc>
      </w:tr>
      <w:tr w:rsidR="008D2F1B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№1 до №50</w:t>
            </w:r>
          </w:p>
        </w:tc>
      </w:tr>
      <w:tr w:rsidR="008D2F1B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Калинина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№1 до № 52</w:t>
            </w:r>
          </w:p>
        </w:tc>
      </w:tr>
      <w:tr w:rsidR="008D2F1B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№1 до №38</w:t>
            </w:r>
          </w:p>
        </w:tc>
      </w:tr>
      <w:tr w:rsidR="008D2F1B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№1 до №39</w:t>
            </w:r>
          </w:p>
        </w:tc>
      </w:tr>
      <w:tr w:rsidR="008D2F1B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ул.Щаденко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№1 до №39</w:t>
            </w:r>
          </w:p>
        </w:tc>
      </w:tr>
      <w:tr w:rsidR="008D2F1B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ул.Немальцева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№1до №32</w:t>
            </w:r>
          </w:p>
        </w:tc>
      </w:tr>
      <w:tr w:rsidR="008D2F1B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8D2F1B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F6B9E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B" w:rsidRDefault="00AF6B9E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№1 до №18</w:t>
            </w:r>
          </w:p>
        </w:tc>
      </w:tr>
      <w:tr w:rsidR="00AF6B9E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E" w:rsidRDefault="00AF6B9E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Фурманова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E" w:rsidRDefault="00AF6B9E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№1 до №24</w:t>
            </w:r>
          </w:p>
        </w:tc>
      </w:tr>
      <w:tr w:rsidR="00AF6B9E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E" w:rsidRDefault="00AF6B9E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E" w:rsidRDefault="00AF6B9E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№1 до №21</w:t>
            </w:r>
          </w:p>
        </w:tc>
      </w:tr>
      <w:tr w:rsidR="00AF6B9E" w:rsidRPr="004C01B2" w:rsidTr="0027243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E" w:rsidRDefault="00AF6B9E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E" w:rsidRDefault="00AF6B9E" w:rsidP="00727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№1 до №29</w:t>
            </w:r>
            <w:bookmarkStart w:id="1" w:name="_GoBack"/>
            <w:bookmarkEnd w:id="1"/>
          </w:p>
        </w:tc>
      </w:tr>
    </w:tbl>
    <w:p w:rsidR="006D08F3" w:rsidRPr="004C01B2" w:rsidRDefault="006D08F3" w:rsidP="006D0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8F3" w:rsidRDefault="006D08F3" w:rsidP="006D0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08F3" w:rsidRDefault="006D08F3" w:rsidP="006D0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08F3" w:rsidRDefault="006D08F3" w:rsidP="006D0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08F3" w:rsidRPr="00215810" w:rsidRDefault="006D08F3" w:rsidP="006D0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691D" w:rsidRDefault="005B691D"/>
    <w:sectPr w:rsidR="005B691D" w:rsidSect="00035D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3"/>
    <w:rsid w:val="00014197"/>
    <w:rsid w:val="00035D12"/>
    <w:rsid w:val="000B242A"/>
    <w:rsid w:val="001224D8"/>
    <w:rsid w:val="0027243D"/>
    <w:rsid w:val="003476BD"/>
    <w:rsid w:val="003F01D5"/>
    <w:rsid w:val="0048767B"/>
    <w:rsid w:val="005B691D"/>
    <w:rsid w:val="005F4061"/>
    <w:rsid w:val="00606A8B"/>
    <w:rsid w:val="006D08F3"/>
    <w:rsid w:val="00727446"/>
    <w:rsid w:val="007D5BE0"/>
    <w:rsid w:val="007D5C64"/>
    <w:rsid w:val="00872B3C"/>
    <w:rsid w:val="008D2F1B"/>
    <w:rsid w:val="008D74BD"/>
    <w:rsid w:val="00AB76E8"/>
    <w:rsid w:val="00AF6B9E"/>
    <w:rsid w:val="00B60A37"/>
    <w:rsid w:val="00BD388F"/>
    <w:rsid w:val="00C229E7"/>
    <w:rsid w:val="00DA15C8"/>
    <w:rsid w:val="00F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8F3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D08F3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8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D08F3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6D08F3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6D08F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PlusNormal">
    <w:name w:val="ConsPlusNormal"/>
    <w:rsid w:val="006D0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0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72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8F3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D08F3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8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D08F3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6D08F3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6D08F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PlusNormal">
    <w:name w:val="ConsPlusNormal"/>
    <w:rsid w:val="006D0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0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72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775A9C988778113217CCE9F8BDDFFEB4389BE97F1ACAA045123AD37BC8321540C60062EB7595FD0955EAnCH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Специалист</cp:lastModifiedBy>
  <cp:revision>3</cp:revision>
  <cp:lastPrinted>2017-12-25T13:59:00Z</cp:lastPrinted>
  <dcterms:created xsi:type="dcterms:W3CDTF">2017-12-13T14:03:00Z</dcterms:created>
  <dcterms:modified xsi:type="dcterms:W3CDTF">2017-12-25T13:59:00Z</dcterms:modified>
</cp:coreProperties>
</file>