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5F" w:rsidRDefault="00C7785F" w:rsidP="00C7785F">
      <w:pPr>
        <w:pStyle w:val="ConsNonformat"/>
        <w:widowControl/>
        <w:rPr>
          <w:rFonts w:ascii="Times New Roman" w:hAnsi="Times New Roman" w:cs="Times New Roman"/>
          <w:b/>
          <w:bCs/>
        </w:rPr>
      </w:pPr>
    </w:p>
    <w:p w:rsidR="00C7785F" w:rsidRDefault="00DF15BC" w:rsidP="00C7785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29.08</w:t>
      </w:r>
      <w:r w:rsidR="00A439DE">
        <w:rPr>
          <w:rFonts w:ascii="Monotype Corsiva" w:hAnsi="Monotype Corsiva"/>
          <w:b/>
          <w:sz w:val="72"/>
          <w:szCs w:val="72"/>
        </w:rPr>
        <w:t>.2016</w:t>
      </w:r>
      <w:r w:rsidR="00132414">
        <w:rPr>
          <w:rFonts w:ascii="Monotype Corsiva" w:hAnsi="Monotype Corsiva"/>
          <w:b/>
          <w:sz w:val="72"/>
          <w:szCs w:val="72"/>
        </w:rPr>
        <w:t xml:space="preserve">г    </w:t>
      </w:r>
      <w:r>
        <w:rPr>
          <w:rFonts w:ascii="Monotype Corsiva" w:hAnsi="Monotype Corsiva"/>
          <w:b/>
          <w:sz w:val="72"/>
          <w:szCs w:val="72"/>
        </w:rPr>
        <w:t xml:space="preserve">                             №59</w:t>
      </w:r>
    </w:p>
    <w:p w:rsidR="00C7785F" w:rsidRDefault="00C7785F" w:rsidP="00C7785F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ОФИЦИАЛЬНЫЙ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ВЕСТНИК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КАЛИТВЕНСКОГО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СЕЛЬСКОГО</w:t>
      </w:r>
      <w:r>
        <w:rPr>
          <w:rFonts w:ascii="Monotype Corsiva" w:hAnsi="Monotype Corsiva"/>
          <w:b/>
          <w:sz w:val="96"/>
          <w:szCs w:val="96"/>
        </w:rPr>
        <w:br/>
        <w:t>ПОСЕЛЕНИЯ</w:t>
      </w:r>
      <w:r>
        <w:rPr>
          <w:rFonts w:ascii="Monotype Corsiva" w:hAnsi="Monotype Corsiva"/>
          <w:b/>
          <w:sz w:val="96"/>
          <w:szCs w:val="96"/>
        </w:rPr>
        <w:br/>
        <w:t>КАМЕНСКОГО</w:t>
      </w:r>
      <w:r>
        <w:rPr>
          <w:rFonts w:ascii="Monotype Corsiva" w:hAnsi="Monotype Corsiva"/>
          <w:b/>
          <w:sz w:val="96"/>
          <w:szCs w:val="96"/>
        </w:rPr>
        <w:br/>
        <w:t>РАЙОНА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96"/>
          <w:szCs w:val="96"/>
        </w:rPr>
        <w:br/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Учредитель: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Издатель: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Главный редактор: Глава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сельского поселения </w:t>
      </w:r>
      <w:proofErr w:type="spellStart"/>
      <w:r>
        <w:rPr>
          <w:rFonts w:ascii="Monotype Corsiva" w:hAnsi="Monotype Corsiva"/>
          <w:b/>
          <w:sz w:val="32"/>
          <w:szCs w:val="32"/>
        </w:rPr>
        <w:t>С.В.Разуваев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</w:t>
      </w:r>
      <w:r w:rsidR="003C667E">
        <w:rPr>
          <w:rFonts w:ascii="Monotype Corsiva" w:hAnsi="Monotype Corsiva"/>
          <w:b/>
          <w:sz w:val="32"/>
          <w:szCs w:val="32"/>
        </w:rPr>
        <w:t xml:space="preserve">                        Тираж: 10</w:t>
      </w:r>
      <w:r>
        <w:rPr>
          <w:rFonts w:ascii="Monotype Corsiva" w:hAnsi="Monotype Corsiva"/>
          <w:b/>
          <w:sz w:val="32"/>
          <w:szCs w:val="32"/>
        </w:rPr>
        <w:t>0 экземпляров</w:t>
      </w: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55562D" w:rsidRDefault="0055562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2178BD" w:rsidRDefault="002178B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D13C31" w:rsidRDefault="00D13C31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85" w:type="dxa"/>
        <w:tblInd w:w="-106" w:type="dxa"/>
        <w:tblLook w:val="01E0" w:firstRow="1" w:lastRow="1" w:firstColumn="1" w:lastColumn="1" w:noHBand="0" w:noVBand="0"/>
      </w:tblPr>
      <w:tblGrid>
        <w:gridCol w:w="2116"/>
        <w:gridCol w:w="1694"/>
        <w:gridCol w:w="2258"/>
        <w:gridCol w:w="2258"/>
        <w:gridCol w:w="2259"/>
      </w:tblGrid>
      <w:tr w:rsidR="003C667E" w:rsidRPr="003C667E" w:rsidTr="00965871">
        <w:trPr>
          <w:trHeight w:val="237"/>
        </w:trPr>
        <w:tc>
          <w:tcPr>
            <w:tcW w:w="211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5BC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5BC">
        <w:rPr>
          <w:rFonts w:ascii="Times New Roman" w:hAnsi="Times New Roman" w:cs="Times New Roman"/>
          <w:b/>
          <w:sz w:val="20"/>
          <w:szCs w:val="20"/>
        </w:rPr>
        <w:t>РОСТОВСКАЯ ОБЛАСТЬ КАМЕНСКИЙ РАЙОН</w:t>
      </w: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5BC">
        <w:rPr>
          <w:rFonts w:ascii="Times New Roman" w:hAnsi="Times New Roman" w:cs="Times New Roman"/>
          <w:b/>
          <w:sz w:val="20"/>
          <w:szCs w:val="20"/>
        </w:rPr>
        <w:t>МУНИЦИПАЛЬНОЕ ОБРАЗОВАНИЕ</w:t>
      </w: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5BC">
        <w:rPr>
          <w:rFonts w:ascii="Times New Roman" w:hAnsi="Times New Roman" w:cs="Times New Roman"/>
          <w:b/>
          <w:sz w:val="20"/>
          <w:szCs w:val="20"/>
        </w:rPr>
        <w:t>«КАЛИТВЕНСКОЕ СЕЛЬСКОЕ ПОСЕЛЕНИЕ»</w:t>
      </w: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5BC">
        <w:rPr>
          <w:rFonts w:ascii="Times New Roman" w:hAnsi="Times New Roman" w:cs="Times New Roman"/>
          <w:b/>
          <w:sz w:val="20"/>
          <w:szCs w:val="20"/>
        </w:rPr>
        <w:t>АДМИНИСТРАЦИЯ КАЛИТВЕНСКОГО СЕЛЬСКОГО ПОСЕЛЕНИЯ</w:t>
      </w: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15BC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15BC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</w:t>
      </w: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5BC">
        <w:rPr>
          <w:rFonts w:ascii="Times New Roman" w:hAnsi="Times New Roman" w:cs="Times New Roman"/>
          <w:b/>
          <w:sz w:val="20"/>
          <w:szCs w:val="20"/>
        </w:rPr>
        <w:t xml:space="preserve">«25» августа 2016 года                        №61                                      </w:t>
      </w:r>
      <w:proofErr w:type="spellStart"/>
      <w:r w:rsidRPr="00DF15BC">
        <w:rPr>
          <w:rFonts w:ascii="Times New Roman" w:hAnsi="Times New Roman" w:cs="Times New Roman"/>
          <w:b/>
          <w:sz w:val="20"/>
          <w:szCs w:val="20"/>
        </w:rPr>
        <w:t>ст</w:t>
      </w:r>
      <w:proofErr w:type="gramStart"/>
      <w:r w:rsidRPr="00DF15BC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Pr="00DF15BC">
        <w:rPr>
          <w:rFonts w:ascii="Times New Roman" w:hAnsi="Times New Roman" w:cs="Times New Roman"/>
          <w:b/>
          <w:sz w:val="20"/>
          <w:szCs w:val="20"/>
        </w:rPr>
        <w:t>алитвенская</w:t>
      </w:r>
      <w:proofErr w:type="spellEnd"/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15BC">
        <w:rPr>
          <w:rFonts w:ascii="Times New Roman" w:hAnsi="Times New Roman" w:cs="Times New Roman"/>
          <w:color w:val="000000"/>
          <w:sz w:val="20"/>
          <w:szCs w:val="20"/>
        </w:rPr>
        <w:t xml:space="preserve">О ликвидации </w:t>
      </w:r>
      <w:proofErr w:type="gramStart"/>
      <w:r w:rsidRPr="00DF15BC">
        <w:rPr>
          <w:rFonts w:ascii="Times New Roman" w:hAnsi="Times New Roman" w:cs="Times New Roman"/>
          <w:color w:val="000000"/>
          <w:sz w:val="20"/>
          <w:szCs w:val="20"/>
        </w:rPr>
        <w:t>муниципального</w:t>
      </w:r>
      <w:proofErr w:type="gramEnd"/>
      <w:r w:rsidRPr="00DF15BC">
        <w:rPr>
          <w:rFonts w:ascii="Times New Roman" w:hAnsi="Times New Roman" w:cs="Times New Roman"/>
          <w:color w:val="000000"/>
          <w:sz w:val="20"/>
          <w:szCs w:val="20"/>
        </w:rPr>
        <w:t xml:space="preserve"> бюджетного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15BC"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 культуры  </w:t>
      </w:r>
      <w:proofErr w:type="spellStart"/>
      <w:r w:rsidRPr="00DF15BC">
        <w:rPr>
          <w:rFonts w:ascii="Times New Roman" w:hAnsi="Times New Roman" w:cs="Times New Roman"/>
          <w:color w:val="000000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15BC">
        <w:rPr>
          <w:rFonts w:ascii="Times New Roman" w:hAnsi="Times New Roman" w:cs="Times New Roman"/>
          <w:color w:val="000000"/>
          <w:sz w:val="20"/>
          <w:szCs w:val="20"/>
        </w:rPr>
        <w:t>поселения  «</w:t>
      </w:r>
      <w:proofErr w:type="spellStart"/>
      <w:r w:rsidRPr="00DF15BC">
        <w:rPr>
          <w:rFonts w:ascii="Times New Roman" w:hAnsi="Times New Roman" w:cs="Times New Roman"/>
          <w:color w:val="000000"/>
          <w:sz w:val="20"/>
          <w:szCs w:val="20"/>
        </w:rPr>
        <w:t>Калитвенская</w:t>
      </w:r>
      <w:proofErr w:type="spellEnd"/>
      <w:r w:rsidRPr="00DF15BC">
        <w:rPr>
          <w:rFonts w:ascii="Times New Roman" w:hAnsi="Times New Roman" w:cs="Times New Roman"/>
          <w:color w:val="000000"/>
          <w:sz w:val="20"/>
          <w:szCs w:val="20"/>
        </w:rPr>
        <w:t xml:space="preserve"> сельская библиотека»   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color w:val="000000"/>
          <w:sz w:val="20"/>
          <w:szCs w:val="20"/>
        </w:rPr>
        <w:t>На основании пунктов 3, 11части 1 статьи 14 Федерального Закона РФ «Об общих</w:t>
      </w:r>
      <w:r w:rsidRPr="00DF15BC">
        <w:rPr>
          <w:rFonts w:ascii="Times New Roman" w:hAnsi="Times New Roman" w:cs="Times New Roman"/>
          <w:sz w:val="20"/>
          <w:szCs w:val="20"/>
        </w:rPr>
        <w:t xml:space="preserve"> принципах организации местного самоуправления в Российской Федерации» от 06.10.2003 № 131-ФЗ, в связи с прекращением полномочия по предоставлению библиотечных услуг населению поселения, в соответствии со статьями 61-64 Гражданского кодекса Российской Федерации 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      1.Ликвидировать с 31 декабря 2016 года муниципальное бюджетное учреждение культуры 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сельского поселения «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Калитвенская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сельская  библиотека» (МБУК КСП «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Калитвенская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F15BC">
        <w:rPr>
          <w:rFonts w:ascii="Times New Roman" w:hAnsi="Times New Roman" w:cs="Times New Roman"/>
          <w:sz w:val="20"/>
          <w:szCs w:val="20"/>
        </w:rPr>
        <w:t>СБ</w:t>
      </w:r>
      <w:proofErr w:type="gramEnd"/>
      <w:r w:rsidRPr="00DF15BC">
        <w:rPr>
          <w:rFonts w:ascii="Times New Roman" w:hAnsi="Times New Roman" w:cs="Times New Roman"/>
          <w:sz w:val="20"/>
          <w:szCs w:val="20"/>
        </w:rPr>
        <w:t xml:space="preserve"> ").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      2.Для проведения мероприятий по ликвидации МБУК КСП «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Калитвенская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F15BC">
        <w:rPr>
          <w:rFonts w:ascii="Times New Roman" w:hAnsi="Times New Roman" w:cs="Times New Roman"/>
          <w:sz w:val="20"/>
          <w:szCs w:val="20"/>
        </w:rPr>
        <w:t>СБ</w:t>
      </w:r>
      <w:proofErr w:type="gramEnd"/>
      <w:r w:rsidRPr="00DF15BC">
        <w:rPr>
          <w:rFonts w:ascii="Times New Roman" w:hAnsi="Times New Roman" w:cs="Times New Roman"/>
          <w:sz w:val="20"/>
          <w:szCs w:val="20"/>
        </w:rPr>
        <w:t>» создать ликвидационную комиссию в составе согласно приложению №1.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      3.Утвердить порядок работы ликвидационной комиссии согласно приложению №2.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DF15BC">
        <w:rPr>
          <w:rFonts w:ascii="Times New Roman" w:hAnsi="Times New Roman" w:cs="Times New Roman"/>
          <w:sz w:val="20"/>
          <w:szCs w:val="20"/>
        </w:rPr>
        <w:t xml:space="preserve">4.Назначить ответственным за представление в регистрирующий орган по месту нахождения юридического лица предусмотренных ст. 21 Федерального закона «О государственной регистрации юридических лиц и индивидуальных предпринимателей» документов, в том числе уведомления о принятии решения о ликвидации юридического лица формы № </w:t>
      </w:r>
      <w:r w:rsidRPr="00DF15B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DF15BC">
        <w:rPr>
          <w:rFonts w:ascii="Times New Roman" w:hAnsi="Times New Roman" w:cs="Times New Roman"/>
          <w:sz w:val="20"/>
          <w:szCs w:val="20"/>
        </w:rPr>
        <w:t>15001 "Уведомление о ликвидации юридического лица", заявления о государственной регистрации юридического лица в связи с его ликвидацией формы № Р16001 – директора МБУК</w:t>
      </w:r>
      <w:proofErr w:type="gramEnd"/>
      <w:r w:rsidRPr="00DF15BC">
        <w:rPr>
          <w:rFonts w:ascii="Times New Roman" w:hAnsi="Times New Roman" w:cs="Times New Roman"/>
          <w:sz w:val="20"/>
          <w:szCs w:val="20"/>
        </w:rPr>
        <w:t xml:space="preserve"> КСП «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Калитвенская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F15BC">
        <w:rPr>
          <w:rFonts w:ascii="Times New Roman" w:hAnsi="Times New Roman" w:cs="Times New Roman"/>
          <w:sz w:val="20"/>
          <w:szCs w:val="20"/>
        </w:rPr>
        <w:t>СБ</w:t>
      </w:r>
      <w:proofErr w:type="gramEnd"/>
      <w:r w:rsidRPr="00DF15BC">
        <w:rPr>
          <w:rFonts w:ascii="Times New Roman" w:hAnsi="Times New Roman" w:cs="Times New Roman"/>
          <w:sz w:val="20"/>
          <w:szCs w:val="20"/>
        </w:rPr>
        <w:t>» Кудинову Светлану Викторовну.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    5.Настоящее постановление вступает в силу с момента его подписания.   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    6.</w:t>
      </w:r>
      <w:proofErr w:type="gramStart"/>
      <w:r w:rsidRPr="00DF15B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F15BC">
        <w:rPr>
          <w:rFonts w:ascii="Times New Roman" w:hAnsi="Times New Roman" w:cs="Times New Roman"/>
          <w:sz w:val="20"/>
          <w:szCs w:val="20"/>
        </w:rPr>
        <w:t xml:space="preserve"> выполнением настоящего постановления оставляю за собой.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15BC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DF15BC">
        <w:rPr>
          <w:rFonts w:ascii="Times New Roman" w:hAnsi="Times New Roman" w:cs="Times New Roman"/>
          <w:color w:val="000000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</w:t>
      </w:r>
      <w:r w:rsidRPr="00DF15B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DF15BC">
        <w:rPr>
          <w:rFonts w:ascii="Times New Roman" w:hAnsi="Times New Roman" w:cs="Times New Roman"/>
          <w:color w:val="000000"/>
          <w:sz w:val="20"/>
          <w:szCs w:val="20"/>
        </w:rPr>
        <w:t>С.В.Разуваев</w:t>
      </w:r>
      <w:proofErr w:type="spellEnd"/>
    </w:p>
    <w:p w:rsidR="00DF15BC" w:rsidRDefault="00DF15BC" w:rsidP="00DF15BC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F15BC" w:rsidRPr="00DF15BC" w:rsidRDefault="00DF15BC" w:rsidP="00DF15B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F15BC" w:rsidRPr="00DF15BC" w:rsidRDefault="00DF15BC" w:rsidP="00DF15B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15BC" w:rsidRPr="00DF15BC" w:rsidRDefault="00DF15BC" w:rsidP="00DF15B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15BC" w:rsidRPr="00DF15BC" w:rsidRDefault="00DF15BC" w:rsidP="00DF15B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сельского  поселения</w:t>
      </w:r>
    </w:p>
    <w:p w:rsidR="00DF15BC" w:rsidRPr="00DF15BC" w:rsidRDefault="00DF15BC" w:rsidP="00DF15B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от 25.08.2016г № 61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Состав ликвидационной комиссии муниципального бюджетного учреждения культуры 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сельского поселения  «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Калитвенская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сельская библиотека»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     Председатель комиссии: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Кудинова Светлана Викторовна – директор муниципального бюджетного учреждения культуры 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сельского поселения «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Калитвенская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сельская библиотека»;  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    Заместитель председателя: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Костюкова Галина Петровна – заведующий сектором экономики и финансов Администрации 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    Секретарь комиссии: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Кузьменко Мария Васильевна – ведущий специалист по ведению бухгалтерского учета сектора экономики и финансов Администрации 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Ивлиева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Людмила Николаевна – заведующий сектором административной и социальной работы Администрации 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Быховая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Алеся Николаевна – главный специалист по вопросам ГО и ЧС, пожарной безопасности, правовой работы Администрации 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Гиревая Светлана Сергеевна – инспектор Администрации 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DF15BC" w:rsidRPr="00DF15BC" w:rsidRDefault="00DF15BC" w:rsidP="00DF15B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15BC" w:rsidRPr="00DF15BC" w:rsidRDefault="00DF15BC" w:rsidP="00DF15B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15BC" w:rsidRPr="00DF15BC" w:rsidRDefault="00DF15BC" w:rsidP="00DF15B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сельского  поселения</w:t>
      </w:r>
    </w:p>
    <w:p w:rsidR="00DF15BC" w:rsidRPr="00DF15BC" w:rsidRDefault="00DF15BC" w:rsidP="00DF15B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от 25.08.2016г № 61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F15BC">
        <w:rPr>
          <w:rFonts w:ascii="Times New Roman" w:hAnsi="Times New Roman" w:cs="Times New Roman"/>
          <w:bCs/>
          <w:sz w:val="20"/>
          <w:szCs w:val="20"/>
        </w:rPr>
        <w:t>ПОРЯДОК</w:t>
      </w:r>
    </w:p>
    <w:p w:rsidR="00DF15BC" w:rsidRPr="00DF15BC" w:rsidRDefault="00DF15BC" w:rsidP="00DF15BC">
      <w:pPr>
        <w:pStyle w:val="a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F15BC">
        <w:rPr>
          <w:rFonts w:ascii="Times New Roman" w:hAnsi="Times New Roman" w:cs="Times New Roman"/>
          <w:bCs/>
          <w:sz w:val="20"/>
          <w:szCs w:val="20"/>
        </w:rPr>
        <w:t>РАБОТЫ ЛИКВИДАЦИОННОЙ КОМИССИИ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DF15BC">
        <w:rPr>
          <w:rFonts w:ascii="Times New Roman" w:hAnsi="Times New Roman" w:cs="Times New Roman"/>
          <w:color w:val="000000"/>
          <w:sz w:val="20"/>
          <w:szCs w:val="20"/>
        </w:rPr>
        <w:t xml:space="preserve">1. Ликвидационная комиссия по ликвидации </w:t>
      </w:r>
      <w:r w:rsidRPr="00DF15BC">
        <w:rPr>
          <w:rFonts w:ascii="Times New Roman" w:hAnsi="Times New Roman" w:cs="Times New Roman"/>
          <w:sz w:val="20"/>
          <w:szCs w:val="20"/>
        </w:rPr>
        <w:t>МБУК КСП «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Калитвенская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F15BC">
        <w:rPr>
          <w:rFonts w:ascii="Times New Roman" w:hAnsi="Times New Roman" w:cs="Times New Roman"/>
          <w:sz w:val="20"/>
          <w:szCs w:val="20"/>
        </w:rPr>
        <w:t>СБ</w:t>
      </w:r>
      <w:proofErr w:type="gramEnd"/>
      <w:r w:rsidRPr="00DF15BC">
        <w:rPr>
          <w:rFonts w:ascii="Times New Roman" w:hAnsi="Times New Roman" w:cs="Times New Roman"/>
          <w:sz w:val="20"/>
          <w:szCs w:val="20"/>
        </w:rPr>
        <w:t>»</w:t>
      </w:r>
      <w:r w:rsidRPr="00DF15BC">
        <w:rPr>
          <w:rFonts w:ascii="Times New Roman" w:hAnsi="Times New Roman" w:cs="Times New Roman"/>
          <w:color w:val="000000"/>
          <w:sz w:val="20"/>
          <w:szCs w:val="20"/>
        </w:rPr>
        <w:t xml:space="preserve"> (далее - комиссия) осуществляет полномочия по управлению делами юридического лица с момента назначения ликвидационной комиссии до момента внесения записи о прекращении деятельности юридического лица - </w:t>
      </w:r>
      <w:r w:rsidRPr="00DF15BC">
        <w:rPr>
          <w:rFonts w:ascii="Times New Roman" w:hAnsi="Times New Roman" w:cs="Times New Roman"/>
          <w:sz w:val="20"/>
          <w:szCs w:val="20"/>
        </w:rPr>
        <w:t>МБУК КСП «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Калитвенская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СБ»</w:t>
      </w:r>
      <w:r w:rsidRPr="00DF15BC">
        <w:rPr>
          <w:rFonts w:ascii="Times New Roman" w:hAnsi="Times New Roman" w:cs="Times New Roman"/>
          <w:color w:val="000000"/>
          <w:sz w:val="20"/>
          <w:szCs w:val="20"/>
        </w:rPr>
        <w:t xml:space="preserve"> (далее - учреждение) в Единый государственный реестр юридических лиц.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F15BC">
        <w:rPr>
          <w:rFonts w:ascii="Times New Roman" w:hAnsi="Times New Roman" w:cs="Times New Roman"/>
          <w:sz w:val="20"/>
          <w:szCs w:val="20"/>
        </w:rPr>
        <w:t>2. Комиссия: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2.1. В течение 3-х дней после принятия решения о ликвидации предоставляет данные в журнал «Вестник государственной регистрации» и уведомляет </w:t>
      </w:r>
      <w:proofErr w:type="gramStart"/>
      <w:r w:rsidRPr="00DF15BC">
        <w:rPr>
          <w:rFonts w:ascii="Times New Roman" w:hAnsi="Times New Roman" w:cs="Times New Roman"/>
          <w:sz w:val="20"/>
          <w:szCs w:val="20"/>
        </w:rPr>
        <w:t>межрайонную</w:t>
      </w:r>
      <w:proofErr w:type="gramEnd"/>
      <w:r w:rsidRPr="00DF15BC">
        <w:rPr>
          <w:rFonts w:ascii="Times New Roman" w:hAnsi="Times New Roman" w:cs="Times New Roman"/>
          <w:sz w:val="20"/>
          <w:szCs w:val="20"/>
        </w:rPr>
        <w:t xml:space="preserve"> ИФНС России №21 по Ростовской области о ликвидации учреждения.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2.2. </w:t>
      </w:r>
      <w:proofErr w:type="gramStart"/>
      <w:r w:rsidRPr="00DF15BC">
        <w:rPr>
          <w:rFonts w:ascii="Times New Roman" w:hAnsi="Times New Roman" w:cs="Times New Roman"/>
          <w:sz w:val="20"/>
          <w:szCs w:val="20"/>
        </w:rPr>
        <w:t xml:space="preserve">В течение пяти рабочих дней с момента принятия решения о ликвидации размещает в муниципальном печатном издании «Официальный вестник 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сельского поселения» и на официальном сайте Администрации </w:t>
      </w:r>
      <w:r w:rsidRPr="00DF15BC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DF15BC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DF15BC">
        <w:rPr>
          <w:rFonts w:ascii="Times New Roman" w:hAnsi="Times New Roman" w:cs="Times New Roman"/>
          <w:sz w:val="20"/>
          <w:szCs w:val="20"/>
          <w:lang w:val="en-US"/>
        </w:rPr>
        <w:t>kalitvenskoe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DF15B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публикацию о ликвидации учреждения, порядке и сроках заявления требований кредиторов, принимает меры к выявлению кредиторов и получению дебиторской задолженности, а также письменно уведомляет кредиторов о ликвидации учреждения.</w:t>
      </w:r>
      <w:proofErr w:type="gramEnd"/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2.3. Уведомляет сотрудников о предстоящем увольнении в связи с ликвидацией учреждения под роспись не позднее 2-х месяцев до увольнения.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2.4. Проводит инвентаризацию имущества учреждения.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2.5. После окончания с момента публикации о </w:t>
      </w:r>
      <w:proofErr w:type="gramStart"/>
      <w:r w:rsidRPr="00DF15BC">
        <w:rPr>
          <w:rFonts w:ascii="Times New Roman" w:hAnsi="Times New Roman" w:cs="Times New Roman"/>
          <w:sz w:val="20"/>
          <w:szCs w:val="20"/>
        </w:rPr>
        <w:t>ликвидации</w:t>
      </w:r>
      <w:proofErr w:type="gramEnd"/>
      <w:r w:rsidRPr="00DF15BC">
        <w:rPr>
          <w:rFonts w:ascii="Times New Roman" w:hAnsi="Times New Roman" w:cs="Times New Roman"/>
          <w:sz w:val="20"/>
          <w:szCs w:val="20"/>
        </w:rPr>
        <w:t xml:space="preserve"> установленного 2-месячного срока для предъявления требований кредиторами составляет промежуточный ликвидационный баланс, содержащий сведения о составе имущества учреждения, перечне предъявленных кредиторами требований, а также результаты их рассмотрения. Промежуточный ликвидационный баланс утверждается постановлением Администрации 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2.6.Осуществляет иные мероприятия по ликвидации учреждения, предусмотренные Гражданским кодексом Российской Федерации и другими законодательными актами.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2.7.Осуществляет выплату денежных сумм кредиторам учреждения в соответствии с требованиями </w:t>
      </w:r>
      <w:hyperlink r:id="rId9" w:history="1">
        <w:r w:rsidRPr="00DF15BC">
          <w:rPr>
            <w:rFonts w:ascii="Times New Roman" w:hAnsi="Times New Roman" w:cs="Times New Roman"/>
            <w:sz w:val="20"/>
            <w:szCs w:val="20"/>
          </w:rPr>
          <w:t>64</w:t>
        </w:r>
      </w:hyperlink>
      <w:r w:rsidRPr="00DF15BC">
        <w:rPr>
          <w:rFonts w:ascii="Times New Roman" w:hAnsi="Times New Roman" w:cs="Times New Roman"/>
          <w:sz w:val="20"/>
          <w:szCs w:val="20"/>
        </w:rPr>
        <w:t xml:space="preserve"> Гражданского кодекса Российской Федерации.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2.8.В 10-дневный срок после завершения расчетов с кредиторами составляет ликвидационный баланс. Ликвидационный баланс утверждается постановлением Администрации</w:t>
      </w:r>
      <w:r w:rsidRPr="00DF15B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F15BC">
        <w:rPr>
          <w:rFonts w:ascii="Times New Roman" w:hAnsi="Times New Roman" w:cs="Times New Roman"/>
          <w:color w:val="000000"/>
          <w:sz w:val="20"/>
          <w:szCs w:val="20"/>
        </w:rPr>
        <w:t>Калитвенского</w:t>
      </w:r>
      <w:proofErr w:type="spellEnd"/>
      <w:r w:rsidRPr="00DF15BC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 xml:space="preserve">2.9.Уведомляет </w:t>
      </w:r>
      <w:proofErr w:type="gramStart"/>
      <w:r w:rsidRPr="00DF15BC">
        <w:rPr>
          <w:rFonts w:ascii="Times New Roman" w:hAnsi="Times New Roman" w:cs="Times New Roman"/>
          <w:sz w:val="20"/>
          <w:szCs w:val="20"/>
          <w:shd w:val="clear" w:color="auto" w:fill="FFFFFF"/>
        </w:rPr>
        <w:t>межрайонную</w:t>
      </w:r>
      <w:proofErr w:type="gramEnd"/>
      <w:r w:rsidRPr="00DF15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ИФНС России №21 по Ростовской области </w:t>
      </w:r>
      <w:r w:rsidRPr="00DF15BC">
        <w:rPr>
          <w:rFonts w:ascii="Times New Roman" w:hAnsi="Times New Roman" w:cs="Times New Roman"/>
          <w:sz w:val="20"/>
          <w:szCs w:val="20"/>
        </w:rPr>
        <w:t>о завершении процесса ликвидации учреждения.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2.10.Направляет документы во внебюджетные фонды, органы статистики, Пенсионный фонд РФ для снятия с учета.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2.11.Обеспечивает закрытие лицевых счетов.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F15BC">
        <w:rPr>
          <w:rFonts w:ascii="Times New Roman" w:hAnsi="Times New Roman" w:cs="Times New Roman"/>
          <w:sz w:val="20"/>
          <w:szCs w:val="20"/>
        </w:rPr>
        <w:t>2.12. Подает документы для внесения изменений в ЕГРЮЛ в связи с ликвидацией учреждения.</w:t>
      </w: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F15BC">
        <w:rPr>
          <w:rFonts w:ascii="Times New Roman" w:hAnsi="Times New Roman" w:cs="Times New Roman"/>
          <w:sz w:val="20"/>
          <w:szCs w:val="20"/>
        </w:rPr>
        <w:t>3. Ликвидация юридического лица – МБУК КСП «</w:t>
      </w:r>
      <w:proofErr w:type="spellStart"/>
      <w:r w:rsidRPr="00DF15BC">
        <w:rPr>
          <w:rFonts w:ascii="Times New Roman" w:hAnsi="Times New Roman" w:cs="Times New Roman"/>
          <w:sz w:val="20"/>
          <w:szCs w:val="20"/>
        </w:rPr>
        <w:t>Калитвенская</w:t>
      </w:r>
      <w:proofErr w:type="spellEnd"/>
      <w:r w:rsidRPr="00DF15B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F15BC">
        <w:rPr>
          <w:rFonts w:ascii="Times New Roman" w:hAnsi="Times New Roman" w:cs="Times New Roman"/>
          <w:sz w:val="20"/>
          <w:szCs w:val="20"/>
        </w:rPr>
        <w:t>СБ</w:t>
      </w:r>
      <w:proofErr w:type="gramEnd"/>
      <w:r w:rsidRPr="00DF15BC">
        <w:rPr>
          <w:rFonts w:ascii="Times New Roman" w:hAnsi="Times New Roman" w:cs="Times New Roman"/>
          <w:sz w:val="20"/>
          <w:szCs w:val="20"/>
        </w:rPr>
        <w:t>» считается завершенной, а юридическое лицо прекратившим свою деятельность после внесения записи об этом в Единый государственный реестр юридических лиц.</w:t>
      </w:r>
    </w:p>
    <w:p w:rsid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DF15BC">
        <w:rPr>
          <w:rFonts w:ascii="Times New Roman" w:hAnsi="Times New Roman" w:cs="Times New Roman"/>
          <w:sz w:val="20"/>
          <w:szCs w:val="20"/>
        </w:rPr>
        <w:t>4. Заседания комиссии проводятся по мере необходимости.</w:t>
      </w:r>
    </w:p>
    <w:p w:rsid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6402D6" w:rsidRDefault="00DF15BC" w:rsidP="00DF15BC">
      <w:pPr>
        <w:pStyle w:val="a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10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</w:p>
    <w:p w:rsidR="00DF15BC" w:rsidRPr="006402D6" w:rsidRDefault="00DF15BC" w:rsidP="00DF15BC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402D6">
        <w:rPr>
          <w:rFonts w:ascii="Times New Roman" w:hAnsi="Times New Roman"/>
          <w:b/>
          <w:color w:val="000000" w:themeColor="text1"/>
          <w:sz w:val="28"/>
          <w:szCs w:val="28"/>
        </w:rPr>
        <w:t>СООБЩЕНИЕ О ЛИКВИДАЦИИ ЮРИДИЧЕСКОГО ЛИЦА</w:t>
      </w:r>
    </w:p>
    <w:p w:rsidR="00DF15BC" w:rsidRPr="006402D6" w:rsidRDefault="00DF15BC" w:rsidP="00DF15BC">
      <w:pPr>
        <w:pStyle w:val="a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F15BC" w:rsidRPr="00594174" w:rsidRDefault="00DF15BC" w:rsidP="00DF15BC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Муниципальное бюджетное учреждение культуры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Калитвенская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библиотека» (ОГРН 1076114000434, ИНН 6114010204, КПП 611401001, место нахождения: 347832, Ростовская область, Каменский район,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Калитвенская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алинина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13), тел.: 8(863-65)99-2-06, </w:t>
      </w:r>
      <w:r w:rsidRPr="00594174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Pr="00594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94174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59417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1F6826">
          <w:rPr>
            <w:rStyle w:val="af6"/>
            <w:rFonts w:ascii="Times New Roman" w:hAnsi="Times New Roman"/>
            <w:sz w:val="28"/>
            <w:szCs w:val="28"/>
          </w:rPr>
          <w:t>biblioteka.kalitvenka.12@mail.ru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 сообщает, что Администрацией</w:t>
      </w:r>
      <w:r w:rsidRPr="008711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7110D">
        <w:rPr>
          <w:rFonts w:ascii="Times New Roman" w:hAnsi="Times New Roman"/>
          <w:color w:val="000000" w:themeColor="text1"/>
          <w:sz w:val="28"/>
          <w:szCs w:val="28"/>
        </w:rPr>
        <w:t>Калитвенского</w:t>
      </w:r>
      <w:proofErr w:type="spellEnd"/>
      <w:r w:rsidRPr="0087110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(постановление №61 от 25.08.2016г) о ликвидации муниципального бюджетного учреждения культуры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Калитвенская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библиотека». Требования кредиторов могут быть заявлены в течение 2 месяцев с момента опубликования настоящего сообщения по адресу: 347832, Ростовская область, Каменский район,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Калитвенская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алинина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13, тел.: 8(863-65) </w:t>
      </w:r>
      <w:r w:rsidRPr="00594174">
        <w:rPr>
          <w:rFonts w:ascii="Times New Roman" w:hAnsi="Times New Roman"/>
          <w:color w:val="000000" w:themeColor="text1"/>
          <w:sz w:val="28"/>
          <w:szCs w:val="28"/>
        </w:rPr>
        <w:t xml:space="preserve">99-2-06 </w:t>
      </w:r>
      <w:r w:rsidRPr="00594174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Pr="00594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94174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59417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594174">
        <w:rPr>
          <w:rFonts w:ascii="Times New Roman" w:hAnsi="Times New Roman"/>
          <w:sz w:val="28"/>
          <w:szCs w:val="28"/>
        </w:rPr>
        <w:t>biblioteka.kalitvenka.12@mail.ru</w:t>
      </w:r>
      <w:r>
        <w:rPr>
          <w:rFonts w:ascii="Times New Roman" w:hAnsi="Times New Roman"/>
          <w:sz w:val="28"/>
          <w:szCs w:val="28"/>
        </w:rPr>
        <w:t>.</w:t>
      </w:r>
    </w:p>
    <w:p w:rsidR="00DF15BC" w:rsidRDefault="00DF15BC" w:rsidP="00DF15BC"/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Pr="00DF15BC" w:rsidRDefault="00DF15BC" w:rsidP="00DF15B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F15BC" w:rsidRDefault="00DF15BC" w:rsidP="00DF15BC">
      <w:pPr>
        <w:pStyle w:val="a7"/>
        <w:jc w:val="both"/>
        <w:rPr>
          <w:sz w:val="28"/>
          <w:szCs w:val="28"/>
        </w:rPr>
      </w:pPr>
    </w:p>
    <w:p w:rsidR="00DF15BC" w:rsidRDefault="00DF15BC" w:rsidP="00DF15BC">
      <w:pPr>
        <w:pStyle w:val="a7"/>
        <w:jc w:val="both"/>
        <w:rPr>
          <w:sz w:val="28"/>
          <w:szCs w:val="28"/>
        </w:rPr>
      </w:pPr>
    </w:p>
    <w:p w:rsidR="00DF15BC" w:rsidRDefault="00DF15BC" w:rsidP="00DF15BC">
      <w:pPr>
        <w:pStyle w:val="a7"/>
        <w:jc w:val="both"/>
        <w:rPr>
          <w:sz w:val="28"/>
          <w:szCs w:val="28"/>
        </w:rPr>
      </w:pPr>
    </w:p>
    <w:p w:rsidR="00DF15BC" w:rsidRDefault="00DF15BC" w:rsidP="00DF15BC">
      <w:pPr>
        <w:pStyle w:val="a7"/>
        <w:jc w:val="both"/>
        <w:rPr>
          <w:sz w:val="28"/>
          <w:szCs w:val="28"/>
        </w:rPr>
      </w:pPr>
    </w:p>
    <w:p w:rsidR="00DF15BC" w:rsidRDefault="00DF15BC" w:rsidP="00DF15BC">
      <w:pPr>
        <w:pStyle w:val="a7"/>
        <w:jc w:val="both"/>
        <w:rPr>
          <w:sz w:val="28"/>
          <w:szCs w:val="28"/>
        </w:rPr>
      </w:pPr>
    </w:p>
    <w:p w:rsidR="00DF15BC" w:rsidRDefault="00DF15BC" w:rsidP="00DF15BC">
      <w:pPr>
        <w:pStyle w:val="a7"/>
        <w:jc w:val="both"/>
        <w:rPr>
          <w:sz w:val="28"/>
          <w:szCs w:val="28"/>
        </w:rPr>
      </w:pPr>
    </w:p>
    <w:p w:rsidR="00DF15BC" w:rsidRDefault="00DF15BC" w:rsidP="00DF15BC">
      <w:pPr>
        <w:pStyle w:val="a7"/>
        <w:jc w:val="both"/>
        <w:rPr>
          <w:sz w:val="28"/>
          <w:szCs w:val="28"/>
        </w:rPr>
      </w:pPr>
    </w:p>
    <w:p w:rsidR="00DF15BC" w:rsidRDefault="00DF15BC" w:rsidP="00DF15BC">
      <w:pPr>
        <w:pStyle w:val="a7"/>
        <w:jc w:val="both"/>
        <w:rPr>
          <w:sz w:val="28"/>
          <w:szCs w:val="28"/>
        </w:rPr>
      </w:pPr>
    </w:p>
    <w:p w:rsidR="00DF15BC" w:rsidRDefault="00DF15BC" w:rsidP="00DF15BC">
      <w:pPr>
        <w:pStyle w:val="a7"/>
        <w:jc w:val="both"/>
        <w:rPr>
          <w:sz w:val="28"/>
          <w:szCs w:val="28"/>
        </w:rPr>
      </w:pPr>
    </w:p>
    <w:p w:rsidR="00DF15BC" w:rsidRDefault="00DF15BC" w:rsidP="00DF15BC">
      <w:pPr>
        <w:pStyle w:val="a7"/>
        <w:jc w:val="both"/>
        <w:rPr>
          <w:sz w:val="28"/>
          <w:szCs w:val="28"/>
        </w:rPr>
      </w:pPr>
    </w:p>
    <w:p w:rsidR="00DF15BC" w:rsidRDefault="00DF15BC" w:rsidP="00DF15BC">
      <w:pPr>
        <w:pStyle w:val="a7"/>
        <w:jc w:val="both"/>
        <w:rPr>
          <w:sz w:val="28"/>
          <w:szCs w:val="28"/>
        </w:rPr>
      </w:pPr>
    </w:p>
    <w:p w:rsidR="00DF15BC" w:rsidRPr="00E8104F" w:rsidRDefault="00DF15BC" w:rsidP="00DF15BC">
      <w:pPr>
        <w:pStyle w:val="a7"/>
        <w:jc w:val="both"/>
        <w:rPr>
          <w:sz w:val="28"/>
          <w:szCs w:val="28"/>
        </w:rPr>
      </w:pPr>
    </w:p>
    <w:p w:rsidR="003C667E" w:rsidRPr="00BA0C97" w:rsidRDefault="003C667E" w:rsidP="00DF15B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sectPr w:rsidR="003C667E" w:rsidRPr="00BA0C97" w:rsidSect="005004FE">
      <w:footerReference w:type="default" r:id="rId11"/>
      <w:pgSz w:w="11906" w:h="16838"/>
      <w:pgMar w:top="709" w:right="849" w:bottom="142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D4" w:rsidRDefault="00A664D4" w:rsidP="008772D0">
      <w:pPr>
        <w:spacing w:after="0" w:line="240" w:lineRule="auto"/>
      </w:pPr>
      <w:r>
        <w:separator/>
      </w:r>
    </w:p>
  </w:endnote>
  <w:endnote w:type="continuationSeparator" w:id="0">
    <w:p w:rsidR="00A664D4" w:rsidRDefault="00A664D4" w:rsidP="0087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85647"/>
      <w:docPartObj>
        <w:docPartGallery w:val="Page Numbers (Bottom of Page)"/>
        <w:docPartUnique/>
      </w:docPartObj>
    </w:sdtPr>
    <w:sdtEndPr/>
    <w:sdtContent>
      <w:p w:rsidR="003B51F6" w:rsidRDefault="0022182E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5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51F6" w:rsidRDefault="003B51F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D4" w:rsidRDefault="00A664D4" w:rsidP="008772D0">
      <w:pPr>
        <w:spacing w:after="0" w:line="240" w:lineRule="auto"/>
      </w:pPr>
      <w:r>
        <w:separator/>
      </w:r>
    </w:p>
  </w:footnote>
  <w:footnote w:type="continuationSeparator" w:id="0">
    <w:p w:rsidR="00A664D4" w:rsidRDefault="00A664D4" w:rsidP="0087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DB37D3"/>
    <w:multiLevelType w:val="hybridMultilevel"/>
    <w:tmpl w:val="DA929D0A"/>
    <w:lvl w:ilvl="0" w:tplc="478885B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1E3580"/>
    <w:multiLevelType w:val="hybridMultilevel"/>
    <w:tmpl w:val="3C7E3DE2"/>
    <w:lvl w:ilvl="0" w:tplc="F47A9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370497"/>
    <w:multiLevelType w:val="hybridMultilevel"/>
    <w:tmpl w:val="3A54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14F91"/>
    <w:multiLevelType w:val="hybridMultilevel"/>
    <w:tmpl w:val="DA88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33142"/>
    <w:multiLevelType w:val="multilevel"/>
    <w:tmpl w:val="AB2A0770"/>
    <w:lvl w:ilvl="0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17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1B173AD"/>
    <w:multiLevelType w:val="hybridMultilevel"/>
    <w:tmpl w:val="7B3E891E"/>
    <w:lvl w:ilvl="0" w:tplc="026E97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4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7A19AA"/>
    <w:multiLevelType w:val="hybridMultilevel"/>
    <w:tmpl w:val="DBB2EC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9"/>
  </w:num>
  <w:num w:numId="18">
    <w:abstractNumId w:val="20"/>
  </w:num>
  <w:num w:numId="19">
    <w:abstractNumId w:val="12"/>
  </w:num>
  <w:num w:numId="20">
    <w:abstractNumId w:val="18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1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85F"/>
    <w:rsid w:val="00043714"/>
    <w:rsid w:val="00071993"/>
    <w:rsid w:val="00101B86"/>
    <w:rsid w:val="00132414"/>
    <w:rsid w:val="0013429D"/>
    <w:rsid w:val="001B26FA"/>
    <w:rsid w:val="001B7C3D"/>
    <w:rsid w:val="002178BD"/>
    <w:rsid w:val="0022182E"/>
    <w:rsid w:val="00277065"/>
    <w:rsid w:val="00280B98"/>
    <w:rsid w:val="002A51C3"/>
    <w:rsid w:val="002C41E2"/>
    <w:rsid w:val="00337AD9"/>
    <w:rsid w:val="003831CF"/>
    <w:rsid w:val="0039720C"/>
    <w:rsid w:val="003B51F6"/>
    <w:rsid w:val="003C667E"/>
    <w:rsid w:val="00412A7D"/>
    <w:rsid w:val="00443B6F"/>
    <w:rsid w:val="004F69EF"/>
    <w:rsid w:val="005004FE"/>
    <w:rsid w:val="005242F3"/>
    <w:rsid w:val="005551CB"/>
    <w:rsid w:val="0055562D"/>
    <w:rsid w:val="00586273"/>
    <w:rsid w:val="005A374B"/>
    <w:rsid w:val="006C2AC3"/>
    <w:rsid w:val="006E0035"/>
    <w:rsid w:val="006F7A01"/>
    <w:rsid w:val="0075080B"/>
    <w:rsid w:val="00752C84"/>
    <w:rsid w:val="00780C9D"/>
    <w:rsid w:val="008772D0"/>
    <w:rsid w:val="0088571B"/>
    <w:rsid w:val="00891305"/>
    <w:rsid w:val="008D25BA"/>
    <w:rsid w:val="00964CA1"/>
    <w:rsid w:val="00965262"/>
    <w:rsid w:val="00977286"/>
    <w:rsid w:val="00A439DE"/>
    <w:rsid w:val="00A664D4"/>
    <w:rsid w:val="00A83E94"/>
    <w:rsid w:val="00AA7D40"/>
    <w:rsid w:val="00AC7974"/>
    <w:rsid w:val="00BA0C97"/>
    <w:rsid w:val="00BD150D"/>
    <w:rsid w:val="00BE6065"/>
    <w:rsid w:val="00C7785F"/>
    <w:rsid w:val="00C9084C"/>
    <w:rsid w:val="00CA1BDF"/>
    <w:rsid w:val="00CA20D0"/>
    <w:rsid w:val="00CC4C94"/>
    <w:rsid w:val="00CC7EB3"/>
    <w:rsid w:val="00D13C31"/>
    <w:rsid w:val="00D23E23"/>
    <w:rsid w:val="00D8132E"/>
    <w:rsid w:val="00D9405A"/>
    <w:rsid w:val="00DA1F8C"/>
    <w:rsid w:val="00DF15BC"/>
    <w:rsid w:val="00E117CC"/>
    <w:rsid w:val="00E2375B"/>
    <w:rsid w:val="00EE7BFD"/>
    <w:rsid w:val="00F55621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86"/>
  </w:style>
  <w:style w:type="paragraph" w:styleId="1">
    <w:name w:val="heading 1"/>
    <w:basedOn w:val="a"/>
    <w:next w:val="a"/>
    <w:link w:val="10"/>
    <w:uiPriority w:val="99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C667E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uiPriority w:val="99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aliases w:val="Основной текст Знак Знак,bt"/>
    <w:basedOn w:val="a"/>
    <w:link w:val="a4"/>
    <w:uiPriority w:val="99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12"/>
    <w:uiPriority w:val="1"/>
    <w:qFormat/>
    <w:rsid w:val="00780C9D"/>
    <w:pPr>
      <w:spacing w:after="0" w:line="240" w:lineRule="auto"/>
    </w:pPr>
  </w:style>
  <w:style w:type="paragraph" w:styleId="a8">
    <w:name w:val="Normal (Web)"/>
    <w:basedOn w:val="a"/>
    <w:uiPriority w:val="99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uiPriority w:val="99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2">
    <w:name w:val="Без интервала2"/>
    <w:uiPriority w:val="99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note text"/>
    <w:basedOn w:val="a"/>
    <w:link w:val="ae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1">
    <w:name w:val="Без интервала4"/>
    <w:link w:val="af3"/>
    <w:uiPriority w:val="99"/>
    <w:rsid w:val="00443B6F"/>
    <w:pPr>
      <w:spacing w:after="0" w:line="240" w:lineRule="auto"/>
    </w:pPr>
    <w:rPr>
      <w:rFonts w:ascii="Calibri" w:eastAsia="Times New Roman" w:hAnsi="Calibri" w:cs="Calibri"/>
    </w:rPr>
  </w:style>
  <w:style w:type="paragraph" w:styleId="af4">
    <w:name w:val="footer"/>
    <w:basedOn w:val="a"/>
    <w:link w:val="af5"/>
    <w:uiPriority w:val="99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6">
    <w:name w:val="Hyperlink"/>
    <w:basedOn w:val="a0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iPriority w:val="99"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39DE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3C667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5">
    <w:name w:val="Основной текст Знак1"/>
    <w:aliases w:val="Основной текст Знак Знак1,Основной текст Знак Знак Знак,bt Знак"/>
    <w:basedOn w:val="a0"/>
    <w:uiPriority w:val="99"/>
    <w:semiHidden/>
    <w:locked/>
    <w:rsid w:val="003C667E"/>
    <w:rPr>
      <w:sz w:val="20"/>
      <w:szCs w:val="20"/>
    </w:rPr>
  </w:style>
  <w:style w:type="paragraph" w:customStyle="1" w:styleId="Postan">
    <w:name w:val="Postan"/>
    <w:basedOn w:val="a"/>
    <w:uiPriority w:val="99"/>
    <w:rsid w:val="003C6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page number"/>
    <w:basedOn w:val="a0"/>
    <w:uiPriority w:val="99"/>
    <w:rsid w:val="003C667E"/>
  </w:style>
  <w:style w:type="paragraph" w:customStyle="1" w:styleId="ConsPlusNonformat">
    <w:name w:val="ConsPlusNonformat"/>
    <w:uiPriority w:val="99"/>
    <w:rsid w:val="003C6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b">
    <w:name w:val="Table Grid"/>
    <w:basedOn w:val="a1"/>
    <w:uiPriority w:val="99"/>
    <w:rsid w:val="003C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c">
    <w:name w:val="Гипертекстовая ссылка"/>
    <w:uiPriority w:val="99"/>
    <w:rsid w:val="003C667E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Основной текст_"/>
    <w:link w:val="50"/>
    <w:uiPriority w:val="99"/>
    <w:locked/>
    <w:rsid w:val="003C667E"/>
    <w:rPr>
      <w:sz w:val="18"/>
      <w:szCs w:val="18"/>
      <w:shd w:val="clear" w:color="auto" w:fill="FFFFFF"/>
    </w:rPr>
  </w:style>
  <w:style w:type="character" w:customStyle="1" w:styleId="17">
    <w:name w:val="Основной текст1"/>
    <w:uiPriority w:val="99"/>
    <w:rsid w:val="003C667E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e"/>
    <w:uiPriority w:val="99"/>
    <w:rsid w:val="003C667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27">
    <w:name w:val="Основной текст2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">
    <w:name w:val="Отчетный"/>
    <w:basedOn w:val="a"/>
    <w:uiPriority w:val="99"/>
    <w:rsid w:val="003C667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Знак Знак8"/>
    <w:uiPriority w:val="99"/>
    <w:locked/>
    <w:rsid w:val="003C667E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4">
    <w:name w:val="Знак Знак3"/>
    <w:uiPriority w:val="99"/>
    <w:locked/>
    <w:rsid w:val="003C667E"/>
    <w:rPr>
      <w:lang w:val="ru-RU" w:eastAsia="ru-RU"/>
    </w:rPr>
  </w:style>
  <w:style w:type="character" w:customStyle="1" w:styleId="28">
    <w:name w:val="Знак Знак2"/>
    <w:uiPriority w:val="99"/>
    <w:locked/>
    <w:rsid w:val="003C667E"/>
    <w:rPr>
      <w:lang w:val="ru-RU" w:eastAsia="ru-RU"/>
    </w:rPr>
  </w:style>
  <w:style w:type="character" w:customStyle="1" w:styleId="18">
    <w:name w:val="Знак Знак1"/>
    <w:uiPriority w:val="99"/>
    <w:locked/>
    <w:rsid w:val="003C667E"/>
    <w:rPr>
      <w:rFonts w:ascii="Tahoma" w:hAnsi="Tahoma" w:cs="Tahoma"/>
      <w:sz w:val="16"/>
      <w:szCs w:val="16"/>
      <w:lang w:val="ru-RU" w:eastAsia="ru-RU"/>
    </w:rPr>
  </w:style>
  <w:style w:type="character" w:customStyle="1" w:styleId="35">
    <w:name w:val="Основной текст3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f0">
    <w:name w:val="Знак Знак"/>
    <w:uiPriority w:val="99"/>
    <w:locked/>
    <w:rsid w:val="003C667E"/>
    <w:rPr>
      <w:sz w:val="16"/>
      <w:szCs w:val="16"/>
      <w:lang w:val="ru-RU" w:eastAsia="ru-RU"/>
    </w:rPr>
  </w:style>
  <w:style w:type="character" w:customStyle="1" w:styleId="60">
    <w:name w:val="Знак Знак6"/>
    <w:uiPriority w:val="99"/>
    <w:rsid w:val="003C667E"/>
    <w:rPr>
      <w:rFonts w:ascii="Arial" w:hAnsi="Arial" w:cs="Arial"/>
      <w:b/>
      <w:bCs/>
      <w:sz w:val="26"/>
      <w:szCs w:val="26"/>
    </w:rPr>
  </w:style>
  <w:style w:type="paragraph" w:customStyle="1" w:styleId="19">
    <w:name w:val="Абзац списка1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то что надо"/>
    <w:basedOn w:val="a7"/>
    <w:link w:val="aff2"/>
    <w:uiPriority w:val="99"/>
    <w:rsid w:val="003C667E"/>
    <w:pPr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f2">
    <w:name w:val="то что надо Знак"/>
    <w:link w:val="aff1"/>
    <w:uiPriority w:val="99"/>
    <w:locked/>
    <w:rsid w:val="003C667E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70">
    <w:name w:val="Знак Знак7"/>
    <w:uiPriority w:val="99"/>
    <w:locked/>
    <w:rsid w:val="003C667E"/>
    <w:rPr>
      <w:sz w:val="28"/>
      <w:szCs w:val="28"/>
    </w:rPr>
  </w:style>
  <w:style w:type="character" w:customStyle="1" w:styleId="51">
    <w:name w:val="Знак Знак5"/>
    <w:uiPriority w:val="99"/>
    <w:locked/>
    <w:rsid w:val="003C667E"/>
    <w:rPr>
      <w:sz w:val="28"/>
      <w:szCs w:val="28"/>
    </w:rPr>
  </w:style>
  <w:style w:type="character" w:customStyle="1" w:styleId="42">
    <w:name w:val="Знак Знак4"/>
    <w:uiPriority w:val="99"/>
    <w:locked/>
    <w:rsid w:val="003C667E"/>
    <w:rPr>
      <w:sz w:val="28"/>
      <w:szCs w:val="28"/>
    </w:rPr>
  </w:style>
  <w:style w:type="character" w:customStyle="1" w:styleId="12">
    <w:name w:val="Без интервала Знак1"/>
    <w:link w:val="a7"/>
    <w:uiPriority w:val="99"/>
    <w:locked/>
    <w:rsid w:val="003C667E"/>
  </w:style>
  <w:style w:type="paragraph" w:customStyle="1" w:styleId="29">
    <w:name w:val="Абзац списка2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Без интервала Знак"/>
    <w:link w:val="41"/>
    <w:uiPriority w:val="99"/>
    <w:locked/>
    <w:rsid w:val="003C667E"/>
    <w:rPr>
      <w:rFonts w:ascii="Calibri" w:eastAsia="Times New Roman" w:hAnsi="Calibri" w:cs="Calibri"/>
    </w:rPr>
  </w:style>
  <w:style w:type="paragraph" w:customStyle="1" w:styleId="36">
    <w:name w:val="Абзац списка3"/>
    <w:basedOn w:val="a"/>
    <w:uiPriority w:val="99"/>
    <w:rsid w:val="003C66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3">
    <w:name w:val="Прижатый влево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3C667E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3C667E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3C667E"/>
    <w:rPr>
      <w:sz w:val="16"/>
      <w:szCs w:val="16"/>
      <w:lang w:val="ru-RU" w:eastAsia="ru-RU"/>
    </w:rPr>
  </w:style>
  <w:style w:type="paragraph" w:customStyle="1" w:styleId="aff4">
    <w:name w:val="Знак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">
    <w:name w:val="Знак2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3C66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C667E"/>
  </w:style>
  <w:style w:type="paragraph" w:customStyle="1" w:styleId="ConsNormal">
    <w:name w:val="ConsNormal"/>
    <w:rsid w:val="00BA0C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3">
    <w:name w:val="Абзац списка4"/>
    <w:basedOn w:val="a"/>
    <w:rsid w:val="00BA0C97"/>
    <w:pPr>
      <w:ind w:left="720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iblioteka.kalitvenka.1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25F7B99A16CDFC16CCC97C66B879E39D3ED0E7A32C863C71E69440C50E88B8B1EF1696F7C69860N32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1BC7-10DF-4309-954B-B5EA3546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23</cp:revision>
  <cp:lastPrinted>2016-08-23T05:09:00Z</cp:lastPrinted>
  <dcterms:created xsi:type="dcterms:W3CDTF">2013-09-11T13:10:00Z</dcterms:created>
  <dcterms:modified xsi:type="dcterms:W3CDTF">2016-08-29T07:18:00Z</dcterms:modified>
</cp:coreProperties>
</file>