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11" w:rsidRPr="00516E6E" w:rsidRDefault="00C35E11" w:rsidP="00122BC1">
      <w:pPr>
        <w:spacing w:after="0" w:line="240" w:lineRule="auto"/>
        <w:jc w:val="center"/>
        <w:rPr>
          <w:rFonts w:ascii="Times New Roman" w:hAnsi="Times New Roman" w:cs="Times New Roman"/>
          <w:sz w:val="28"/>
          <w:szCs w:val="28"/>
        </w:rPr>
      </w:pPr>
      <w:r w:rsidRPr="00516E6E">
        <w:rPr>
          <w:rFonts w:ascii="Times New Roman" w:hAnsi="Times New Roman" w:cs="Times New Roman"/>
          <w:b/>
          <w:sz w:val="28"/>
          <w:szCs w:val="28"/>
        </w:rPr>
        <w:t>РОССИЙСКАЯ ФЕДЕРАЦИЯ</w:t>
      </w:r>
    </w:p>
    <w:p w:rsidR="00C35E11" w:rsidRPr="00516E6E" w:rsidRDefault="00C35E11" w:rsidP="00122BC1">
      <w:pPr>
        <w:spacing w:after="0" w:line="240" w:lineRule="auto"/>
        <w:jc w:val="center"/>
        <w:rPr>
          <w:rFonts w:ascii="Times New Roman" w:hAnsi="Times New Roman" w:cs="Times New Roman"/>
          <w:b/>
          <w:sz w:val="28"/>
          <w:szCs w:val="28"/>
        </w:rPr>
      </w:pPr>
      <w:r w:rsidRPr="00516E6E">
        <w:rPr>
          <w:rFonts w:ascii="Times New Roman" w:hAnsi="Times New Roman" w:cs="Times New Roman"/>
          <w:b/>
          <w:sz w:val="28"/>
          <w:szCs w:val="28"/>
        </w:rPr>
        <w:t>РОСТОВСКАЯ ОБЛАСТЬ КАМЕНСКИЙ РАЙОН</w:t>
      </w:r>
    </w:p>
    <w:p w:rsidR="00C35E11" w:rsidRPr="00516E6E" w:rsidRDefault="00C35E11" w:rsidP="00122BC1">
      <w:pPr>
        <w:spacing w:after="0" w:line="240" w:lineRule="auto"/>
        <w:jc w:val="center"/>
        <w:rPr>
          <w:rFonts w:ascii="Times New Roman" w:hAnsi="Times New Roman" w:cs="Times New Roman"/>
          <w:b/>
          <w:sz w:val="28"/>
          <w:szCs w:val="28"/>
        </w:rPr>
      </w:pPr>
      <w:r w:rsidRPr="00516E6E">
        <w:rPr>
          <w:rFonts w:ascii="Times New Roman" w:hAnsi="Times New Roman" w:cs="Times New Roman"/>
          <w:b/>
          <w:sz w:val="28"/>
          <w:szCs w:val="28"/>
        </w:rPr>
        <w:t>МУНИЦИПАЛЬНОЕ ОБРАЗОВАНИЕ</w:t>
      </w:r>
      <w:r w:rsidRPr="00516E6E">
        <w:rPr>
          <w:rFonts w:ascii="Times New Roman" w:hAnsi="Times New Roman" w:cs="Times New Roman"/>
          <w:b/>
          <w:sz w:val="28"/>
          <w:szCs w:val="28"/>
        </w:rPr>
        <w:br/>
        <w:t xml:space="preserve"> «КАЛИТВЕНСКОЕ СЕЛЬСКОЕ ПОСЕЛЕНИЕ»</w:t>
      </w:r>
    </w:p>
    <w:p w:rsidR="00C35E11" w:rsidRPr="00516E6E" w:rsidRDefault="00C35E11" w:rsidP="00122BC1">
      <w:pPr>
        <w:spacing w:after="0" w:line="240" w:lineRule="auto"/>
        <w:jc w:val="center"/>
        <w:rPr>
          <w:rFonts w:ascii="Times New Roman" w:hAnsi="Times New Roman" w:cs="Times New Roman"/>
          <w:b/>
          <w:sz w:val="28"/>
          <w:szCs w:val="28"/>
        </w:rPr>
      </w:pPr>
      <w:r w:rsidRPr="00516E6E">
        <w:rPr>
          <w:rFonts w:ascii="Times New Roman" w:hAnsi="Times New Roman" w:cs="Times New Roman"/>
          <w:b/>
          <w:sz w:val="28"/>
          <w:szCs w:val="28"/>
        </w:rPr>
        <w:t>СОБРАНИЕ ДЕПУТАТОВ КАЛИТВЕНСКОГО СЕЛЬСКОГО ПОСЕЛЕНИЯ</w:t>
      </w:r>
    </w:p>
    <w:p w:rsidR="00C35E11" w:rsidRPr="00516E6E" w:rsidRDefault="00C35E11" w:rsidP="00122BC1">
      <w:pPr>
        <w:spacing w:after="0" w:line="240" w:lineRule="auto"/>
        <w:jc w:val="center"/>
        <w:rPr>
          <w:rFonts w:ascii="Times New Roman" w:hAnsi="Times New Roman" w:cs="Times New Roman"/>
          <w:b/>
          <w:sz w:val="28"/>
          <w:szCs w:val="28"/>
        </w:rPr>
      </w:pPr>
    </w:p>
    <w:p w:rsidR="00C35E11" w:rsidRPr="00516E6E" w:rsidRDefault="00C35E11" w:rsidP="00122BC1">
      <w:pPr>
        <w:pStyle w:val="a4"/>
        <w:rPr>
          <w:b/>
          <w:bCs/>
          <w:szCs w:val="28"/>
        </w:rPr>
      </w:pPr>
    </w:p>
    <w:p w:rsidR="00C35E11" w:rsidRPr="00516E6E" w:rsidRDefault="002A7DBA" w:rsidP="00122BC1">
      <w:pPr>
        <w:pStyle w:val="a4"/>
        <w:rPr>
          <w:b/>
          <w:bCs/>
          <w:szCs w:val="28"/>
        </w:rPr>
      </w:pPr>
      <w:r>
        <w:rPr>
          <w:b/>
          <w:bCs/>
          <w:szCs w:val="28"/>
        </w:rPr>
        <w:t xml:space="preserve">    </w:t>
      </w:r>
      <w:bookmarkStart w:id="0" w:name="_GoBack"/>
      <w:bookmarkEnd w:id="0"/>
      <w:r w:rsidR="00C35E11" w:rsidRPr="00516E6E">
        <w:rPr>
          <w:b/>
          <w:bCs/>
          <w:szCs w:val="28"/>
        </w:rPr>
        <w:t>РЕШЕНИЕ</w:t>
      </w:r>
    </w:p>
    <w:p w:rsidR="00C35E11" w:rsidRPr="00516E6E" w:rsidRDefault="00C35E11" w:rsidP="00122BC1">
      <w:pPr>
        <w:spacing w:after="0" w:line="240" w:lineRule="auto"/>
        <w:jc w:val="both"/>
        <w:rPr>
          <w:rFonts w:ascii="Times New Roman" w:hAnsi="Times New Roman" w:cs="Times New Roman"/>
          <w:b/>
          <w:sz w:val="28"/>
          <w:szCs w:val="28"/>
        </w:rPr>
      </w:pPr>
      <w:r w:rsidRPr="00516E6E">
        <w:rPr>
          <w:rFonts w:ascii="Times New Roman" w:hAnsi="Times New Roman" w:cs="Times New Roman"/>
          <w:b/>
          <w:sz w:val="28"/>
          <w:szCs w:val="28"/>
        </w:rPr>
        <w:t>__________________________________________________________________</w:t>
      </w:r>
      <w:r w:rsidR="002A7DBA">
        <w:rPr>
          <w:rFonts w:ascii="Times New Roman" w:hAnsi="Times New Roman" w:cs="Times New Roman"/>
          <w:b/>
          <w:sz w:val="28"/>
          <w:szCs w:val="28"/>
        </w:rPr>
        <w:t>_________</w:t>
      </w:r>
    </w:p>
    <w:p w:rsidR="00C35E11" w:rsidRPr="00516E6E" w:rsidRDefault="00C35E11" w:rsidP="00122BC1">
      <w:pPr>
        <w:spacing w:after="0" w:line="240" w:lineRule="auto"/>
        <w:jc w:val="both"/>
        <w:rPr>
          <w:rFonts w:ascii="Times New Roman" w:hAnsi="Times New Roman" w:cs="Times New Roman"/>
          <w:sz w:val="28"/>
          <w:szCs w:val="28"/>
        </w:rPr>
      </w:pPr>
    </w:p>
    <w:p w:rsidR="00C35E11" w:rsidRPr="00516E6E" w:rsidRDefault="00C35E11" w:rsidP="00122BC1">
      <w:pPr>
        <w:spacing w:after="0" w:line="240" w:lineRule="auto"/>
        <w:jc w:val="both"/>
        <w:rPr>
          <w:rFonts w:ascii="Times New Roman" w:hAnsi="Times New Roman" w:cs="Times New Roman"/>
          <w:sz w:val="28"/>
          <w:szCs w:val="28"/>
        </w:rPr>
      </w:pPr>
    </w:p>
    <w:p w:rsidR="00C35E11" w:rsidRPr="00516E6E" w:rsidRDefault="002A7DBA" w:rsidP="00122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ноября</w:t>
      </w:r>
      <w:r w:rsidR="00C35E11" w:rsidRPr="00516E6E">
        <w:rPr>
          <w:rFonts w:ascii="Times New Roman" w:hAnsi="Times New Roman" w:cs="Times New Roman"/>
          <w:sz w:val="28"/>
          <w:szCs w:val="28"/>
        </w:rPr>
        <w:t xml:space="preserve"> </w:t>
      </w:r>
      <w:r w:rsidR="009E3D1D">
        <w:rPr>
          <w:rFonts w:ascii="Times New Roman" w:hAnsi="Times New Roman" w:cs="Times New Roman"/>
          <w:sz w:val="28"/>
          <w:szCs w:val="28"/>
        </w:rPr>
        <w:t>2017 года</w:t>
      </w:r>
      <w:r w:rsidR="009E3D1D">
        <w:rPr>
          <w:rFonts w:ascii="Times New Roman" w:hAnsi="Times New Roman" w:cs="Times New Roman"/>
          <w:sz w:val="28"/>
          <w:szCs w:val="28"/>
        </w:rPr>
        <w:tab/>
        <w:t xml:space="preserve">          </w:t>
      </w:r>
      <w:r w:rsidR="009E3D1D">
        <w:rPr>
          <w:rFonts w:ascii="Times New Roman" w:hAnsi="Times New Roman" w:cs="Times New Roman"/>
          <w:sz w:val="28"/>
          <w:szCs w:val="28"/>
        </w:rPr>
        <w:tab/>
        <w:t xml:space="preserve">             </w:t>
      </w:r>
      <w:r>
        <w:rPr>
          <w:rFonts w:ascii="Times New Roman" w:hAnsi="Times New Roman" w:cs="Times New Roman"/>
          <w:sz w:val="28"/>
          <w:szCs w:val="28"/>
        </w:rPr>
        <w:t xml:space="preserve">         № </w:t>
      </w:r>
      <w:r w:rsidR="00C35E11" w:rsidRPr="00516E6E">
        <w:rPr>
          <w:rFonts w:ascii="Times New Roman" w:hAnsi="Times New Roman" w:cs="Times New Roman"/>
          <w:sz w:val="28"/>
          <w:szCs w:val="28"/>
        </w:rPr>
        <w:t xml:space="preserve"> </w:t>
      </w:r>
      <w:r>
        <w:rPr>
          <w:rFonts w:ascii="Times New Roman" w:hAnsi="Times New Roman" w:cs="Times New Roman"/>
          <w:sz w:val="28"/>
          <w:szCs w:val="28"/>
        </w:rPr>
        <w:t>49</w:t>
      </w:r>
      <w:r w:rsidR="00C35E11" w:rsidRPr="00516E6E">
        <w:rPr>
          <w:rFonts w:ascii="Times New Roman" w:hAnsi="Times New Roman" w:cs="Times New Roman"/>
          <w:sz w:val="28"/>
          <w:szCs w:val="28"/>
        </w:rPr>
        <w:t xml:space="preserve">                 </w:t>
      </w:r>
      <w:r w:rsidR="00FD35E5" w:rsidRPr="00516E6E">
        <w:rPr>
          <w:rFonts w:ascii="Times New Roman" w:hAnsi="Times New Roman" w:cs="Times New Roman"/>
          <w:sz w:val="28"/>
          <w:szCs w:val="28"/>
        </w:rPr>
        <w:t xml:space="preserve">     </w:t>
      </w:r>
      <w:r w:rsidR="009E3D1D">
        <w:rPr>
          <w:rFonts w:ascii="Times New Roman" w:hAnsi="Times New Roman" w:cs="Times New Roman"/>
          <w:sz w:val="28"/>
          <w:szCs w:val="28"/>
        </w:rPr>
        <w:t xml:space="preserve">           </w:t>
      </w:r>
      <w:proofErr w:type="spellStart"/>
      <w:r w:rsidR="00C35E11" w:rsidRPr="00516E6E">
        <w:rPr>
          <w:rFonts w:ascii="Times New Roman" w:hAnsi="Times New Roman" w:cs="Times New Roman"/>
          <w:sz w:val="28"/>
          <w:szCs w:val="28"/>
        </w:rPr>
        <w:t>ст</w:t>
      </w:r>
      <w:proofErr w:type="gramStart"/>
      <w:r w:rsidR="00C35E11" w:rsidRPr="00516E6E">
        <w:rPr>
          <w:rFonts w:ascii="Times New Roman" w:hAnsi="Times New Roman" w:cs="Times New Roman"/>
          <w:sz w:val="28"/>
          <w:szCs w:val="28"/>
        </w:rPr>
        <w:t>.К</w:t>
      </w:r>
      <w:proofErr w:type="gramEnd"/>
      <w:r w:rsidR="00C35E11" w:rsidRPr="00516E6E">
        <w:rPr>
          <w:rFonts w:ascii="Times New Roman" w:hAnsi="Times New Roman" w:cs="Times New Roman"/>
          <w:sz w:val="28"/>
          <w:szCs w:val="28"/>
        </w:rPr>
        <w:t>алитвенская</w:t>
      </w:r>
      <w:proofErr w:type="spellEnd"/>
    </w:p>
    <w:p w:rsidR="00C35E11" w:rsidRPr="00516E6E" w:rsidRDefault="00C35E11" w:rsidP="00122BC1">
      <w:pPr>
        <w:tabs>
          <w:tab w:val="center" w:pos="5102"/>
        </w:tabs>
        <w:spacing w:after="0" w:line="240" w:lineRule="auto"/>
        <w:rPr>
          <w:rFonts w:ascii="Times New Roman" w:hAnsi="Times New Roman" w:cs="Times New Roman"/>
          <w:color w:val="FFFFFF"/>
          <w:sz w:val="28"/>
          <w:szCs w:val="28"/>
        </w:rPr>
      </w:pPr>
      <w:r w:rsidRPr="00516E6E">
        <w:rPr>
          <w:rFonts w:ascii="Times New Roman" w:hAnsi="Times New Roman" w:cs="Times New Roman"/>
          <w:color w:val="FFFFFF"/>
          <w:sz w:val="28"/>
          <w:szCs w:val="28"/>
        </w:rPr>
        <w:tab/>
        <w:t>АДМИНИСТРАЦКАМЕНСКОГО РАЙОНАПОСТАНОВЛ</w:t>
      </w:r>
    </w:p>
    <w:p w:rsidR="00ED4F45" w:rsidRPr="00516E6E" w:rsidRDefault="00ED4F45" w:rsidP="00ED4F45">
      <w:pPr>
        <w:widowControl w:val="0"/>
        <w:spacing w:after="0" w:line="240" w:lineRule="auto"/>
        <w:ind w:right="4961"/>
        <w:rPr>
          <w:rFonts w:ascii="Times New Roman" w:eastAsia="Courier New" w:hAnsi="Times New Roman" w:cs="Times New Roman"/>
          <w:color w:val="000000"/>
          <w:sz w:val="28"/>
          <w:szCs w:val="28"/>
          <w:lang w:bidi="ru-RU"/>
        </w:rPr>
      </w:pPr>
      <w:r w:rsidRPr="00516E6E">
        <w:rPr>
          <w:rFonts w:ascii="Times New Roman" w:eastAsia="Courier New" w:hAnsi="Times New Roman" w:cs="Times New Roman"/>
          <w:color w:val="000000"/>
          <w:sz w:val="28"/>
          <w:szCs w:val="28"/>
          <w:lang w:bidi="ru-RU"/>
        </w:rPr>
        <w:t xml:space="preserve">Об утверждении Правил благоустройства </w:t>
      </w:r>
    </w:p>
    <w:p w:rsidR="00ED4F45" w:rsidRPr="00516E6E" w:rsidRDefault="00ED4F45" w:rsidP="00ED4F45">
      <w:pPr>
        <w:widowControl w:val="0"/>
        <w:spacing w:after="0" w:line="240" w:lineRule="auto"/>
        <w:ind w:right="4961"/>
        <w:rPr>
          <w:rFonts w:ascii="Times New Roman" w:eastAsia="Courier New" w:hAnsi="Times New Roman" w:cs="Times New Roman"/>
          <w:color w:val="000000"/>
          <w:sz w:val="28"/>
          <w:szCs w:val="28"/>
          <w:lang w:bidi="ru-RU"/>
        </w:rPr>
      </w:pPr>
      <w:r w:rsidRPr="00516E6E">
        <w:rPr>
          <w:rFonts w:ascii="Times New Roman" w:eastAsia="Courier New" w:hAnsi="Times New Roman" w:cs="Times New Roman"/>
          <w:color w:val="000000"/>
          <w:sz w:val="28"/>
          <w:szCs w:val="28"/>
          <w:lang w:bidi="ru-RU"/>
        </w:rPr>
        <w:t xml:space="preserve">территории     </w:t>
      </w:r>
      <w:proofErr w:type="spellStart"/>
      <w:r w:rsidRPr="00516E6E">
        <w:rPr>
          <w:rFonts w:ascii="Times New Roman" w:eastAsia="Courier New" w:hAnsi="Times New Roman" w:cs="Times New Roman"/>
          <w:color w:val="000000"/>
          <w:sz w:val="28"/>
          <w:szCs w:val="28"/>
          <w:lang w:bidi="ru-RU"/>
        </w:rPr>
        <w:t>Калитвенского</w:t>
      </w:r>
      <w:proofErr w:type="spellEnd"/>
      <w:r w:rsidRPr="00516E6E">
        <w:rPr>
          <w:rFonts w:ascii="Times New Roman" w:eastAsia="Courier New" w:hAnsi="Times New Roman" w:cs="Times New Roman"/>
          <w:color w:val="000000"/>
          <w:sz w:val="28"/>
          <w:szCs w:val="28"/>
          <w:lang w:bidi="ru-RU"/>
        </w:rPr>
        <w:t xml:space="preserve">    сельского поселения </w:t>
      </w:r>
    </w:p>
    <w:p w:rsidR="00ED4F45" w:rsidRPr="00516E6E" w:rsidRDefault="00ED4F45" w:rsidP="00ED4F45">
      <w:pPr>
        <w:widowControl w:val="0"/>
        <w:spacing w:after="0" w:line="240" w:lineRule="auto"/>
        <w:ind w:right="5387" w:firstLine="708"/>
        <w:contextualSpacing/>
        <w:jc w:val="both"/>
        <w:rPr>
          <w:rFonts w:ascii="Times New Roman" w:eastAsia="Courier New" w:hAnsi="Times New Roman" w:cs="Times New Roman"/>
          <w:bCs/>
          <w:color w:val="000000"/>
          <w:sz w:val="28"/>
          <w:szCs w:val="28"/>
          <w:lang w:bidi="ru-RU"/>
        </w:rPr>
      </w:pPr>
    </w:p>
    <w:p w:rsidR="00ED4F45" w:rsidRPr="00516E6E" w:rsidRDefault="00ED4F45" w:rsidP="00ED4F45">
      <w:pPr>
        <w:widowControl w:val="0"/>
        <w:spacing w:after="0" w:line="240" w:lineRule="auto"/>
        <w:ind w:right="-1" w:firstLine="708"/>
        <w:contextualSpacing/>
        <w:jc w:val="both"/>
        <w:rPr>
          <w:rFonts w:ascii="Times New Roman" w:eastAsia="Courier New" w:hAnsi="Times New Roman" w:cs="Courier New"/>
          <w:color w:val="000000"/>
          <w:sz w:val="28"/>
          <w:szCs w:val="28"/>
          <w:lang w:bidi="ru-RU"/>
        </w:rPr>
      </w:pPr>
      <w:r w:rsidRPr="00516E6E">
        <w:rPr>
          <w:rFonts w:ascii="Times New Roman" w:eastAsia="Courier New" w:hAnsi="Times New Roman" w:cs="Courier New"/>
          <w:color w:val="000000"/>
          <w:sz w:val="28"/>
          <w:szCs w:val="28"/>
          <w:lang w:bidi="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proofErr w:type="spellStart"/>
      <w:r w:rsidRPr="00516E6E">
        <w:rPr>
          <w:rFonts w:ascii="Times New Roman" w:eastAsia="Courier New" w:hAnsi="Times New Roman" w:cs="Courier New"/>
          <w:color w:val="000000"/>
          <w:sz w:val="28"/>
          <w:szCs w:val="28"/>
          <w:lang w:bidi="ru-RU"/>
        </w:rPr>
        <w:t>Калитвенского</w:t>
      </w:r>
      <w:proofErr w:type="spellEnd"/>
      <w:r w:rsidRPr="00516E6E">
        <w:rPr>
          <w:rFonts w:ascii="Times New Roman" w:eastAsia="Courier New" w:hAnsi="Times New Roman" w:cs="Courier New"/>
          <w:color w:val="000000"/>
          <w:sz w:val="28"/>
          <w:szCs w:val="28"/>
          <w:lang w:bidi="ru-RU"/>
        </w:rPr>
        <w:t xml:space="preserve">  сельского поселения, в соответствии с Федеральным законом  от 06.10.2003 года №131-ФЗ «Об общих принципах организации местного самоуправления в Российской Федерации», Приказом Минстроя России от 13.04.2017 года №711/</w:t>
      </w:r>
      <w:proofErr w:type="spellStart"/>
      <w:proofErr w:type="gramStart"/>
      <w:r w:rsidRPr="00516E6E">
        <w:rPr>
          <w:rFonts w:ascii="Times New Roman" w:eastAsia="Courier New" w:hAnsi="Times New Roman" w:cs="Courier New"/>
          <w:color w:val="000000"/>
          <w:sz w:val="28"/>
          <w:szCs w:val="28"/>
          <w:lang w:bidi="ru-RU"/>
        </w:rPr>
        <w:t>пр</w:t>
      </w:r>
      <w:proofErr w:type="spellEnd"/>
      <w:proofErr w:type="gramEnd"/>
      <w:r w:rsidRPr="00516E6E">
        <w:rPr>
          <w:rFonts w:ascii="Times New Roman" w:eastAsia="Courier New" w:hAnsi="Times New Roman" w:cs="Courier New"/>
          <w:color w:val="000000"/>
          <w:sz w:val="28"/>
          <w:szCs w:val="28"/>
          <w:lang w:bidi="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Pr="00516E6E">
        <w:rPr>
          <w:rFonts w:ascii="Times New Roman" w:eastAsia="Courier New" w:hAnsi="Times New Roman" w:cs="Courier New"/>
          <w:color w:val="000000"/>
          <w:sz w:val="28"/>
          <w:szCs w:val="28"/>
          <w:lang w:bidi="ru-RU"/>
        </w:rPr>
        <w:t>Калитвенское</w:t>
      </w:r>
      <w:proofErr w:type="spellEnd"/>
      <w:r w:rsidRPr="00516E6E">
        <w:rPr>
          <w:rFonts w:ascii="Times New Roman" w:eastAsia="Courier New" w:hAnsi="Times New Roman" w:cs="Courier New"/>
          <w:color w:val="000000"/>
          <w:sz w:val="28"/>
          <w:szCs w:val="28"/>
          <w:lang w:bidi="ru-RU"/>
        </w:rPr>
        <w:t xml:space="preserve">  сельское поселение», Собрание депутатов </w:t>
      </w:r>
      <w:proofErr w:type="spellStart"/>
      <w:r w:rsidRPr="00516E6E">
        <w:rPr>
          <w:rFonts w:ascii="Times New Roman" w:eastAsia="Courier New" w:hAnsi="Times New Roman" w:cs="Courier New"/>
          <w:color w:val="000000"/>
          <w:sz w:val="28"/>
          <w:szCs w:val="28"/>
          <w:lang w:bidi="ru-RU"/>
        </w:rPr>
        <w:t>Калитвенского</w:t>
      </w:r>
      <w:proofErr w:type="spellEnd"/>
      <w:r w:rsidRPr="00516E6E">
        <w:rPr>
          <w:rFonts w:ascii="Times New Roman" w:eastAsia="Courier New" w:hAnsi="Times New Roman" w:cs="Courier New"/>
          <w:color w:val="000000"/>
          <w:sz w:val="28"/>
          <w:szCs w:val="28"/>
          <w:lang w:bidi="ru-RU"/>
        </w:rPr>
        <w:t xml:space="preserve">  сельского  муниципального образования</w:t>
      </w:r>
    </w:p>
    <w:p w:rsidR="00ED4F45" w:rsidRPr="00516E6E" w:rsidRDefault="00ED4F45" w:rsidP="00ED4F45">
      <w:pPr>
        <w:widowControl w:val="0"/>
        <w:spacing w:after="0" w:line="240" w:lineRule="auto"/>
        <w:ind w:right="-1" w:firstLine="708"/>
        <w:contextualSpacing/>
        <w:jc w:val="both"/>
        <w:rPr>
          <w:rFonts w:ascii="Times New Roman" w:eastAsia="Courier New" w:hAnsi="Times New Roman" w:cs="Courier New"/>
          <w:color w:val="000000"/>
          <w:sz w:val="28"/>
          <w:szCs w:val="28"/>
          <w:lang w:bidi="ru-RU"/>
        </w:rPr>
      </w:pPr>
    </w:p>
    <w:p w:rsidR="00ED4F45" w:rsidRPr="00516E6E" w:rsidRDefault="00ED4F45" w:rsidP="00ED4F45">
      <w:pPr>
        <w:widowControl w:val="0"/>
        <w:spacing w:after="0" w:line="240" w:lineRule="auto"/>
        <w:ind w:right="-1" w:firstLine="708"/>
        <w:contextualSpacing/>
        <w:rPr>
          <w:rFonts w:ascii="Times New Roman" w:eastAsia="Courier New" w:hAnsi="Times New Roman" w:cs="Courier New"/>
          <w:color w:val="000000"/>
          <w:sz w:val="28"/>
          <w:szCs w:val="28"/>
          <w:lang w:bidi="ru-RU"/>
        </w:rPr>
      </w:pPr>
      <w:r w:rsidRPr="00516E6E">
        <w:rPr>
          <w:rFonts w:ascii="Times New Roman" w:eastAsia="Courier New" w:hAnsi="Times New Roman" w:cs="Courier New"/>
          <w:color w:val="000000"/>
          <w:sz w:val="28"/>
          <w:szCs w:val="28"/>
          <w:lang w:bidi="ru-RU"/>
        </w:rPr>
        <w:t xml:space="preserve">                                                         РЕШИЛО:</w:t>
      </w:r>
    </w:p>
    <w:p w:rsidR="00ED4F45" w:rsidRPr="00516E6E" w:rsidRDefault="00ED4F45" w:rsidP="00ED4F45">
      <w:pPr>
        <w:widowControl w:val="0"/>
        <w:spacing w:after="0" w:line="240" w:lineRule="auto"/>
        <w:ind w:right="-1"/>
        <w:contextualSpacing/>
        <w:jc w:val="both"/>
        <w:rPr>
          <w:rFonts w:ascii="Times New Roman" w:eastAsia="Courier New" w:hAnsi="Times New Roman" w:cs="Courier New"/>
          <w:color w:val="000000"/>
          <w:sz w:val="28"/>
          <w:szCs w:val="28"/>
          <w:lang w:bidi="ru-RU"/>
        </w:rPr>
      </w:pPr>
    </w:p>
    <w:p w:rsidR="00ED4F45" w:rsidRPr="00516E6E" w:rsidRDefault="00ED4F45" w:rsidP="004A0C8D">
      <w:pPr>
        <w:widowControl w:val="0"/>
        <w:numPr>
          <w:ilvl w:val="0"/>
          <w:numId w:val="26"/>
        </w:numPr>
        <w:spacing w:after="0" w:line="240" w:lineRule="auto"/>
        <w:ind w:left="0" w:right="-1" w:firstLine="0"/>
        <w:contextualSpacing/>
        <w:jc w:val="both"/>
        <w:rPr>
          <w:rFonts w:ascii="Times New Roman" w:eastAsia="Courier New" w:hAnsi="Times New Roman" w:cs="Times New Roman"/>
          <w:color w:val="000000"/>
          <w:sz w:val="28"/>
          <w:szCs w:val="28"/>
          <w:lang w:bidi="ru-RU"/>
        </w:rPr>
      </w:pPr>
      <w:r w:rsidRPr="00516E6E">
        <w:rPr>
          <w:rFonts w:ascii="Times New Roman" w:eastAsia="Courier New" w:hAnsi="Times New Roman" w:cs="Times New Roman"/>
          <w:color w:val="000000"/>
          <w:sz w:val="28"/>
          <w:szCs w:val="28"/>
          <w:lang w:bidi="ru-RU"/>
        </w:rPr>
        <w:t xml:space="preserve">Утвердить Правила  благоустройства  территории </w:t>
      </w:r>
      <w:proofErr w:type="spellStart"/>
      <w:r w:rsidRPr="00516E6E">
        <w:rPr>
          <w:rFonts w:ascii="Times New Roman" w:eastAsia="Courier New" w:hAnsi="Times New Roman" w:cs="Times New Roman"/>
          <w:color w:val="000000"/>
          <w:sz w:val="28"/>
          <w:szCs w:val="28"/>
          <w:lang w:bidi="ru-RU"/>
        </w:rPr>
        <w:t>Калитвенского</w:t>
      </w:r>
      <w:proofErr w:type="spellEnd"/>
      <w:r w:rsidRPr="00516E6E">
        <w:rPr>
          <w:rFonts w:ascii="Times New Roman" w:eastAsia="Courier New" w:hAnsi="Times New Roman" w:cs="Times New Roman"/>
          <w:color w:val="000000"/>
          <w:sz w:val="28"/>
          <w:szCs w:val="28"/>
          <w:lang w:bidi="ru-RU"/>
        </w:rPr>
        <w:t xml:space="preserve">  сельского   поселения (Приложение 1).</w:t>
      </w:r>
    </w:p>
    <w:p w:rsidR="00C35E11" w:rsidRPr="00516E6E" w:rsidRDefault="004A0C8D" w:rsidP="004A0C8D">
      <w:pPr>
        <w:pStyle w:val="ad"/>
        <w:numPr>
          <w:ilvl w:val="0"/>
          <w:numId w:val="26"/>
        </w:numPr>
        <w:ind w:left="0" w:firstLine="0"/>
        <w:jc w:val="both"/>
        <w:rPr>
          <w:rFonts w:ascii="Times New Roman" w:hAnsi="Times New Roman" w:cs="Times New Roman"/>
          <w:sz w:val="28"/>
          <w:szCs w:val="28"/>
        </w:rPr>
      </w:pPr>
      <w:proofErr w:type="gramStart"/>
      <w:r w:rsidRPr="00516E6E">
        <w:rPr>
          <w:rFonts w:ascii="Times New Roman" w:hAnsi="Times New Roman" w:cs="Times New Roman"/>
          <w:sz w:val="28"/>
          <w:szCs w:val="28"/>
        </w:rPr>
        <w:t xml:space="preserve">Разместить </w:t>
      </w:r>
      <w:r w:rsidR="00C35E11" w:rsidRPr="00516E6E">
        <w:rPr>
          <w:rFonts w:ascii="Times New Roman" w:hAnsi="Times New Roman" w:cs="Times New Roman"/>
          <w:sz w:val="28"/>
          <w:szCs w:val="28"/>
        </w:rPr>
        <w:t xml:space="preserve"> Правил</w:t>
      </w:r>
      <w:r w:rsidRPr="00516E6E">
        <w:rPr>
          <w:rFonts w:ascii="Times New Roman" w:hAnsi="Times New Roman" w:cs="Times New Roman"/>
          <w:sz w:val="28"/>
          <w:szCs w:val="28"/>
        </w:rPr>
        <w:t>а</w:t>
      </w:r>
      <w:proofErr w:type="gramEnd"/>
      <w:r w:rsidR="00C35E11" w:rsidRPr="00516E6E">
        <w:rPr>
          <w:rFonts w:ascii="Times New Roman" w:hAnsi="Times New Roman" w:cs="Times New Roman"/>
          <w:sz w:val="28"/>
          <w:szCs w:val="28"/>
        </w:rPr>
        <w:t xml:space="preserve"> благоуст</w:t>
      </w:r>
      <w:r w:rsidRPr="00516E6E">
        <w:rPr>
          <w:rFonts w:ascii="Times New Roman" w:hAnsi="Times New Roman" w:cs="Times New Roman"/>
          <w:sz w:val="28"/>
          <w:szCs w:val="28"/>
        </w:rPr>
        <w:t xml:space="preserve">ройства </w:t>
      </w:r>
      <w:r w:rsidR="00C35E11" w:rsidRPr="00516E6E">
        <w:rPr>
          <w:rFonts w:ascii="Times New Roman" w:hAnsi="Times New Roman" w:cs="Times New Roman"/>
          <w:sz w:val="28"/>
          <w:szCs w:val="28"/>
        </w:rPr>
        <w:t xml:space="preserve">территории </w:t>
      </w:r>
      <w:proofErr w:type="spellStart"/>
      <w:r w:rsidR="00C35E11" w:rsidRPr="00516E6E">
        <w:rPr>
          <w:rFonts w:ascii="Times New Roman" w:hAnsi="Times New Roman" w:cs="Times New Roman"/>
          <w:sz w:val="28"/>
          <w:szCs w:val="28"/>
        </w:rPr>
        <w:t>Калитвенского</w:t>
      </w:r>
      <w:proofErr w:type="spellEnd"/>
      <w:r w:rsidR="00C35E11" w:rsidRPr="00516E6E">
        <w:rPr>
          <w:rFonts w:ascii="Times New Roman" w:hAnsi="Times New Roman" w:cs="Times New Roman"/>
          <w:sz w:val="28"/>
          <w:szCs w:val="28"/>
        </w:rPr>
        <w:t xml:space="preserve"> сельского поселения на официальном сайте </w:t>
      </w:r>
      <w:proofErr w:type="spellStart"/>
      <w:r w:rsidR="00C35E11" w:rsidRPr="00516E6E">
        <w:rPr>
          <w:rFonts w:ascii="Times New Roman" w:hAnsi="Times New Roman" w:cs="Times New Roman"/>
          <w:sz w:val="28"/>
          <w:szCs w:val="28"/>
        </w:rPr>
        <w:t>Калитвенского</w:t>
      </w:r>
      <w:proofErr w:type="spellEnd"/>
      <w:r w:rsidR="00C35E11" w:rsidRPr="00516E6E">
        <w:rPr>
          <w:rFonts w:ascii="Times New Roman" w:hAnsi="Times New Roman" w:cs="Times New Roman"/>
          <w:sz w:val="28"/>
          <w:szCs w:val="28"/>
        </w:rPr>
        <w:t xml:space="preserve"> сельского поселения </w:t>
      </w:r>
      <w:r w:rsidRPr="00516E6E">
        <w:rPr>
          <w:rFonts w:ascii="Times New Roman" w:hAnsi="Times New Roman" w:cs="Times New Roman"/>
          <w:sz w:val="28"/>
          <w:szCs w:val="28"/>
        </w:rPr>
        <w:t>(</w:t>
      </w:r>
      <w:hyperlink r:id="rId8" w:history="1">
        <w:r w:rsidRPr="00516E6E">
          <w:rPr>
            <w:rStyle w:val="ae"/>
            <w:rFonts w:ascii="Times New Roman" w:hAnsi="Times New Roman" w:cs="Times New Roman"/>
            <w:sz w:val="28"/>
            <w:szCs w:val="28"/>
          </w:rPr>
          <w:t>http://kalitvenskoe.ru</w:t>
        </w:r>
      </w:hyperlink>
      <w:r w:rsidRPr="00516E6E">
        <w:rPr>
          <w:rFonts w:ascii="Times New Roman" w:hAnsi="Times New Roman" w:cs="Times New Roman"/>
          <w:sz w:val="28"/>
          <w:szCs w:val="28"/>
        </w:rPr>
        <w:t xml:space="preserve">) </w:t>
      </w:r>
      <w:r w:rsidR="00C35E11" w:rsidRPr="00516E6E">
        <w:rPr>
          <w:rFonts w:ascii="Times New Roman" w:hAnsi="Times New Roman" w:cs="Times New Roman"/>
          <w:sz w:val="28"/>
          <w:szCs w:val="28"/>
        </w:rPr>
        <w:t xml:space="preserve">и в Официальном вестнике </w:t>
      </w:r>
      <w:proofErr w:type="spellStart"/>
      <w:r w:rsidR="00C35E11" w:rsidRPr="00516E6E">
        <w:rPr>
          <w:rFonts w:ascii="Times New Roman" w:hAnsi="Times New Roman" w:cs="Times New Roman"/>
          <w:sz w:val="28"/>
          <w:szCs w:val="28"/>
        </w:rPr>
        <w:t>Калитвенского</w:t>
      </w:r>
      <w:proofErr w:type="spellEnd"/>
      <w:r w:rsidR="00C35E11" w:rsidRPr="00516E6E">
        <w:rPr>
          <w:rFonts w:ascii="Times New Roman" w:hAnsi="Times New Roman" w:cs="Times New Roman"/>
          <w:sz w:val="28"/>
          <w:szCs w:val="28"/>
        </w:rPr>
        <w:t xml:space="preserve"> сель</w:t>
      </w:r>
      <w:r w:rsidRPr="00516E6E">
        <w:rPr>
          <w:rFonts w:ascii="Times New Roman" w:hAnsi="Times New Roman" w:cs="Times New Roman"/>
          <w:sz w:val="28"/>
          <w:szCs w:val="28"/>
        </w:rPr>
        <w:t>ского поселения</w:t>
      </w:r>
      <w:r w:rsidR="00C35E11" w:rsidRPr="00516E6E">
        <w:rPr>
          <w:rFonts w:ascii="Times New Roman" w:hAnsi="Times New Roman" w:cs="Times New Roman"/>
          <w:sz w:val="28"/>
          <w:szCs w:val="28"/>
        </w:rPr>
        <w:t>.</w:t>
      </w:r>
    </w:p>
    <w:p w:rsidR="004A0C8D" w:rsidRPr="00516E6E" w:rsidRDefault="004A0C8D" w:rsidP="004A0C8D">
      <w:pPr>
        <w:pStyle w:val="ad"/>
        <w:numPr>
          <w:ilvl w:val="0"/>
          <w:numId w:val="26"/>
        </w:numPr>
        <w:ind w:left="0" w:firstLine="0"/>
        <w:jc w:val="both"/>
        <w:rPr>
          <w:rFonts w:ascii="Times New Roman" w:hAnsi="Times New Roman" w:cs="Times New Roman"/>
          <w:sz w:val="28"/>
          <w:szCs w:val="28"/>
        </w:rPr>
      </w:pPr>
      <w:proofErr w:type="gramStart"/>
      <w:r w:rsidRPr="00516E6E">
        <w:rPr>
          <w:rFonts w:ascii="Times New Roman" w:hAnsi="Times New Roman" w:cs="Times New Roman"/>
          <w:sz w:val="28"/>
          <w:szCs w:val="28"/>
        </w:rPr>
        <w:t>Контроль за</w:t>
      </w:r>
      <w:proofErr w:type="gramEnd"/>
      <w:r w:rsidRPr="00516E6E">
        <w:rPr>
          <w:rFonts w:ascii="Times New Roman" w:hAnsi="Times New Roman" w:cs="Times New Roman"/>
          <w:sz w:val="28"/>
          <w:szCs w:val="28"/>
        </w:rPr>
        <w:t xml:space="preserve"> исполнением настоящего Решения возложить на постоянную комиссию по вопросам местного самоуправления, социальной политике, охране общественного порядка и работе с молодежью (Савин Н.П.)</w:t>
      </w:r>
    </w:p>
    <w:p w:rsidR="00C35E11" w:rsidRPr="00516E6E" w:rsidRDefault="004A0C8D" w:rsidP="004A0C8D">
      <w:pPr>
        <w:spacing w:after="0" w:line="240" w:lineRule="auto"/>
        <w:jc w:val="both"/>
        <w:rPr>
          <w:rFonts w:ascii="Times New Roman" w:hAnsi="Times New Roman" w:cs="Times New Roman"/>
          <w:sz w:val="28"/>
          <w:szCs w:val="28"/>
        </w:rPr>
      </w:pPr>
      <w:r w:rsidRPr="00516E6E">
        <w:rPr>
          <w:rFonts w:ascii="Times New Roman" w:hAnsi="Times New Roman" w:cs="Times New Roman"/>
          <w:sz w:val="28"/>
          <w:szCs w:val="28"/>
        </w:rPr>
        <w:t>4</w:t>
      </w:r>
      <w:r w:rsidR="00C35E11" w:rsidRPr="00516E6E">
        <w:rPr>
          <w:rFonts w:ascii="Times New Roman" w:hAnsi="Times New Roman" w:cs="Times New Roman"/>
          <w:sz w:val="28"/>
          <w:szCs w:val="28"/>
        </w:rPr>
        <w:t>. Настоящее решение вступает в силу со дня его официального обнародования.</w:t>
      </w:r>
    </w:p>
    <w:p w:rsidR="00C35E11" w:rsidRPr="00516E6E" w:rsidRDefault="00C35E11" w:rsidP="004A0C8D">
      <w:pPr>
        <w:spacing w:after="0" w:line="240" w:lineRule="auto"/>
        <w:jc w:val="both"/>
        <w:rPr>
          <w:rFonts w:ascii="Times New Roman" w:hAnsi="Times New Roman" w:cs="Times New Roman"/>
          <w:sz w:val="28"/>
          <w:szCs w:val="28"/>
        </w:rPr>
      </w:pPr>
    </w:p>
    <w:p w:rsidR="004A0C8D" w:rsidRPr="00516E6E" w:rsidRDefault="004A0C8D" w:rsidP="00122BC1">
      <w:pPr>
        <w:spacing w:after="0" w:line="240" w:lineRule="auto"/>
        <w:jc w:val="both"/>
        <w:rPr>
          <w:rFonts w:ascii="Times New Roman" w:hAnsi="Times New Roman" w:cs="Times New Roman"/>
          <w:sz w:val="28"/>
          <w:szCs w:val="28"/>
        </w:rPr>
      </w:pPr>
    </w:p>
    <w:p w:rsidR="004A0C8D" w:rsidRPr="00516E6E" w:rsidRDefault="004A0C8D" w:rsidP="00122BC1">
      <w:pPr>
        <w:spacing w:after="0" w:line="240" w:lineRule="auto"/>
        <w:jc w:val="both"/>
        <w:rPr>
          <w:rFonts w:ascii="Times New Roman" w:hAnsi="Times New Roman" w:cs="Times New Roman"/>
          <w:sz w:val="28"/>
          <w:szCs w:val="28"/>
        </w:rPr>
      </w:pPr>
    </w:p>
    <w:p w:rsidR="00C35E11" w:rsidRPr="00516E6E" w:rsidRDefault="00C35E11" w:rsidP="00122BC1">
      <w:pPr>
        <w:spacing w:after="0" w:line="240" w:lineRule="auto"/>
        <w:jc w:val="both"/>
        <w:rPr>
          <w:rFonts w:ascii="Times New Roman" w:hAnsi="Times New Roman" w:cs="Times New Roman"/>
          <w:sz w:val="28"/>
          <w:szCs w:val="28"/>
        </w:rPr>
      </w:pPr>
      <w:r w:rsidRPr="00516E6E">
        <w:rPr>
          <w:rFonts w:ascii="Times New Roman" w:hAnsi="Times New Roman" w:cs="Times New Roman"/>
          <w:sz w:val="28"/>
          <w:szCs w:val="28"/>
        </w:rPr>
        <w:t>Председатель Собрания депутатов-</w:t>
      </w:r>
    </w:p>
    <w:p w:rsidR="00C35E11" w:rsidRPr="00516E6E" w:rsidRDefault="00C35E11" w:rsidP="00122BC1">
      <w:pPr>
        <w:spacing w:after="0" w:line="240" w:lineRule="auto"/>
        <w:jc w:val="both"/>
        <w:rPr>
          <w:rFonts w:ascii="Times New Roman" w:hAnsi="Times New Roman" w:cs="Times New Roman"/>
          <w:sz w:val="28"/>
          <w:szCs w:val="28"/>
        </w:rPr>
      </w:pPr>
      <w:r w:rsidRPr="00516E6E">
        <w:rPr>
          <w:rFonts w:ascii="Times New Roman" w:hAnsi="Times New Roman" w:cs="Times New Roman"/>
          <w:sz w:val="28"/>
          <w:szCs w:val="28"/>
        </w:rPr>
        <w:t xml:space="preserve">глава </w:t>
      </w:r>
      <w:proofErr w:type="spellStart"/>
      <w:r w:rsidRPr="00516E6E">
        <w:rPr>
          <w:rFonts w:ascii="Times New Roman" w:hAnsi="Times New Roman" w:cs="Times New Roman"/>
          <w:sz w:val="28"/>
          <w:szCs w:val="28"/>
        </w:rPr>
        <w:t>Калитвенского</w:t>
      </w:r>
      <w:proofErr w:type="spellEnd"/>
      <w:r w:rsidRPr="00516E6E">
        <w:rPr>
          <w:rFonts w:ascii="Times New Roman" w:hAnsi="Times New Roman" w:cs="Times New Roman"/>
          <w:sz w:val="28"/>
          <w:szCs w:val="28"/>
        </w:rPr>
        <w:t xml:space="preserve"> сельского поселения                               </w:t>
      </w:r>
      <w:r w:rsidR="004A0C8D" w:rsidRPr="00516E6E">
        <w:rPr>
          <w:rFonts w:ascii="Times New Roman" w:hAnsi="Times New Roman" w:cs="Times New Roman"/>
          <w:sz w:val="28"/>
          <w:szCs w:val="28"/>
        </w:rPr>
        <w:t xml:space="preserve">              </w:t>
      </w:r>
      <w:r w:rsidRPr="00516E6E">
        <w:rPr>
          <w:rFonts w:ascii="Times New Roman" w:hAnsi="Times New Roman" w:cs="Times New Roman"/>
          <w:sz w:val="28"/>
          <w:szCs w:val="28"/>
        </w:rPr>
        <w:t xml:space="preserve">     </w:t>
      </w:r>
      <w:proofErr w:type="spellStart"/>
      <w:r w:rsidRPr="00516E6E">
        <w:rPr>
          <w:rFonts w:ascii="Times New Roman" w:hAnsi="Times New Roman" w:cs="Times New Roman"/>
          <w:sz w:val="28"/>
          <w:szCs w:val="28"/>
        </w:rPr>
        <w:t>Г.К.Болдырева</w:t>
      </w:r>
      <w:proofErr w:type="spellEnd"/>
    </w:p>
    <w:p w:rsidR="00C35E11" w:rsidRPr="00516E6E" w:rsidRDefault="00C35E11" w:rsidP="00122BC1">
      <w:pPr>
        <w:spacing w:after="0" w:line="240" w:lineRule="auto"/>
        <w:jc w:val="both"/>
        <w:rPr>
          <w:rFonts w:ascii="Times New Roman" w:hAnsi="Times New Roman" w:cs="Times New Roman"/>
          <w:sz w:val="28"/>
          <w:szCs w:val="28"/>
        </w:rPr>
      </w:pPr>
      <w:r w:rsidRPr="00516E6E">
        <w:rPr>
          <w:rFonts w:ascii="Times New Roman" w:hAnsi="Times New Roman" w:cs="Times New Roman"/>
          <w:sz w:val="28"/>
          <w:szCs w:val="28"/>
        </w:rPr>
        <w:t xml:space="preserve"> </w:t>
      </w:r>
    </w:p>
    <w:p w:rsidR="00C35E11" w:rsidRPr="00516E6E" w:rsidRDefault="00C35E11" w:rsidP="00122BC1">
      <w:pPr>
        <w:pStyle w:val="ConsPlusTitle"/>
        <w:widowControl/>
        <w:rPr>
          <w:b w:val="0"/>
          <w:bCs w:val="0"/>
          <w:sz w:val="28"/>
          <w:szCs w:val="28"/>
        </w:rPr>
      </w:pPr>
    </w:p>
    <w:p w:rsidR="00C35E11" w:rsidRPr="00516E6E" w:rsidRDefault="00C35E11" w:rsidP="00122BC1">
      <w:pPr>
        <w:pStyle w:val="ConsPlusTitle"/>
        <w:widowControl/>
        <w:rPr>
          <w:b w:val="0"/>
          <w:bCs w:val="0"/>
          <w:sz w:val="28"/>
          <w:szCs w:val="28"/>
        </w:rPr>
      </w:pPr>
    </w:p>
    <w:p w:rsidR="00C35E11" w:rsidRPr="00516E6E" w:rsidRDefault="00C35E11" w:rsidP="00122BC1">
      <w:pPr>
        <w:pStyle w:val="ConsPlusTitle"/>
        <w:widowControl/>
        <w:rPr>
          <w:b w:val="0"/>
          <w:bCs w:val="0"/>
          <w:sz w:val="28"/>
          <w:szCs w:val="28"/>
        </w:rPr>
      </w:pPr>
    </w:p>
    <w:p w:rsidR="00E3673B" w:rsidRPr="00516E6E" w:rsidRDefault="00122BC1" w:rsidP="00516E6E">
      <w:pPr>
        <w:spacing w:after="0" w:line="240" w:lineRule="auto"/>
        <w:jc w:val="right"/>
        <w:rPr>
          <w:rFonts w:ascii="Times New Roman" w:hAnsi="Times New Roman" w:cs="Times New Roman"/>
          <w:sz w:val="20"/>
          <w:szCs w:val="20"/>
        </w:rPr>
      </w:pPr>
      <w:r w:rsidRPr="00516E6E">
        <w:rPr>
          <w:rFonts w:ascii="Times New Roman" w:hAnsi="Times New Roman" w:cs="Times New Roman"/>
          <w:sz w:val="28"/>
          <w:szCs w:val="28"/>
        </w:rPr>
        <w:t xml:space="preserve">                                                                                                                                                                     </w:t>
      </w:r>
      <w:r w:rsidR="00C35E11" w:rsidRPr="00516E6E">
        <w:rPr>
          <w:rFonts w:ascii="Times New Roman" w:hAnsi="Times New Roman" w:cs="Times New Roman"/>
          <w:sz w:val="20"/>
          <w:szCs w:val="20"/>
        </w:rPr>
        <w:t>Приложение 1</w:t>
      </w:r>
    </w:p>
    <w:p w:rsidR="004A0C8D" w:rsidRPr="00516E6E" w:rsidRDefault="004A0C8D" w:rsidP="00516E6E">
      <w:pPr>
        <w:spacing w:after="0" w:line="240" w:lineRule="auto"/>
        <w:jc w:val="right"/>
        <w:rPr>
          <w:rFonts w:ascii="Times New Roman" w:hAnsi="Times New Roman" w:cs="Times New Roman"/>
          <w:sz w:val="20"/>
          <w:szCs w:val="20"/>
        </w:rPr>
      </w:pPr>
      <w:r w:rsidRPr="00516E6E">
        <w:rPr>
          <w:rFonts w:ascii="Times New Roman" w:hAnsi="Times New Roman" w:cs="Times New Roman"/>
          <w:sz w:val="20"/>
          <w:szCs w:val="20"/>
        </w:rPr>
        <w:t xml:space="preserve">                                                                                                         к Решению Собрания депутатов </w:t>
      </w:r>
    </w:p>
    <w:p w:rsidR="00516E6E" w:rsidRPr="00516E6E" w:rsidRDefault="004A0C8D" w:rsidP="00516E6E">
      <w:pPr>
        <w:spacing w:after="0" w:line="240" w:lineRule="auto"/>
        <w:jc w:val="right"/>
        <w:rPr>
          <w:rFonts w:ascii="Times New Roman" w:hAnsi="Times New Roman" w:cs="Times New Roman"/>
          <w:sz w:val="20"/>
          <w:szCs w:val="20"/>
        </w:rPr>
      </w:pPr>
      <w:r w:rsidRPr="00516E6E">
        <w:rPr>
          <w:rFonts w:ascii="Times New Roman" w:hAnsi="Times New Roman" w:cs="Times New Roman"/>
          <w:sz w:val="20"/>
          <w:szCs w:val="20"/>
        </w:rPr>
        <w:t xml:space="preserve">                                                                                          </w:t>
      </w:r>
      <w:proofErr w:type="spellStart"/>
      <w:r w:rsidRPr="00516E6E">
        <w:rPr>
          <w:rFonts w:ascii="Times New Roman" w:hAnsi="Times New Roman" w:cs="Times New Roman"/>
          <w:sz w:val="20"/>
          <w:szCs w:val="20"/>
        </w:rPr>
        <w:t>Калитвенского</w:t>
      </w:r>
      <w:proofErr w:type="spellEnd"/>
      <w:r w:rsidRPr="00516E6E">
        <w:rPr>
          <w:rFonts w:ascii="Times New Roman" w:hAnsi="Times New Roman" w:cs="Times New Roman"/>
          <w:sz w:val="20"/>
          <w:szCs w:val="20"/>
        </w:rPr>
        <w:t xml:space="preserve"> сельского поселения</w:t>
      </w:r>
    </w:p>
    <w:p w:rsidR="004A0C8D" w:rsidRPr="00516E6E" w:rsidRDefault="004A0C8D" w:rsidP="00516E6E">
      <w:pPr>
        <w:spacing w:after="0" w:line="240" w:lineRule="auto"/>
        <w:jc w:val="right"/>
        <w:rPr>
          <w:rFonts w:ascii="Times New Roman" w:hAnsi="Times New Roman" w:cs="Times New Roman"/>
          <w:sz w:val="20"/>
          <w:szCs w:val="20"/>
        </w:rPr>
      </w:pPr>
      <w:r w:rsidRPr="00516E6E">
        <w:rPr>
          <w:rFonts w:ascii="Times New Roman" w:hAnsi="Times New Roman" w:cs="Times New Roman"/>
          <w:sz w:val="20"/>
          <w:szCs w:val="20"/>
        </w:rPr>
        <w:t xml:space="preserve"> №</w:t>
      </w:r>
      <w:r w:rsidR="00516E6E" w:rsidRPr="00516E6E">
        <w:rPr>
          <w:rFonts w:ascii="Times New Roman" w:hAnsi="Times New Roman" w:cs="Times New Roman"/>
          <w:sz w:val="20"/>
          <w:szCs w:val="20"/>
        </w:rPr>
        <w:t xml:space="preserve"> 49 от 15.11.2017</w:t>
      </w:r>
    </w:p>
    <w:p w:rsidR="00C35E11" w:rsidRPr="00516E6E" w:rsidRDefault="00C35E11" w:rsidP="00122BC1">
      <w:pPr>
        <w:spacing w:line="240" w:lineRule="auto"/>
        <w:rPr>
          <w:sz w:val="28"/>
          <w:szCs w:val="28"/>
        </w:rPr>
      </w:pPr>
    </w:p>
    <w:p w:rsidR="00C35E11" w:rsidRPr="00516E6E" w:rsidRDefault="00C35E11" w:rsidP="00122BC1">
      <w:pPr>
        <w:pStyle w:val="22"/>
        <w:shd w:val="clear" w:color="auto" w:fill="auto"/>
        <w:spacing w:before="0" w:after="0" w:line="240" w:lineRule="auto"/>
        <w:rPr>
          <w:b/>
          <w:color w:val="000000" w:themeColor="text1"/>
          <w:sz w:val="28"/>
          <w:szCs w:val="28"/>
        </w:rPr>
      </w:pPr>
    </w:p>
    <w:p w:rsidR="00C35E11" w:rsidRPr="00516E6E" w:rsidRDefault="00122BC1" w:rsidP="00122BC1">
      <w:pPr>
        <w:pStyle w:val="22"/>
        <w:shd w:val="clear" w:color="auto" w:fill="auto"/>
        <w:spacing w:before="0" w:after="0" w:line="240" w:lineRule="auto"/>
        <w:rPr>
          <w:b/>
          <w:color w:val="000000" w:themeColor="text1"/>
          <w:sz w:val="28"/>
          <w:szCs w:val="28"/>
        </w:rPr>
      </w:pPr>
      <w:r w:rsidRPr="00516E6E">
        <w:rPr>
          <w:b/>
          <w:color w:val="000000" w:themeColor="text1"/>
          <w:sz w:val="28"/>
          <w:szCs w:val="28"/>
        </w:rPr>
        <w:t xml:space="preserve"> ПРАВИЛ</w:t>
      </w:r>
      <w:r w:rsidR="00516E6E" w:rsidRPr="00516E6E">
        <w:rPr>
          <w:b/>
          <w:color w:val="000000" w:themeColor="text1"/>
          <w:sz w:val="28"/>
          <w:szCs w:val="28"/>
        </w:rPr>
        <w:t>А</w:t>
      </w:r>
    </w:p>
    <w:p w:rsidR="00C35E11" w:rsidRPr="00516E6E" w:rsidRDefault="00C35E11" w:rsidP="00122BC1">
      <w:pPr>
        <w:pStyle w:val="50"/>
        <w:shd w:val="clear" w:color="auto" w:fill="auto"/>
        <w:spacing w:before="0" w:after="0" w:line="240" w:lineRule="auto"/>
        <w:jc w:val="center"/>
        <w:rPr>
          <w:color w:val="000000" w:themeColor="text1"/>
          <w:sz w:val="28"/>
          <w:szCs w:val="28"/>
        </w:rPr>
      </w:pPr>
      <w:r w:rsidRPr="00516E6E">
        <w:rPr>
          <w:color w:val="000000" w:themeColor="text1"/>
          <w:sz w:val="28"/>
          <w:szCs w:val="28"/>
        </w:rPr>
        <w:t xml:space="preserve">БЛАГОУСТРОЙСТВА </w:t>
      </w:r>
      <w:r w:rsidR="00283F6D" w:rsidRPr="00516E6E">
        <w:rPr>
          <w:color w:val="000000" w:themeColor="text1"/>
          <w:sz w:val="28"/>
          <w:szCs w:val="28"/>
        </w:rPr>
        <w:t>ТЕРРИТОРИИ</w:t>
      </w:r>
      <w:r w:rsidRPr="00516E6E">
        <w:rPr>
          <w:color w:val="000000" w:themeColor="text1"/>
          <w:sz w:val="28"/>
          <w:szCs w:val="28"/>
        </w:rPr>
        <w:t xml:space="preserve"> КАЛИТВЕНСКОГО СЕЛЬСКОГО ПОСЕЛЕНИЯ</w:t>
      </w:r>
    </w:p>
    <w:p w:rsidR="00C35E11" w:rsidRPr="00516E6E" w:rsidRDefault="00C35E11" w:rsidP="00122BC1">
      <w:pPr>
        <w:spacing w:before="120" w:after="120" w:line="240" w:lineRule="auto"/>
        <w:jc w:val="center"/>
        <w:rPr>
          <w:rFonts w:ascii="Times New Roman" w:hAnsi="Times New Roman" w:cs="Times New Roman"/>
          <w:b/>
          <w:color w:val="000000" w:themeColor="text1"/>
          <w:sz w:val="28"/>
          <w:szCs w:val="28"/>
        </w:rPr>
      </w:pPr>
    </w:p>
    <w:p w:rsidR="00C35E11" w:rsidRPr="00516E6E" w:rsidRDefault="00C35E11" w:rsidP="00122BC1">
      <w:pPr>
        <w:spacing w:before="120" w:after="120" w:line="240" w:lineRule="auto"/>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СОДЕРЖАНИЕ</w:t>
      </w:r>
    </w:p>
    <w:p w:rsidR="00C35E11" w:rsidRPr="00516E6E" w:rsidRDefault="00C35E11" w:rsidP="00122BC1">
      <w:pPr>
        <w:spacing w:before="120" w:after="120" w:line="240" w:lineRule="auto"/>
        <w:jc w:val="center"/>
        <w:rPr>
          <w:rFonts w:ascii="Times New Roman" w:hAnsi="Times New Roman" w:cs="Times New Roman"/>
          <w:b/>
          <w:color w:val="000000" w:themeColor="text1"/>
          <w:sz w:val="28"/>
          <w:szCs w:val="28"/>
        </w:rPr>
      </w:pPr>
    </w:p>
    <w:p w:rsidR="00C35E11" w:rsidRPr="00516E6E" w:rsidRDefault="00C35E11" w:rsidP="00122BC1">
      <w:pPr>
        <w:pStyle w:val="14"/>
      </w:pPr>
      <w:r w:rsidRPr="00516E6E">
        <w:fldChar w:fldCharType="begin"/>
      </w:r>
      <w:r w:rsidRPr="00516E6E">
        <w:instrText xml:space="preserve"> TOC \o "2-3" \h \z \t "Заголовок 1;1" </w:instrText>
      </w:r>
      <w:r w:rsidRPr="00516E6E">
        <w:fldChar w:fldCharType="separate"/>
      </w:r>
      <w:hyperlink w:anchor="_Toc37759094" w:history="1">
        <w:r w:rsidRPr="00516E6E">
          <w:rPr>
            <w:rStyle w:val="ae"/>
          </w:rPr>
          <w:t>Введение</w:t>
        </w:r>
        <w:r w:rsidRPr="00516E6E">
          <w:rPr>
            <w:rStyle w:val="ae"/>
            <w:webHidden/>
          </w:rPr>
          <w:tab/>
        </w:r>
      </w:hyperlink>
    </w:p>
    <w:p w:rsidR="00C35E11" w:rsidRPr="00516E6E" w:rsidRDefault="002A7DBA" w:rsidP="00122BC1">
      <w:pPr>
        <w:pStyle w:val="14"/>
      </w:pPr>
      <w:hyperlink w:anchor="_Toc37759095" w:history="1">
        <w:r w:rsidR="00C35E11" w:rsidRPr="00516E6E">
          <w:rPr>
            <w:rStyle w:val="ae"/>
          </w:rPr>
          <w:t>Раздел 1. Общие положения</w:t>
        </w:r>
        <w:r w:rsidR="00C35E11" w:rsidRPr="00516E6E">
          <w:rPr>
            <w:rStyle w:val="ae"/>
            <w:webHidden/>
          </w:rPr>
          <w:tab/>
        </w:r>
      </w:hyperlink>
    </w:p>
    <w:p w:rsidR="00C35E11" w:rsidRPr="00516E6E" w:rsidRDefault="002A7DBA" w:rsidP="00122BC1">
      <w:pPr>
        <w:pStyle w:val="14"/>
      </w:pPr>
      <w:hyperlink w:anchor="_Toc37759096" w:history="1">
        <w:r w:rsidR="00C35E11" w:rsidRPr="00516E6E">
          <w:rPr>
            <w:rStyle w:val="ae"/>
          </w:rPr>
          <w:t>Раздел 2. Определения</w:t>
        </w:r>
        <w:r w:rsidR="00C35E11" w:rsidRPr="00516E6E">
          <w:rPr>
            <w:rStyle w:val="ae"/>
            <w:webHidden/>
          </w:rPr>
          <w:tab/>
        </w:r>
      </w:hyperlink>
    </w:p>
    <w:p w:rsidR="00C35E11" w:rsidRPr="00516E6E" w:rsidRDefault="002A7DBA" w:rsidP="00122BC1">
      <w:pPr>
        <w:pStyle w:val="13"/>
        <w:keepNext/>
        <w:keepLines/>
        <w:shd w:val="clear" w:color="auto" w:fill="auto"/>
        <w:tabs>
          <w:tab w:val="left" w:pos="284"/>
        </w:tabs>
        <w:spacing w:before="120" w:after="120" w:line="240" w:lineRule="auto"/>
        <w:ind w:firstLine="0"/>
        <w:jc w:val="left"/>
        <w:rPr>
          <w:rStyle w:val="ae"/>
          <w:b w:val="0"/>
          <w:color w:val="000000" w:themeColor="text1"/>
          <w:sz w:val="28"/>
          <w:szCs w:val="28"/>
        </w:rPr>
      </w:pPr>
      <w:hyperlink w:anchor="_Toc37759097" w:history="1">
        <w:r w:rsidR="00C35E11" w:rsidRPr="00516E6E">
          <w:rPr>
            <w:rStyle w:val="ae"/>
            <w:b w:val="0"/>
            <w:color w:val="000000" w:themeColor="text1"/>
            <w:sz w:val="28"/>
            <w:szCs w:val="28"/>
          </w:rPr>
          <w:t xml:space="preserve">Раздел 3. </w:t>
        </w:r>
        <w:r w:rsidR="00C35E11" w:rsidRPr="00516E6E">
          <w:rPr>
            <w:b w:val="0"/>
            <w:color w:val="000000" w:themeColor="text1"/>
            <w:sz w:val="28"/>
            <w:szCs w:val="28"/>
          </w:rPr>
          <w:t xml:space="preserve">Общие принципы и подходы к благоустройству </w:t>
        </w:r>
        <w:r w:rsidR="00283F6D" w:rsidRPr="00516E6E">
          <w:rPr>
            <w:b w:val="0"/>
            <w:color w:val="000000" w:themeColor="text1"/>
            <w:sz w:val="28"/>
            <w:szCs w:val="28"/>
          </w:rPr>
          <w:t>территории</w:t>
        </w:r>
      </w:hyperlink>
      <w:r w:rsidR="00C35E11" w:rsidRPr="00516E6E">
        <w:rPr>
          <w:rStyle w:val="ae"/>
          <w:b w:val="0"/>
          <w:color w:val="000000" w:themeColor="text1"/>
          <w:sz w:val="28"/>
          <w:szCs w:val="28"/>
        </w:rPr>
        <w:t>…..........</w:t>
      </w:r>
    </w:p>
    <w:p w:rsidR="00C35E11" w:rsidRPr="00516E6E" w:rsidRDefault="00C35E11" w:rsidP="00122BC1">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516E6E">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сельской среды...........................................................................................................................</w:t>
      </w:r>
    </w:p>
    <w:p w:rsidR="00C35E11" w:rsidRPr="00516E6E" w:rsidRDefault="002A7DBA" w:rsidP="00122BC1">
      <w:pPr>
        <w:pStyle w:val="14"/>
      </w:pPr>
      <w:hyperlink w:anchor="_Toc37759098" w:history="1">
        <w:r w:rsidR="00C35E11" w:rsidRPr="00516E6E">
          <w:rPr>
            <w:rStyle w:val="ae"/>
          </w:rPr>
          <w:t xml:space="preserve">Раздел 5. Требования к проектированию элементов комплексного благоустройства </w:t>
        </w:r>
        <w:r w:rsidR="00283F6D" w:rsidRPr="00516E6E">
          <w:rPr>
            <w:rStyle w:val="ae"/>
          </w:rPr>
          <w:t>территории</w:t>
        </w:r>
      </w:hyperlink>
      <w:r w:rsidR="00C35E11" w:rsidRPr="00516E6E">
        <w:rPr>
          <w:rStyle w:val="ae"/>
        </w:rPr>
        <w:t>....................................................................................</w:t>
      </w:r>
    </w:p>
    <w:p w:rsidR="00C35E11" w:rsidRPr="00516E6E" w:rsidRDefault="002A7DBA" w:rsidP="00122BC1">
      <w:pPr>
        <w:pStyle w:val="25"/>
        <w:spacing w:line="240" w:lineRule="auto"/>
        <w:rPr>
          <w:color w:val="000000" w:themeColor="text1"/>
        </w:rPr>
      </w:pPr>
      <w:hyperlink w:anchor="_Toc37759099" w:history="1">
        <w:r w:rsidR="00C35E11" w:rsidRPr="00516E6E">
          <w:rPr>
            <w:rStyle w:val="ae"/>
            <w:rFonts w:ascii="Times New Roman" w:hAnsi="Times New Roman" w:cs="Times New Roman"/>
            <w:color w:val="000000" w:themeColor="text1"/>
          </w:rPr>
          <w:t>5.1. Элементы инженерной подготовки и защиты территории</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0" w:history="1">
        <w:r w:rsidR="00C35E11" w:rsidRPr="00516E6E">
          <w:rPr>
            <w:rStyle w:val="ae"/>
            <w:rFonts w:ascii="Times New Roman" w:hAnsi="Times New Roman" w:cs="Times New Roman"/>
            <w:color w:val="000000" w:themeColor="text1"/>
          </w:rPr>
          <w:t>5.2. Озеленение</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1" w:history="1">
        <w:r w:rsidR="00C35E11" w:rsidRPr="00516E6E">
          <w:rPr>
            <w:rStyle w:val="ae"/>
            <w:rFonts w:ascii="Times New Roman" w:hAnsi="Times New Roman" w:cs="Times New Roman"/>
            <w:color w:val="000000" w:themeColor="text1"/>
          </w:rPr>
          <w:t>5.3. Виды покрытий</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2" w:history="1">
        <w:r w:rsidR="00C35E11" w:rsidRPr="00516E6E">
          <w:rPr>
            <w:rStyle w:val="ae"/>
            <w:rFonts w:ascii="Times New Roman" w:hAnsi="Times New Roman" w:cs="Times New Roman"/>
            <w:color w:val="000000" w:themeColor="text1"/>
          </w:rPr>
          <w:t>5.4. Сопряжения поверхностей</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3" w:history="1">
        <w:r w:rsidR="00C35E11" w:rsidRPr="00516E6E">
          <w:rPr>
            <w:rStyle w:val="ae"/>
            <w:rFonts w:ascii="Times New Roman" w:hAnsi="Times New Roman" w:cs="Times New Roman"/>
            <w:color w:val="000000" w:themeColor="text1"/>
          </w:rPr>
          <w:t>5.5. Ограждения</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4" w:history="1">
        <w:r w:rsidR="00C35E11" w:rsidRPr="00516E6E">
          <w:rPr>
            <w:rStyle w:val="ae"/>
            <w:rFonts w:ascii="Times New Roman" w:hAnsi="Times New Roman" w:cs="Times New Roman"/>
            <w:color w:val="000000" w:themeColor="text1"/>
          </w:rPr>
          <w:t>5.6. Малые архитектурные формы</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5" w:history="1">
        <w:r w:rsidR="00C35E11" w:rsidRPr="00516E6E">
          <w:rPr>
            <w:rStyle w:val="ae"/>
            <w:rFonts w:ascii="Times New Roman" w:hAnsi="Times New Roman" w:cs="Times New Roman"/>
            <w:color w:val="000000" w:themeColor="text1"/>
          </w:rPr>
          <w:t>5.7. Игровое и спортивное оборудование</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6" w:history="1">
        <w:r w:rsidR="00C35E11" w:rsidRPr="00516E6E">
          <w:rPr>
            <w:rStyle w:val="ae"/>
            <w:rFonts w:ascii="Times New Roman" w:hAnsi="Times New Roman" w:cs="Times New Roman"/>
            <w:color w:val="000000" w:themeColor="text1"/>
          </w:rPr>
          <w:t>5.8. Освещение и осветительное оборудование</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7" w:history="1">
        <w:r w:rsidR="00C35E11" w:rsidRPr="00516E6E">
          <w:rPr>
            <w:rStyle w:val="ae"/>
            <w:rFonts w:ascii="Times New Roman" w:hAnsi="Times New Roman" w:cs="Times New Roman"/>
            <w:color w:val="000000" w:themeColor="text1"/>
          </w:rPr>
          <w:t>5.9. Средства наружной рекламы и информации</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8" w:history="1">
        <w:r w:rsidR="00C35E11" w:rsidRPr="00516E6E">
          <w:rPr>
            <w:rStyle w:val="ae"/>
            <w:rFonts w:ascii="Times New Roman" w:hAnsi="Times New Roman" w:cs="Times New Roman"/>
            <w:color w:val="000000" w:themeColor="text1"/>
          </w:rPr>
          <w:t>5.10. Некапитальные нестационарные сооружения</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09" w:history="1">
        <w:r w:rsidR="00C35E11" w:rsidRPr="00516E6E">
          <w:rPr>
            <w:rStyle w:val="ae"/>
            <w:rFonts w:ascii="Times New Roman" w:hAnsi="Times New Roman" w:cs="Times New Roman"/>
            <w:color w:val="000000" w:themeColor="text1"/>
          </w:rPr>
          <w:t>5.11. Оформление и оборудование зданий и сооружений</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10" w:history="1">
        <w:r w:rsidR="00C35E11" w:rsidRPr="00516E6E">
          <w:rPr>
            <w:rStyle w:val="ae"/>
            <w:rFonts w:ascii="Times New Roman" w:hAnsi="Times New Roman" w:cs="Times New Roman"/>
            <w:color w:val="000000" w:themeColor="text1"/>
          </w:rPr>
          <w:t>5.12. Площадки</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11" w:history="1">
        <w:r w:rsidR="00C35E11" w:rsidRPr="00516E6E">
          <w:rPr>
            <w:rStyle w:val="ae"/>
            <w:rFonts w:ascii="Times New Roman" w:hAnsi="Times New Roman" w:cs="Times New Roman"/>
            <w:color w:val="000000" w:themeColor="text1"/>
          </w:rPr>
          <w:t>5.13. Пешеходные коммуникации</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25"/>
        <w:spacing w:line="240" w:lineRule="auto"/>
        <w:rPr>
          <w:color w:val="000000" w:themeColor="text1"/>
        </w:rPr>
      </w:pPr>
      <w:hyperlink w:anchor="_Toc37759112" w:history="1">
        <w:r w:rsidR="00C35E11" w:rsidRPr="00516E6E">
          <w:rPr>
            <w:rStyle w:val="ae"/>
            <w:rFonts w:ascii="Times New Roman" w:hAnsi="Times New Roman" w:cs="Times New Roman"/>
            <w:color w:val="000000" w:themeColor="text1"/>
          </w:rPr>
          <w:t>5.14. Транспортные проезды</w:t>
        </w:r>
        <w:r w:rsidR="00C35E11" w:rsidRPr="00516E6E">
          <w:rPr>
            <w:rStyle w:val="ae"/>
            <w:rFonts w:ascii="Times New Roman" w:hAnsi="Times New Roman" w:cs="Times New Roman"/>
            <w:webHidden/>
            <w:color w:val="000000" w:themeColor="text1"/>
          </w:rPr>
          <w:tab/>
        </w:r>
      </w:hyperlink>
    </w:p>
    <w:p w:rsidR="00C35E11" w:rsidRPr="00516E6E" w:rsidRDefault="002A7DBA" w:rsidP="00122BC1">
      <w:pPr>
        <w:pStyle w:val="14"/>
      </w:pPr>
      <w:hyperlink w:anchor="_Toc37759113" w:history="1">
        <w:r w:rsidR="00C35E11" w:rsidRPr="00516E6E">
          <w:rPr>
            <w:rStyle w:val="ae"/>
          </w:rPr>
          <w:t>Раздел 6. Требования к благоустройству на территориях общественного назначения</w:t>
        </w:r>
        <w:r w:rsidR="00C35E11" w:rsidRPr="00516E6E">
          <w:rPr>
            <w:rStyle w:val="ae"/>
            <w:webHidden/>
          </w:rPr>
          <w:tab/>
        </w:r>
      </w:hyperlink>
      <w:r w:rsidR="00C35E11" w:rsidRPr="00516E6E">
        <w:rPr>
          <w:rStyle w:val="ae"/>
        </w:rPr>
        <w:t>..............................................................................................................</w:t>
      </w:r>
    </w:p>
    <w:p w:rsidR="00C35E11" w:rsidRPr="00516E6E" w:rsidRDefault="002A7DBA" w:rsidP="00122BC1">
      <w:pPr>
        <w:pStyle w:val="14"/>
      </w:pPr>
      <w:hyperlink w:anchor="_Toc37759117" w:history="1">
        <w:r w:rsidR="00C35E11" w:rsidRPr="00516E6E">
          <w:rPr>
            <w:rStyle w:val="ae"/>
          </w:rPr>
          <w:t>Раздел 7. Требования к благоустройству на территориях жилого назначения</w:t>
        </w:r>
        <w:r w:rsidR="00C35E11" w:rsidRPr="00516E6E">
          <w:rPr>
            <w:rStyle w:val="ae"/>
            <w:webHidden/>
          </w:rPr>
          <w:tab/>
        </w:r>
      </w:hyperlink>
      <w:r w:rsidR="00C35E11" w:rsidRPr="00516E6E">
        <w:rPr>
          <w:rStyle w:val="ae"/>
        </w:rPr>
        <w:t>........</w:t>
      </w:r>
    </w:p>
    <w:p w:rsidR="00C35E11" w:rsidRPr="00516E6E" w:rsidRDefault="002A7DBA" w:rsidP="00122BC1">
      <w:pPr>
        <w:pStyle w:val="14"/>
      </w:pPr>
      <w:hyperlink w:anchor="_Toc37759123" w:history="1">
        <w:r w:rsidR="00C35E11" w:rsidRPr="00516E6E">
          <w:rPr>
            <w:rStyle w:val="ae"/>
          </w:rPr>
          <w:t xml:space="preserve">Раздел 8. Требования к благоустройству </w:t>
        </w:r>
        <w:r w:rsidR="00283F6D" w:rsidRPr="00516E6E">
          <w:rPr>
            <w:rStyle w:val="ae"/>
          </w:rPr>
          <w:t>территории</w:t>
        </w:r>
        <w:r w:rsidR="00C35E11" w:rsidRPr="00516E6E">
          <w:rPr>
            <w:rStyle w:val="ae"/>
          </w:rPr>
          <w:t xml:space="preserve"> рекреационного назначения..</w:t>
        </w:r>
      </w:hyperlink>
      <w:r w:rsidR="00C35E11" w:rsidRPr="00516E6E">
        <w:rPr>
          <w:rStyle w:val="ae"/>
        </w:rPr>
        <w:t>................................................................................</w:t>
      </w:r>
      <w:r w:rsidR="00122BC1" w:rsidRPr="00516E6E">
        <w:rPr>
          <w:rStyle w:val="ae"/>
        </w:rPr>
        <w:t>..............................</w:t>
      </w:r>
    </w:p>
    <w:p w:rsidR="00C35E11" w:rsidRPr="00516E6E" w:rsidRDefault="00C35E11" w:rsidP="00122BC1">
      <w:pPr>
        <w:pStyle w:val="14"/>
      </w:pPr>
    </w:p>
    <w:p w:rsidR="00C35E11" w:rsidRPr="00516E6E" w:rsidRDefault="00C35E11" w:rsidP="00122BC1">
      <w:pPr>
        <w:pStyle w:val="14"/>
      </w:pPr>
    </w:p>
    <w:p w:rsidR="00C35E11" w:rsidRPr="00516E6E" w:rsidRDefault="002A7DBA" w:rsidP="00122BC1">
      <w:pPr>
        <w:pStyle w:val="14"/>
      </w:pPr>
      <w:hyperlink w:anchor="_Toc37759129" w:history="1">
        <w:r w:rsidR="00C35E11" w:rsidRPr="00516E6E">
          <w:rPr>
            <w:rStyle w:val="ae"/>
          </w:rPr>
          <w:t>Раздел 9. Требования к благоустройству на территориях транспортной и инженерной инфраструктуры...........................................................................</w:t>
        </w:r>
        <w:r w:rsidR="00C35E11" w:rsidRPr="00516E6E">
          <w:rPr>
            <w:rStyle w:val="ae"/>
            <w:webHidden/>
          </w:rPr>
          <w:tab/>
        </w:r>
      </w:hyperlink>
    </w:p>
    <w:p w:rsidR="00C35E11" w:rsidRPr="00516E6E" w:rsidRDefault="002A7DBA" w:rsidP="00122BC1">
      <w:pPr>
        <w:pStyle w:val="14"/>
      </w:pPr>
      <w:hyperlink w:anchor="_Toc37759133" w:history="1">
        <w:r w:rsidR="00C35E11" w:rsidRPr="00516E6E">
          <w:rPr>
            <w:rStyle w:val="ae"/>
          </w:rPr>
          <w:t>Раздел 10. Требования к благоустройству на территориях производственного назначения..</w:t>
        </w:r>
        <w:r w:rsidR="00C35E11" w:rsidRPr="00516E6E">
          <w:rPr>
            <w:rStyle w:val="ae"/>
            <w:webHidden/>
          </w:rPr>
          <w:tab/>
        </w:r>
      </w:hyperlink>
    </w:p>
    <w:p w:rsidR="00C35E11" w:rsidRPr="00516E6E" w:rsidRDefault="00C35E11" w:rsidP="00122BC1">
      <w:pPr>
        <w:pStyle w:val="22"/>
        <w:shd w:val="clear" w:color="auto" w:fill="auto"/>
        <w:tabs>
          <w:tab w:val="left" w:pos="284"/>
        </w:tabs>
        <w:spacing w:before="120" w:after="120" w:line="240" w:lineRule="auto"/>
        <w:ind w:right="559"/>
        <w:jc w:val="both"/>
        <w:rPr>
          <w:color w:val="000000" w:themeColor="text1"/>
          <w:sz w:val="28"/>
          <w:szCs w:val="28"/>
        </w:rPr>
      </w:pPr>
      <w:r w:rsidRPr="00516E6E">
        <w:rPr>
          <w:color w:val="000000" w:themeColor="text1"/>
          <w:sz w:val="28"/>
          <w:szCs w:val="28"/>
        </w:rPr>
        <w:t>Раздел 11. Особые требования к доступности сельской среды для маломобильных групп населения........................................................................</w:t>
      </w:r>
    </w:p>
    <w:p w:rsidR="00C35E11" w:rsidRPr="00516E6E" w:rsidRDefault="00C35E11" w:rsidP="00122BC1">
      <w:pPr>
        <w:pStyle w:val="22"/>
        <w:shd w:val="clear" w:color="auto" w:fill="auto"/>
        <w:tabs>
          <w:tab w:val="left" w:pos="284"/>
        </w:tabs>
        <w:spacing w:before="120" w:after="120" w:line="240" w:lineRule="auto"/>
        <w:ind w:right="559"/>
        <w:jc w:val="both"/>
        <w:rPr>
          <w:color w:val="000000" w:themeColor="text1"/>
          <w:sz w:val="28"/>
          <w:szCs w:val="28"/>
        </w:rPr>
      </w:pPr>
      <w:r w:rsidRPr="00516E6E">
        <w:rPr>
          <w:color w:val="000000" w:themeColor="text1"/>
          <w:sz w:val="28"/>
          <w:szCs w:val="28"/>
        </w:rPr>
        <w:t>Раздел 12. Порядок содержания и эксплуатации объектов благоустройства.........................................................................................................</w:t>
      </w:r>
    </w:p>
    <w:p w:rsidR="00C35E11" w:rsidRPr="00516E6E" w:rsidRDefault="00C35E11" w:rsidP="00122BC1">
      <w:pPr>
        <w:spacing w:before="120" w:after="120"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Раздел 13. Порядок контроля за соблюдением правил благоустройства.............</w:t>
      </w:r>
    </w:p>
    <w:p w:rsidR="00C35E11" w:rsidRPr="00516E6E" w:rsidRDefault="00C35E11" w:rsidP="00122BC1">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516E6E">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C35E11" w:rsidRPr="00516E6E" w:rsidRDefault="002A7DBA" w:rsidP="00122BC1">
      <w:pPr>
        <w:pStyle w:val="14"/>
      </w:pPr>
      <w:hyperlink w:anchor="_Toc37759143" w:history="1">
        <w:r w:rsidR="00C35E11" w:rsidRPr="00516E6E">
          <w:rPr>
            <w:rStyle w:val="ae"/>
          </w:rPr>
          <w:t>Приложение А</w:t>
        </w:r>
      </w:hyperlink>
      <w:r w:rsidR="00C35E11" w:rsidRPr="00516E6E">
        <w:rPr>
          <w:rStyle w:val="ae"/>
        </w:rPr>
        <w:t>.</w:t>
      </w:r>
      <w:hyperlink w:anchor="_Toc37759144" w:history="1">
        <w:r w:rsidR="00C35E11" w:rsidRPr="00516E6E">
          <w:rPr>
            <w:rStyle w:val="ae"/>
          </w:rPr>
          <w:t xml:space="preserve"> Характеристики озеленение территории............................</w:t>
        </w:r>
        <w:r w:rsidR="00C35E11" w:rsidRPr="00516E6E">
          <w:rPr>
            <w:rStyle w:val="ae"/>
            <w:webHidden/>
          </w:rPr>
          <w:tab/>
        </w:r>
      </w:hyperlink>
    </w:p>
    <w:p w:rsidR="00C35E11" w:rsidRPr="00516E6E" w:rsidRDefault="002A7DBA" w:rsidP="00122BC1">
      <w:pPr>
        <w:pStyle w:val="14"/>
      </w:pPr>
      <w:hyperlink w:anchor="_Toc37759149" w:history="1">
        <w:r w:rsidR="00C35E11" w:rsidRPr="00516E6E">
          <w:rPr>
            <w:rStyle w:val="ae"/>
          </w:rPr>
          <w:t xml:space="preserve">Приложение </w:t>
        </w:r>
      </w:hyperlink>
      <w:r w:rsidR="00C35E11" w:rsidRPr="00516E6E">
        <w:rPr>
          <w:rStyle w:val="ae"/>
        </w:rPr>
        <w:t>Б.</w:t>
      </w:r>
      <w:hyperlink w:anchor="_Toc37759150" w:history="1">
        <w:r w:rsidR="00C35E11" w:rsidRPr="00516E6E">
          <w:rPr>
            <w:rStyle w:val="ae"/>
          </w:rPr>
          <w:t xml:space="preserve"> Приемы благоустройства на территориях рекреационного назначения..............................................................................................................</w:t>
        </w:r>
        <w:r w:rsidR="00C35E11" w:rsidRPr="00516E6E">
          <w:rPr>
            <w:rStyle w:val="ae"/>
            <w:webHidden/>
          </w:rPr>
          <w:tab/>
        </w:r>
      </w:hyperlink>
    </w:p>
    <w:p w:rsidR="00C35E11" w:rsidRPr="00516E6E" w:rsidRDefault="002A7DBA" w:rsidP="00122BC1">
      <w:pPr>
        <w:pStyle w:val="14"/>
      </w:pPr>
      <w:hyperlink w:anchor="_Toc37759151" w:history="1">
        <w:r w:rsidR="00C35E11" w:rsidRPr="00516E6E">
          <w:rPr>
            <w:rStyle w:val="ae"/>
          </w:rPr>
          <w:t xml:space="preserve">Приложение </w:t>
        </w:r>
      </w:hyperlink>
      <w:r w:rsidR="00C35E11" w:rsidRPr="00516E6E">
        <w:rPr>
          <w:rStyle w:val="ae"/>
        </w:rPr>
        <w:t>В</w:t>
      </w:r>
      <w:r w:rsidR="00C35E11" w:rsidRPr="00516E6E">
        <w:t>.</w:t>
      </w:r>
      <w:hyperlink w:anchor="_Toc37759152" w:history="1">
        <w:r w:rsidR="00C35E11" w:rsidRPr="00516E6E">
          <w:rPr>
            <w:rStyle w:val="ae"/>
          </w:rPr>
          <w:t xml:space="preserve"> Приемы благоустройства на территориях производственного назначения............................................................................</w:t>
        </w:r>
        <w:r w:rsidR="00C35E11" w:rsidRPr="00516E6E">
          <w:rPr>
            <w:rStyle w:val="ae"/>
            <w:webHidden/>
          </w:rPr>
          <w:tab/>
        </w:r>
      </w:hyperlink>
    </w:p>
    <w:p w:rsidR="00C35E11" w:rsidRPr="00516E6E" w:rsidRDefault="002A7DBA" w:rsidP="00122BC1">
      <w:pPr>
        <w:pStyle w:val="14"/>
      </w:pPr>
      <w:hyperlink w:anchor="_Toc37759153" w:history="1">
        <w:r w:rsidR="00C35E11" w:rsidRPr="00516E6E">
          <w:rPr>
            <w:rStyle w:val="ae"/>
          </w:rPr>
          <w:t>Приложение Г</w:t>
        </w:r>
      </w:hyperlink>
      <w:r w:rsidR="00C35E11" w:rsidRPr="00516E6E">
        <w:rPr>
          <w:rStyle w:val="ae"/>
        </w:rPr>
        <w:t>.</w:t>
      </w:r>
      <w:hyperlink w:anchor="_Toc37759154" w:history="1">
        <w:r w:rsidR="00C35E11" w:rsidRPr="00516E6E">
          <w:rPr>
            <w:rStyle w:val="ae"/>
          </w:rPr>
          <w:t xml:space="preserve"> Виды покрытий транспортных и пешеходных коммуникаций</w:t>
        </w:r>
      </w:hyperlink>
      <w:r w:rsidR="00C35E11" w:rsidRPr="00516E6E">
        <w:rPr>
          <w:rStyle w:val="ae"/>
        </w:rPr>
        <w:t>............................................................................................................</w:t>
      </w:r>
    </w:p>
    <w:p w:rsidR="00C35E11" w:rsidRPr="00516E6E" w:rsidRDefault="00C35E11" w:rsidP="00122BC1">
      <w:pPr>
        <w:pStyle w:val="50"/>
        <w:shd w:val="clear" w:color="auto" w:fill="auto"/>
        <w:spacing w:before="0" w:after="100" w:line="240" w:lineRule="auto"/>
        <w:ind w:right="559"/>
        <w:rPr>
          <w:b w:val="0"/>
          <w:color w:val="000000" w:themeColor="text1"/>
          <w:sz w:val="28"/>
          <w:szCs w:val="28"/>
        </w:rPr>
      </w:pPr>
      <w:r w:rsidRPr="00516E6E">
        <w:rPr>
          <w:b w:val="0"/>
          <w:color w:val="000000" w:themeColor="text1"/>
          <w:sz w:val="28"/>
          <w:szCs w:val="28"/>
        </w:rPr>
        <w:fldChar w:fldCharType="end"/>
      </w:r>
      <w:hyperlink w:anchor="_Toc37759155" w:history="1">
        <w:r w:rsidRPr="00516E6E">
          <w:rPr>
            <w:rStyle w:val="ae"/>
            <w:b w:val="0"/>
            <w:color w:val="000000" w:themeColor="text1"/>
            <w:sz w:val="28"/>
            <w:szCs w:val="28"/>
          </w:rPr>
          <w:t>Приложение</w:t>
        </w:r>
        <w:proofErr w:type="gramStart"/>
        <w:r w:rsidRPr="00516E6E">
          <w:rPr>
            <w:rStyle w:val="ae"/>
            <w:b w:val="0"/>
            <w:color w:val="000000" w:themeColor="text1"/>
            <w:sz w:val="28"/>
            <w:szCs w:val="28"/>
          </w:rPr>
          <w:t xml:space="preserve"> Д</w:t>
        </w:r>
        <w:proofErr w:type="gramEnd"/>
      </w:hyperlink>
      <w:r w:rsidRPr="00516E6E">
        <w:rPr>
          <w:rStyle w:val="ae"/>
          <w:b w:val="0"/>
          <w:color w:val="000000" w:themeColor="text1"/>
          <w:sz w:val="28"/>
          <w:szCs w:val="28"/>
        </w:rPr>
        <w:t>. Порядок с</w:t>
      </w:r>
      <w:r w:rsidRPr="00516E6E">
        <w:rPr>
          <w:b w:val="0"/>
          <w:color w:val="000000" w:themeColor="text1"/>
          <w:sz w:val="28"/>
          <w:szCs w:val="28"/>
        </w:rPr>
        <w:t>одержания строительных площадок...........................</w:t>
      </w:r>
    </w:p>
    <w:p w:rsidR="00C35E11" w:rsidRPr="00516E6E" w:rsidRDefault="002A7DBA" w:rsidP="00122BC1">
      <w:pPr>
        <w:spacing w:after="100" w:line="240" w:lineRule="auto"/>
        <w:ind w:right="559"/>
        <w:jc w:val="both"/>
        <w:rPr>
          <w:rFonts w:ascii="Times New Roman" w:hAnsi="Times New Roman" w:cs="Times New Roman"/>
          <w:color w:val="000000" w:themeColor="text1"/>
          <w:sz w:val="28"/>
          <w:szCs w:val="28"/>
        </w:rPr>
      </w:pPr>
      <w:hyperlink w:anchor="_Toc37759155" w:history="1">
        <w:r w:rsidR="00C35E11" w:rsidRPr="00516E6E">
          <w:rPr>
            <w:rStyle w:val="ae"/>
            <w:rFonts w:ascii="Times New Roman" w:hAnsi="Times New Roman" w:cs="Times New Roman"/>
            <w:color w:val="000000" w:themeColor="text1"/>
            <w:sz w:val="28"/>
            <w:szCs w:val="28"/>
          </w:rPr>
          <w:t>Приложение</w:t>
        </w:r>
        <w:proofErr w:type="gramStart"/>
        <w:r w:rsidR="00C35E11" w:rsidRPr="00516E6E">
          <w:rPr>
            <w:rStyle w:val="ae"/>
            <w:rFonts w:ascii="Times New Roman" w:hAnsi="Times New Roman" w:cs="Times New Roman"/>
            <w:color w:val="000000" w:themeColor="text1"/>
            <w:sz w:val="28"/>
            <w:szCs w:val="28"/>
          </w:rPr>
          <w:t xml:space="preserve"> Е</w:t>
        </w:r>
        <w:proofErr w:type="gramEnd"/>
      </w:hyperlink>
      <w:r w:rsidR="00C35E11" w:rsidRPr="00516E6E">
        <w:rPr>
          <w:rStyle w:val="ae"/>
          <w:rFonts w:ascii="Times New Roman" w:hAnsi="Times New Roman" w:cs="Times New Roman"/>
          <w:color w:val="000000" w:themeColor="text1"/>
          <w:sz w:val="28"/>
          <w:szCs w:val="28"/>
        </w:rPr>
        <w:t>.</w:t>
      </w:r>
      <w:r w:rsidR="00C35E11" w:rsidRPr="00516E6E">
        <w:rPr>
          <w:rStyle w:val="ae"/>
          <w:b/>
          <w:color w:val="000000" w:themeColor="text1"/>
          <w:sz w:val="28"/>
          <w:szCs w:val="28"/>
        </w:rPr>
        <w:t xml:space="preserve"> </w:t>
      </w:r>
      <w:r w:rsidR="00C35E11" w:rsidRPr="00516E6E">
        <w:rPr>
          <w:rFonts w:ascii="Times New Roman" w:hAnsi="Times New Roman" w:cs="Times New Roman"/>
          <w:color w:val="000000" w:themeColor="text1"/>
          <w:sz w:val="28"/>
          <w:szCs w:val="28"/>
        </w:rPr>
        <w:t>Правила по оформлению и размещению вывесок и информации................................................................................................................</w:t>
      </w:r>
    </w:p>
    <w:p w:rsidR="00C35E11" w:rsidRPr="00516E6E" w:rsidRDefault="00C35E11" w:rsidP="00122BC1">
      <w:pPr>
        <w:autoSpaceDE w:val="0"/>
        <w:autoSpaceDN w:val="0"/>
        <w:adjustRightInd w:val="0"/>
        <w:spacing w:after="100" w:line="240" w:lineRule="auto"/>
        <w:outlineLvl w:val="1"/>
        <w:rPr>
          <w:b/>
          <w:color w:val="000000" w:themeColor="text1"/>
          <w:sz w:val="28"/>
          <w:szCs w:val="28"/>
        </w:rPr>
      </w:pPr>
      <w:r w:rsidRPr="00516E6E">
        <w:rPr>
          <w:rFonts w:ascii="Times New Roman" w:hAnsi="Times New Roman" w:cs="Times New Roman"/>
          <w:color w:val="000000" w:themeColor="text1"/>
          <w:sz w:val="28"/>
          <w:szCs w:val="28"/>
        </w:rPr>
        <w:t>Приложение Ж. Положение об уборке территории.................................................</w:t>
      </w:r>
    </w:p>
    <w:p w:rsidR="00C35E11" w:rsidRPr="00516E6E" w:rsidRDefault="00C35E11" w:rsidP="00122BC1">
      <w:pPr>
        <w:spacing w:line="240" w:lineRule="auto"/>
        <w:rPr>
          <w:rFonts w:ascii="Times New Roman" w:hAnsi="Times New Roman" w:cs="Times New Roman"/>
          <w:b/>
          <w:color w:val="000000" w:themeColor="text1"/>
          <w:sz w:val="28"/>
          <w:szCs w:val="28"/>
        </w:rPr>
      </w:pPr>
      <w:r w:rsidRPr="00516E6E">
        <w:rPr>
          <w:rFonts w:ascii="Times New Roman" w:hAnsi="Times New Roman" w:cs="Times New Roman"/>
          <w:color w:val="000000" w:themeColor="text1"/>
          <w:sz w:val="28"/>
          <w:szCs w:val="28"/>
        </w:rPr>
        <w:t>Приложение И. Порядок содержания элементов благоустройства......................</w:t>
      </w:r>
    </w:p>
    <w:p w:rsidR="00122BC1" w:rsidRPr="00516E6E" w:rsidRDefault="00122BC1" w:rsidP="00122BC1">
      <w:pPr>
        <w:pStyle w:val="50"/>
        <w:shd w:val="clear" w:color="auto" w:fill="auto"/>
        <w:spacing w:before="120" w:after="120" w:line="240" w:lineRule="auto"/>
        <w:jc w:val="center"/>
        <w:rPr>
          <w:color w:val="000000" w:themeColor="text1"/>
          <w:sz w:val="28"/>
          <w:szCs w:val="28"/>
        </w:rPr>
      </w:pPr>
    </w:p>
    <w:p w:rsidR="00122BC1" w:rsidRPr="00516E6E" w:rsidRDefault="00122BC1"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516E6E" w:rsidRDefault="00516E6E" w:rsidP="00122BC1">
      <w:pPr>
        <w:pStyle w:val="50"/>
        <w:shd w:val="clear" w:color="auto" w:fill="auto"/>
        <w:spacing w:before="120" w:after="120" w:line="240" w:lineRule="auto"/>
        <w:jc w:val="center"/>
        <w:rPr>
          <w:color w:val="000000" w:themeColor="text1"/>
          <w:sz w:val="28"/>
          <w:szCs w:val="28"/>
        </w:rPr>
      </w:pPr>
    </w:p>
    <w:p w:rsidR="00C35E11" w:rsidRPr="00516E6E" w:rsidRDefault="00C35E11" w:rsidP="00122BC1">
      <w:pPr>
        <w:pStyle w:val="50"/>
        <w:shd w:val="clear" w:color="auto" w:fill="auto"/>
        <w:spacing w:before="120" w:after="120" w:line="240" w:lineRule="auto"/>
        <w:jc w:val="center"/>
        <w:rPr>
          <w:color w:val="000000" w:themeColor="text1"/>
          <w:sz w:val="28"/>
          <w:szCs w:val="28"/>
        </w:rPr>
      </w:pPr>
      <w:r w:rsidRPr="00516E6E">
        <w:rPr>
          <w:color w:val="000000" w:themeColor="text1"/>
          <w:sz w:val="28"/>
          <w:szCs w:val="28"/>
        </w:rPr>
        <w:t>ПРАВИЛА</w:t>
      </w:r>
    </w:p>
    <w:p w:rsidR="00C35E11" w:rsidRPr="00516E6E" w:rsidRDefault="00283F6D" w:rsidP="00122BC1">
      <w:pPr>
        <w:pStyle w:val="50"/>
        <w:shd w:val="clear" w:color="auto" w:fill="auto"/>
        <w:spacing w:before="0" w:after="240" w:line="240" w:lineRule="auto"/>
        <w:jc w:val="center"/>
        <w:rPr>
          <w:color w:val="000000" w:themeColor="text1"/>
          <w:sz w:val="28"/>
          <w:szCs w:val="28"/>
        </w:rPr>
      </w:pPr>
      <w:r w:rsidRPr="00516E6E">
        <w:rPr>
          <w:color w:val="000000" w:themeColor="text1"/>
          <w:sz w:val="28"/>
          <w:szCs w:val="28"/>
        </w:rPr>
        <w:t>БЛАГОУСТРОЙСТВА ТЕРРИТОРИИ</w:t>
      </w:r>
      <w:r w:rsidR="00C35E11" w:rsidRPr="00516E6E">
        <w:rPr>
          <w:color w:val="000000" w:themeColor="text1"/>
          <w:sz w:val="28"/>
          <w:szCs w:val="28"/>
        </w:rPr>
        <w:t xml:space="preserve"> КАЛИТВЕНСКОГО СЕЛЬСКОГО ПОСЕЛЕНИЯ</w:t>
      </w:r>
    </w:p>
    <w:p w:rsidR="00C35E11" w:rsidRPr="00516E6E" w:rsidRDefault="00C35E11" w:rsidP="00122BC1">
      <w:pPr>
        <w:spacing w:before="120" w:after="120" w:line="240" w:lineRule="auto"/>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ВВЕДЕНИЕ</w:t>
      </w:r>
    </w:p>
    <w:p w:rsidR="00C35E11" w:rsidRPr="00516E6E" w:rsidRDefault="007965D7" w:rsidP="00122BC1">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Способность </w:t>
      </w:r>
      <w:r w:rsidR="00C35E11" w:rsidRPr="00516E6E">
        <w:rPr>
          <w:rFonts w:ascii="Times New Roman" w:hAnsi="Times New Roman" w:cs="Times New Roman"/>
          <w:color w:val="000000" w:themeColor="text1"/>
          <w:sz w:val="28"/>
          <w:szCs w:val="28"/>
          <w:shd w:val="clear" w:color="auto" w:fill="FFFFFF"/>
        </w:rPr>
        <w:t xml:space="preserve"> среды </w:t>
      </w:r>
      <w:r>
        <w:rPr>
          <w:rFonts w:ascii="Times New Roman" w:hAnsi="Times New Roman" w:cs="Times New Roman"/>
          <w:color w:val="000000" w:themeColor="text1"/>
          <w:sz w:val="28"/>
          <w:szCs w:val="28"/>
          <w:shd w:val="clear" w:color="auto" w:fill="FFFFFF"/>
        </w:rPr>
        <w:t xml:space="preserve">проживания </w:t>
      </w:r>
      <w:r w:rsidR="00C35E11" w:rsidRPr="00516E6E">
        <w:rPr>
          <w:rFonts w:ascii="Times New Roman" w:hAnsi="Times New Roman" w:cs="Times New Roman"/>
          <w:color w:val="000000" w:themeColor="text1"/>
          <w:sz w:val="28"/>
          <w:szCs w:val="28"/>
          <w:shd w:val="clear" w:color="auto" w:fill="FFFFFF"/>
        </w:rPr>
        <w:t xml:space="preserve">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сельского хозяйства и среды обитания в Ростовской области </w:t>
      </w:r>
      <w:r w:rsidR="00C35E11" w:rsidRPr="00516E6E">
        <w:rPr>
          <w:rFonts w:ascii="Times New Roman" w:hAnsi="Times New Roman" w:cs="Times New Roman"/>
          <w:color w:val="000000" w:themeColor="text1"/>
          <w:sz w:val="28"/>
          <w:szCs w:val="28"/>
        </w:rPr>
        <w:t xml:space="preserve">разработаны настоящие Правила благоустройства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w:t>
      </w:r>
      <w:proofErr w:type="spellStart"/>
      <w:r w:rsidR="00C35E11" w:rsidRPr="00516E6E">
        <w:rPr>
          <w:rFonts w:ascii="Times New Roman" w:hAnsi="Times New Roman" w:cs="Times New Roman"/>
          <w:color w:val="000000" w:themeColor="text1"/>
          <w:sz w:val="28"/>
          <w:szCs w:val="28"/>
        </w:rPr>
        <w:t>Калитвенского</w:t>
      </w:r>
      <w:proofErr w:type="spellEnd"/>
      <w:r w:rsidR="00C35E11" w:rsidRPr="00516E6E">
        <w:rPr>
          <w:rFonts w:ascii="Times New Roman" w:hAnsi="Times New Roman" w:cs="Times New Roman"/>
          <w:color w:val="000000" w:themeColor="text1"/>
          <w:sz w:val="28"/>
          <w:szCs w:val="28"/>
        </w:rPr>
        <w:t xml:space="preserve"> сельского поселения.</w:t>
      </w:r>
    </w:p>
    <w:p w:rsidR="00C35E11" w:rsidRPr="00516E6E" w:rsidRDefault="00C35E11" w:rsidP="00122BC1">
      <w:pPr>
        <w:pStyle w:val="13"/>
        <w:keepNext/>
        <w:keepLines/>
        <w:numPr>
          <w:ilvl w:val="0"/>
          <w:numId w:val="1"/>
        </w:numPr>
        <w:shd w:val="clear" w:color="auto" w:fill="auto"/>
        <w:spacing w:before="120" w:after="120" w:line="240" w:lineRule="auto"/>
        <w:ind w:firstLine="0"/>
        <w:rPr>
          <w:color w:val="000000" w:themeColor="text1"/>
          <w:sz w:val="28"/>
          <w:szCs w:val="28"/>
        </w:rPr>
      </w:pPr>
      <w:bookmarkStart w:id="1" w:name="bookmark5"/>
      <w:r w:rsidRPr="00516E6E">
        <w:rPr>
          <w:color w:val="000000" w:themeColor="text1"/>
          <w:sz w:val="28"/>
          <w:szCs w:val="28"/>
        </w:rPr>
        <w:t xml:space="preserve"> ОБЩИЕ ПОЛОЖЕНИЯ</w:t>
      </w:r>
      <w:bookmarkEnd w:id="1"/>
    </w:p>
    <w:p w:rsidR="00D7311D" w:rsidRPr="00516E6E" w:rsidRDefault="00D7311D" w:rsidP="00122BC1">
      <w:pPr>
        <w:pStyle w:val="50"/>
        <w:numPr>
          <w:ilvl w:val="1"/>
          <w:numId w:val="1"/>
        </w:numPr>
        <w:shd w:val="clear" w:color="auto" w:fill="auto"/>
        <w:spacing w:before="0" w:after="0" w:line="240" w:lineRule="auto"/>
        <w:ind w:firstLine="709"/>
        <w:jc w:val="both"/>
        <w:rPr>
          <w:b w:val="0"/>
          <w:sz w:val="28"/>
          <w:szCs w:val="28"/>
        </w:rPr>
      </w:pPr>
      <w:proofErr w:type="gramStart"/>
      <w:r w:rsidRPr="00516E6E">
        <w:rPr>
          <w:b w:val="0"/>
          <w:sz w:val="28"/>
          <w:szCs w:val="28"/>
        </w:rPr>
        <w:t xml:space="preserve">Настоящие Правила благоустройства (далее - Правила) разработаны в соответствии с </w:t>
      </w:r>
      <w:hyperlink r:id="rId9" w:history="1">
        <w:r w:rsidRPr="00516E6E">
          <w:rPr>
            <w:rStyle w:val="afc"/>
            <w:b/>
            <w:color w:val="auto"/>
            <w:sz w:val="28"/>
            <w:szCs w:val="28"/>
          </w:rPr>
          <w:t>Конституцией</w:t>
        </w:r>
      </w:hyperlink>
      <w:r w:rsidRPr="00516E6E">
        <w:rPr>
          <w:b w:val="0"/>
          <w:sz w:val="28"/>
          <w:szCs w:val="28"/>
        </w:rPr>
        <w:t xml:space="preserve"> Российской Федерации, </w:t>
      </w:r>
      <w:hyperlink r:id="rId10" w:history="1">
        <w:r w:rsidRPr="00516E6E">
          <w:rPr>
            <w:rStyle w:val="afc"/>
            <w:b/>
            <w:color w:val="auto"/>
            <w:sz w:val="28"/>
            <w:szCs w:val="28"/>
          </w:rPr>
          <w:t>Федеральным законом</w:t>
        </w:r>
      </w:hyperlink>
      <w:r w:rsidRPr="00516E6E">
        <w:rPr>
          <w:b w:val="0"/>
          <w:sz w:val="28"/>
          <w:szCs w:val="28"/>
        </w:rPr>
        <w:t xml:space="preserve"> от 06.10.2003 N 131-ФЗ "Об общих принципах организации местного самоуправления в Российской Федерации", </w:t>
      </w:r>
      <w:hyperlink r:id="rId11" w:history="1">
        <w:r w:rsidRPr="00516E6E">
          <w:rPr>
            <w:rStyle w:val="afc"/>
            <w:b/>
            <w:color w:val="auto"/>
            <w:sz w:val="28"/>
            <w:szCs w:val="28"/>
          </w:rPr>
          <w:t>Кодексом</w:t>
        </w:r>
      </w:hyperlink>
      <w:r w:rsidRPr="00516E6E">
        <w:rPr>
          <w:b w:val="0"/>
          <w:sz w:val="28"/>
          <w:szCs w:val="28"/>
        </w:rPr>
        <w:t xml:space="preserve"> Российской Федерации об административных правонарушениях, </w:t>
      </w:r>
      <w:hyperlink r:id="rId12" w:history="1">
        <w:r w:rsidRPr="00516E6E">
          <w:rPr>
            <w:rStyle w:val="afc"/>
            <w:b/>
            <w:color w:val="auto"/>
            <w:sz w:val="28"/>
            <w:szCs w:val="28"/>
          </w:rPr>
          <w:t>Гражданским кодексом</w:t>
        </w:r>
      </w:hyperlink>
      <w:r w:rsidRPr="00516E6E">
        <w:rPr>
          <w:b w:val="0"/>
          <w:sz w:val="28"/>
          <w:szCs w:val="28"/>
        </w:rPr>
        <w:t xml:space="preserve"> Российской Федерации, </w:t>
      </w:r>
      <w:hyperlink r:id="rId13" w:history="1">
        <w:r w:rsidRPr="00516E6E">
          <w:rPr>
            <w:rStyle w:val="afc"/>
            <w:b/>
            <w:color w:val="auto"/>
            <w:sz w:val="28"/>
            <w:szCs w:val="28"/>
          </w:rPr>
          <w:t>Градостроительным кодексом</w:t>
        </w:r>
      </w:hyperlink>
      <w:r w:rsidRPr="00516E6E">
        <w:rPr>
          <w:b w:val="0"/>
          <w:sz w:val="28"/>
          <w:szCs w:val="28"/>
        </w:rPr>
        <w:t xml:space="preserve"> Российской Федерации, </w:t>
      </w:r>
      <w:hyperlink r:id="rId14" w:history="1">
        <w:r w:rsidRPr="00516E6E">
          <w:rPr>
            <w:rStyle w:val="afc"/>
            <w:b/>
            <w:color w:val="auto"/>
            <w:sz w:val="28"/>
            <w:szCs w:val="28"/>
          </w:rPr>
          <w:t>Жилищным кодексом</w:t>
        </w:r>
      </w:hyperlink>
      <w:r w:rsidRPr="00516E6E">
        <w:rPr>
          <w:b w:val="0"/>
          <w:sz w:val="28"/>
          <w:szCs w:val="28"/>
        </w:rPr>
        <w:t xml:space="preserve"> Российской Федерации, </w:t>
      </w:r>
      <w:hyperlink r:id="rId15" w:history="1">
        <w:r w:rsidRPr="00516E6E">
          <w:rPr>
            <w:rStyle w:val="afc"/>
            <w:b/>
            <w:color w:val="auto"/>
            <w:sz w:val="28"/>
            <w:szCs w:val="28"/>
          </w:rPr>
          <w:t>Земельным кодексом</w:t>
        </w:r>
      </w:hyperlink>
      <w:r w:rsidRPr="00516E6E">
        <w:rPr>
          <w:b w:val="0"/>
          <w:sz w:val="28"/>
          <w:szCs w:val="28"/>
        </w:rPr>
        <w:t xml:space="preserve"> Российской Федерации, </w:t>
      </w:r>
      <w:hyperlink r:id="rId16" w:history="1">
        <w:r w:rsidRPr="00516E6E">
          <w:rPr>
            <w:rStyle w:val="afc"/>
            <w:b/>
            <w:color w:val="auto"/>
            <w:sz w:val="28"/>
            <w:szCs w:val="28"/>
          </w:rPr>
          <w:t>Лесным кодексом</w:t>
        </w:r>
      </w:hyperlink>
      <w:r w:rsidRPr="00516E6E">
        <w:rPr>
          <w:b w:val="0"/>
          <w:sz w:val="28"/>
          <w:szCs w:val="28"/>
        </w:rPr>
        <w:t xml:space="preserve"> Российской Федерации, </w:t>
      </w:r>
      <w:hyperlink r:id="rId17" w:history="1">
        <w:r w:rsidRPr="00516E6E">
          <w:rPr>
            <w:rStyle w:val="afc"/>
            <w:b/>
            <w:color w:val="auto"/>
            <w:sz w:val="28"/>
            <w:szCs w:val="28"/>
          </w:rPr>
          <w:t>Федеральным законом</w:t>
        </w:r>
      </w:hyperlink>
      <w:r w:rsidRPr="00516E6E">
        <w:rPr>
          <w:b w:val="0"/>
          <w:sz w:val="28"/>
          <w:szCs w:val="28"/>
        </w:rPr>
        <w:t xml:space="preserve"> от 24.06.1998 N 89-ФЗ "Об</w:t>
      </w:r>
      <w:proofErr w:type="gramEnd"/>
      <w:r w:rsidRPr="00516E6E">
        <w:rPr>
          <w:b w:val="0"/>
          <w:sz w:val="28"/>
          <w:szCs w:val="28"/>
        </w:rPr>
        <w:t xml:space="preserve"> </w:t>
      </w:r>
      <w:proofErr w:type="gramStart"/>
      <w:r w:rsidRPr="00516E6E">
        <w:rPr>
          <w:b w:val="0"/>
          <w:sz w:val="28"/>
          <w:szCs w:val="28"/>
        </w:rPr>
        <w:t>отходах</w:t>
      </w:r>
      <w:proofErr w:type="gramEnd"/>
      <w:r w:rsidRPr="00516E6E">
        <w:rPr>
          <w:b w:val="0"/>
          <w:sz w:val="28"/>
          <w:szCs w:val="28"/>
        </w:rPr>
        <w:t xml:space="preserve"> производства и потребления", </w:t>
      </w:r>
      <w:hyperlink r:id="rId18" w:history="1">
        <w:r w:rsidRPr="00516E6E">
          <w:rPr>
            <w:rStyle w:val="afc"/>
            <w:b/>
            <w:color w:val="auto"/>
            <w:sz w:val="28"/>
            <w:szCs w:val="28"/>
          </w:rPr>
          <w:t>Федеральным законом</w:t>
        </w:r>
      </w:hyperlink>
      <w:r w:rsidRPr="00516E6E">
        <w:rPr>
          <w:b w:val="0"/>
          <w:sz w:val="28"/>
          <w:szCs w:val="28"/>
        </w:rPr>
        <w:t xml:space="preserve"> от 30.03.1999 N 52-ФЗ "О санитарно-эпидемиологическом благополучии населения", </w:t>
      </w:r>
      <w:hyperlink r:id="rId19" w:history="1">
        <w:r w:rsidRPr="00516E6E">
          <w:rPr>
            <w:rStyle w:val="afc"/>
            <w:b/>
            <w:color w:val="auto"/>
            <w:sz w:val="28"/>
            <w:szCs w:val="28"/>
          </w:rPr>
          <w:t>Федеральным законом</w:t>
        </w:r>
      </w:hyperlink>
      <w:r w:rsidRPr="00516E6E">
        <w:rPr>
          <w:b w:val="0"/>
          <w:sz w:val="28"/>
          <w:szCs w:val="28"/>
        </w:rPr>
        <w:t xml:space="preserve"> от 10.01.2002 N 7-ФЗ "Об охране окружающей среды", </w:t>
      </w:r>
      <w:hyperlink r:id="rId20" w:history="1">
        <w:r w:rsidRPr="00516E6E">
          <w:rPr>
            <w:rStyle w:val="afc"/>
            <w:b/>
            <w:color w:val="auto"/>
            <w:sz w:val="28"/>
            <w:szCs w:val="28"/>
          </w:rPr>
          <w:t>Федеральным законом</w:t>
        </w:r>
      </w:hyperlink>
      <w:r w:rsidRPr="00516E6E">
        <w:rPr>
          <w:b w:val="0"/>
          <w:sz w:val="28"/>
          <w:szCs w:val="28"/>
        </w:rPr>
        <w:t xml:space="preserve"> от 21.11.2011 N 323-ФЗ "Об основах охраны здоровья граждан в Российской Федерации"</w:t>
      </w:r>
    </w:p>
    <w:p w:rsidR="00C35E11" w:rsidRPr="00516E6E" w:rsidRDefault="00C35E11" w:rsidP="00122BC1">
      <w:pPr>
        <w:pStyle w:val="50"/>
        <w:numPr>
          <w:ilvl w:val="1"/>
          <w:numId w:val="1"/>
        </w:numPr>
        <w:shd w:val="clear" w:color="auto" w:fill="auto"/>
        <w:spacing w:before="0" w:after="0" w:line="240" w:lineRule="auto"/>
        <w:ind w:firstLine="709"/>
        <w:jc w:val="both"/>
        <w:rPr>
          <w:b w:val="0"/>
          <w:color w:val="000000" w:themeColor="text1"/>
          <w:sz w:val="28"/>
          <w:szCs w:val="28"/>
        </w:rPr>
      </w:pPr>
      <w:r w:rsidRPr="00516E6E">
        <w:rPr>
          <w:b w:val="0"/>
          <w:color w:val="000000" w:themeColor="text1"/>
          <w:sz w:val="28"/>
          <w:szCs w:val="28"/>
        </w:rPr>
        <w:t>На</w:t>
      </w:r>
      <w:r w:rsidR="00D7311D" w:rsidRPr="00516E6E">
        <w:rPr>
          <w:b w:val="0"/>
          <w:color w:val="000000" w:themeColor="text1"/>
          <w:sz w:val="28"/>
          <w:szCs w:val="28"/>
        </w:rPr>
        <w:t>стоящие Правила</w:t>
      </w:r>
      <w:r w:rsidRPr="00516E6E">
        <w:rPr>
          <w:b w:val="0"/>
          <w:color w:val="000000" w:themeColor="text1"/>
          <w:sz w:val="28"/>
          <w:szCs w:val="28"/>
        </w:rPr>
        <w:t xml:space="preserve">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C35E11" w:rsidRPr="00516E6E" w:rsidRDefault="00C35E11" w:rsidP="00122BC1">
      <w:pPr>
        <w:pStyle w:val="ConsPlusNormal"/>
        <w:numPr>
          <w:ilvl w:val="1"/>
          <w:numId w:val="1"/>
        </w:numPr>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proofErr w:type="spellStart"/>
      <w:r w:rsidRPr="00516E6E">
        <w:rPr>
          <w:rFonts w:ascii="Times New Roman" w:hAnsi="Times New Roman" w:cs="Times New Roman"/>
          <w:color w:val="000000" w:themeColor="text1"/>
          <w:sz w:val="28"/>
          <w:szCs w:val="28"/>
        </w:rPr>
        <w:t>Калитвенского</w:t>
      </w:r>
      <w:proofErr w:type="spellEnd"/>
      <w:r w:rsidRPr="00516E6E">
        <w:rPr>
          <w:rFonts w:ascii="Times New Roman" w:hAnsi="Times New Roman" w:cs="Times New Roman"/>
          <w:color w:val="000000" w:themeColor="text1"/>
          <w:sz w:val="28"/>
          <w:szCs w:val="28"/>
        </w:rPr>
        <w:t xml:space="preserve">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516E6E">
        <w:rPr>
          <w:rFonts w:ascii="Times New Roman" w:hAnsi="Times New Roman" w:cs="Times New Roman"/>
          <w:color w:val="000000" w:themeColor="text1"/>
          <w:sz w:val="28"/>
          <w:szCs w:val="28"/>
        </w:rPr>
        <w:t xml:space="preserve"> и озеленение </w:t>
      </w:r>
      <w:r w:rsidRPr="00516E6E">
        <w:rPr>
          <w:rFonts w:ascii="Times New Roman" w:hAnsi="Times New Roman" w:cs="Times New Roman"/>
          <w:color w:val="000000" w:themeColor="text1"/>
          <w:sz w:val="28"/>
          <w:szCs w:val="28"/>
        </w:rPr>
        <w:lastRenderedPageBreak/>
        <w:t xml:space="preserve">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а также требования к обеспечению чистоты и порядка.</w:t>
      </w:r>
      <w:r w:rsidR="00D7311D" w:rsidRPr="00516E6E">
        <w:rPr>
          <w:rFonts w:ascii="Times New Roman" w:hAnsi="Times New Roman" w:cs="Times New Roman"/>
          <w:sz w:val="28"/>
          <w:szCs w:val="28"/>
        </w:rPr>
        <w:t xml:space="preserve">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w:t>
      </w:r>
      <w:proofErr w:type="spellStart"/>
      <w:r w:rsidR="00D7311D" w:rsidRPr="00516E6E">
        <w:rPr>
          <w:rFonts w:ascii="Times New Roman" w:hAnsi="Times New Roman" w:cs="Times New Roman"/>
          <w:sz w:val="28"/>
          <w:szCs w:val="28"/>
        </w:rPr>
        <w:t>Калитвенское</w:t>
      </w:r>
      <w:proofErr w:type="spellEnd"/>
      <w:r w:rsidR="00D7311D" w:rsidRPr="00516E6E">
        <w:rPr>
          <w:rFonts w:ascii="Times New Roman" w:hAnsi="Times New Roman" w:cs="Times New Roman"/>
          <w:sz w:val="28"/>
          <w:szCs w:val="28"/>
        </w:rPr>
        <w:t xml:space="preserve"> сельское поселение.</w:t>
      </w:r>
    </w:p>
    <w:p w:rsidR="00C35E11" w:rsidRPr="00516E6E" w:rsidRDefault="00C35E11" w:rsidP="00122BC1">
      <w:pPr>
        <w:pStyle w:val="ad"/>
        <w:numPr>
          <w:ilvl w:val="1"/>
          <w:numId w:val="1"/>
        </w:numPr>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w:t>
      </w:r>
    </w:p>
    <w:p w:rsidR="00C35E11" w:rsidRPr="00516E6E" w:rsidRDefault="00C35E11" w:rsidP="00122BC1">
      <w:pPr>
        <w:pStyle w:val="ad"/>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w:t>
      </w:r>
      <w:r w:rsidR="00D7311D" w:rsidRPr="00516E6E">
        <w:rPr>
          <w:rFonts w:ascii="Times New Roman" w:hAnsi="Times New Roman" w:cs="Times New Roman"/>
          <w:color w:val="000000" w:themeColor="text1"/>
          <w:sz w:val="28"/>
          <w:szCs w:val="28"/>
        </w:rPr>
        <w:t xml:space="preserve">территории </w:t>
      </w:r>
      <w:proofErr w:type="spellStart"/>
      <w:r w:rsidR="00D7311D" w:rsidRPr="00516E6E">
        <w:rPr>
          <w:rFonts w:ascii="Times New Roman" w:hAnsi="Times New Roman" w:cs="Times New Roman"/>
          <w:color w:val="000000" w:themeColor="text1"/>
          <w:sz w:val="28"/>
          <w:szCs w:val="28"/>
        </w:rPr>
        <w:t>Калитвенского</w:t>
      </w:r>
      <w:proofErr w:type="spellEnd"/>
      <w:r w:rsidR="00D7311D" w:rsidRPr="00516E6E">
        <w:rPr>
          <w:rFonts w:ascii="Times New Roman" w:hAnsi="Times New Roman" w:cs="Times New Roman"/>
          <w:color w:val="000000" w:themeColor="text1"/>
          <w:sz w:val="28"/>
          <w:szCs w:val="28"/>
        </w:rPr>
        <w:t xml:space="preserve"> сельского поселения</w:t>
      </w:r>
      <w:r w:rsidRPr="00516E6E">
        <w:rPr>
          <w:rFonts w:ascii="Times New Roman" w:hAnsi="Times New Roman" w:cs="Times New Roman"/>
          <w:color w:val="000000" w:themeColor="text1"/>
          <w:sz w:val="28"/>
          <w:szCs w:val="28"/>
        </w:rPr>
        <w:t>.</w:t>
      </w:r>
    </w:p>
    <w:p w:rsidR="00C35E11" w:rsidRPr="00516E6E" w:rsidRDefault="00C35E11" w:rsidP="00122BC1">
      <w:pPr>
        <w:pStyle w:val="ad"/>
        <w:numPr>
          <w:ilvl w:val="1"/>
          <w:numId w:val="1"/>
        </w:numPr>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сельской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C35E11" w:rsidRPr="00516E6E" w:rsidRDefault="00C35E11" w:rsidP="00D731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В целях настоящих </w:t>
      </w:r>
      <w:proofErr w:type="gramStart"/>
      <w:r w:rsidRPr="00516E6E">
        <w:rPr>
          <w:rFonts w:ascii="Times New Roman" w:hAnsi="Times New Roman" w:cs="Times New Roman"/>
          <w:color w:val="000000" w:themeColor="text1"/>
          <w:sz w:val="28"/>
          <w:szCs w:val="28"/>
        </w:rPr>
        <w:t>Правил благоустройства требования охраны здоровья человека</w:t>
      </w:r>
      <w:proofErr w:type="gramEnd"/>
      <w:r w:rsidRPr="00516E6E">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C35E11" w:rsidRPr="00516E6E" w:rsidRDefault="00C35E11" w:rsidP="00D7311D">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516E6E">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C35E11" w:rsidRPr="00516E6E" w:rsidRDefault="00C35E11" w:rsidP="00122BC1">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516E6E">
        <w:rPr>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516E6E">
        <w:rPr>
          <w:color w:val="000000" w:themeColor="text1"/>
          <w:spacing w:val="2"/>
          <w:sz w:val="28"/>
          <w:szCs w:val="28"/>
          <w:shd w:val="clear" w:color="auto" w:fill="FFFFFF"/>
        </w:rPr>
        <w:t xml:space="preserve">определенные генеральным планом поселения, генеральным планом сельского округа, схемой территориального планирования муниципального образования. </w:t>
      </w:r>
    </w:p>
    <w:p w:rsidR="00C35E11" w:rsidRPr="00516E6E" w:rsidRDefault="009B7D35"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Pr>
          <w:color w:val="000000" w:themeColor="text1"/>
          <w:spacing w:val="2"/>
          <w:sz w:val="28"/>
          <w:szCs w:val="28"/>
          <w:shd w:val="clear" w:color="auto" w:fill="FFFFFF"/>
        </w:rPr>
        <w:t>1.6</w:t>
      </w:r>
      <w:r w:rsidR="00C35E11" w:rsidRPr="00516E6E">
        <w:rPr>
          <w:color w:val="000000" w:themeColor="text1"/>
          <w:spacing w:val="2"/>
          <w:sz w:val="28"/>
          <w:szCs w:val="28"/>
          <w:shd w:val="clear" w:color="auto" w:fill="FFFFFF"/>
        </w:rPr>
        <w:t xml:space="preserve">.1. Для </w:t>
      </w:r>
      <w:r w:rsidR="00C35E11" w:rsidRPr="00516E6E">
        <w:rPr>
          <w:color w:val="000000" w:themeColor="text1"/>
          <w:sz w:val="28"/>
          <w:szCs w:val="28"/>
        </w:rPr>
        <w:t>общественно-деловой и смешанной застройки (далее - общественные территории)</w:t>
      </w:r>
      <w:r w:rsidR="00C35E11" w:rsidRPr="00516E6E">
        <w:rPr>
          <w:color w:val="000000" w:themeColor="text1"/>
          <w:spacing w:val="2"/>
          <w:sz w:val="28"/>
          <w:szCs w:val="28"/>
          <w:shd w:val="clear" w:color="auto" w:fill="FFFFFF"/>
        </w:rPr>
        <w:t xml:space="preserve"> функциональное зонирование благоустройства предусматривает:</w:t>
      </w:r>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зоны перемещения пешеходов (улицы, площади, набережные);</w:t>
      </w:r>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зоны транспортной инфраструктуры (магистрали, дороги, проезды, стоянки);</w:t>
      </w:r>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proofErr w:type="gramStart"/>
      <w:r w:rsidRPr="00516E6E">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охранные зоны коммуникаций;</w:t>
      </w:r>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 </w:t>
      </w:r>
      <w:proofErr w:type="spellStart"/>
      <w:r w:rsidRPr="00516E6E">
        <w:rPr>
          <w:color w:val="000000" w:themeColor="text1"/>
          <w:spacing w:val="2"/>
          <w:sz w:val="28"/>
          <w:szCs w:val="28"/>
          <w:shd w:val="clear" w:color="auto" w:fill="FFFFFF"/>
        </w:rPr>
        <w:t>водоохранные</w:t>
      </w:r>
      <w:proofErr w:type="spellEnd"/>
      <w:r w:rsidRPr="00516E6E">
        <w:rPr>
          <w:color w:val="000000" w:themeColor="text1"/>
          <w:spacing w:val="2"/>
          <w:sz w:val="28"/>
          <w:szCs w:val="28"/>
          <w:shd w:val="clear" w:color="auto" w:fill="FFFFFF"/>
        </w:rPr>
        <w:t xml:space="preserve"> зоны (моря, заливы, реки, пруды, озера, водохранилища, пляжи);</w:t>
      </w:r>
    </w:p>
    <w:p w:rsidR="00C35E11" w:rsidRPr="00516E6E" w:rsidRDefault="00C35E11" w:rsidP="00122BC1">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C35E11" w:rsidRPr="00516E6E" w:rsidRDefault="009B7D35" w:rsidP="00122BC1">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Pr>
          <w:color w:val="000000" w:themeColor="text1"/>
          <w:spacing w:val="2"/>
          <w:sz w:val="28"/>
          <w:szCs w:val="28"/>
          <w:shd w:val="clear" w:color="auto" w:fill="FFFFFF"/>
        </w:rPr>
        <w:t>1.6</w:t>
      </w:r>
      <w:r w:rsidR="00C35E11" w:rsidRPr="00516E6E">
        <w:rPr>
          <w:color w:val="000000" w:themeColor="text1"/>
          <w:spacing w:val="2"/>
          <w:sz w:val="28"/>
          <w:szCs w:val="28"/>
          <w:shd w:val="clear" w:color="auto" w:fill="FFFFFF"/>
        </w:rPr>
        <w:t xml:space="preserve">.2. Для дворовых </w:t>
      </w:r>
      <w:r w:rsidR="00283F6D" w:rsidRPr="00516E6E">
        <w:rPr>
          <w:color w:val="000000" w:themeColor="text1"/>
          <w:spacing w:val="2"/>
          <w:sz w:val="28"/>
          <w:szCs w:val="28"/>
          <w:shd w:val="clear" w:color="auto" w:fill="FFFFFF"/>
        </w:rPr>
        <w:t>территории</w:t>
      </w:r>
      <w:r w:rsidR="00C35E11" w:rsidRPr="00516E6E">
        <w:rPr>
          <w:color w:val="000000" w:themeColor="text1"/>
          <w:spacing w:val="2"/>
          <w:sz w:val="28"/>
          <w:szCs w:val="28"/>
          <w:shd w:val="clear" w:color="auto" w:fill="FFFFFF"/>
        </w:rPr>
        <w:t xml:space="preserve"> в </w:t>
      </w:r>
      <w:r w:rsidR="00C35E11" w:rsidRPr="00516E6E">
        <w:rPr>
          <w:color w:val="000000" w:themeColor="text1"/>
          <w:sz w:val="28"/>
          <w:szCs w:val="28"/>
        </w:rPr>
        <w:t>жилой застройке</w:t>
      </w:r>
      <w:r w:rsidR="00C35E11" w:rsidRPr="00516E6E">
        <w:rPr>
          <w:color w:val="000000" w:themeColor="text1"/>
          <w:spacing w:val="2"/>
          <w:sz w:val="28"/>
          <w:szCs w:val="28"/>
          <w:shd w:val="clear" w:color="auto" w:fill="FFFFFF"/>
        </w:rPr>
        <w:t xml:space="preserve"> функциональное зонирование благоустройства предусматривает:</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lastRenderedPageBreak/>
        <w:t>- зоны перемещения пешеходов (тротуары, проходы, тропы, площадки отдыха, детские площадки, спортивные площадки, площадки для выгула животных);</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зоны транспортной инфраструктуры (проезды, автостоянки);</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озелененные территории (озеленение территории);</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охранные зоны коммуникаций;</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коммунальные зоны (зоны кратковременного накопления и (или) хранения ТКО)</w:t>
      </w:r>
    </w:p>
    <w:p w:rsidR="00C35E11" w:rsidRPr="00516E6E" w:rsidRDefault="00C35E11" w:rsidP="00122BC1">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Благоустройство предусматривает:</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охрану окружающей среды, памятников истории и культуры;</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охрану недр и рациональное использование природных ресурсов;</w:t>
      </w:r>
    </w:p>
    <w:p w:rsidR="00C35E11" w:rsidRPr="00516E6E" w:rsidRDefault="00C35E11" w:rsidP="00122BC1">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C35E11" w:rsidRPr="00516E6E" w:rsidRDefault="00C35E11" w:rsidP="00122BC1">
      <w:pPr>
        <w:pStyle w:val="ad"/>
        <w:numPr>
          <w:ilvl w:val="1"/>
          <w:numId w:val="1"/>
        </w:numPr>
        <w:ind w:left="0" w:firstLine="709"/>
        <w:jc w:val="both"/>
        <w:rPr>
          <w:rStyle w:val="ae"/>
          <w:rFonts w:ascii="Times New Roman" w:hAnsi="Times New Roman" w:cs="Times New Roman"/>
          <w:bCs/>
          <w:color w:val="000000" w:themeColor="text1"/>
          <w:sz w:val="28"/>
          <w:szCs w:val="28"/>
          <w:u w:val="none"/>
        </w:rPr>
      </w:pPr>
      <w:r w:rsidRPr="00516E6E">
        <w:rPr>
          <w:rFonts w:ascii="Times New Roman" w:hAnsi="Times New Roman" w:cs="Times New Roman"/>
          <w:bCs/>
          <w:color w:val="000000" w:themeColor="text1"/>
          <w:sz w:val="28"/>
          <w:szCs w:val="28"/>
        </w:rPr>
        <w:t xml:space="preserve"> Перечень элементов благоустройства:</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2. Озеленение – стационарное и мобильное, вертикальное и крышное и пр.;</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3. Виды покрытий (твердые-мягкие-газонные-комбинированные);</w:t>
      </w:r>
    </w:p>
    <w:p w:rsidR="00C35E11" w:rsidRPr="00516E6E" w:rsidRDefault="00D7311D" w:rsidP="00D731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t>1.8</w:t>
      </w:r>
      <w:r w:rsidR="00C35E11" w:rsidRPr="00516E6E">
        <w:rPr>
          <w:rFonts w:ascii="Times New Roman" w:hAnsi="Times New Roman" w:cs="Times New Roman"/>
          <w:bCs/>
          <w:color w:val="000000" w:themeColor="text1"/>
          <w:sz w:val="28"/>
          <w:szCs w:val="28"/>
        </w:rPr>
        <w:t>.</w:t>
      </w:r>
      <w:r w:rsidR="00C35E11" w:rsidRPr="00516E6E">
        <w:rPr>
          <w:rStyle w:val="ae"/>
          <w:rFonts w:ascii="Times New Roman" w:hAnsi="Times New Roman" w:cs="Times New Roman"/>
          <w:color w:val="000000" w:themeColor="text1"/>
          <w:sz w:val="28"/>
          <w:szCs w:val="28"/>
          <w:u w:val="none"/>
        </w:rPr>
        <w:t>4. Сопряжения поверхностей (</w:t>
      </w:r>
      <w:r w:rsidR="00C35E11" w:rsidRPr="00516E6E">
        <w:rPr>
          <w:rFonts w:ascii="Times New Roman" w:hAnsi="Times New Roman" w:cs="Times New Roman"/>
          <w:color w:val="000000" w:themeColor="text1"/>
          <w:sz w:val="28"/>
          <w:szCs w:val="28"/>
        </w:rPr>
        <w:t>бортовые камни, пандусы, ступени, лестницы</w:t>
      </w:r>
      <w:r w:rsidR="00C35E11" w:rsidRPr="00516E6E">
        <w:rPr>
          <w:rStyle w:val="ae"/>
          <w:rFonts w:ascii="Times New Roman" w:hAnsi="Times New Roman" w:cs="Times New Roman"/>
          <w:color w:val="000000" w:themeColor="text1"/>
          <w:sz w:val="28"/>
          <w:szCs w:val="28"/>
          <w:u w:val="none"/>
        </w:rPr>
        <w:t>);</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5.  Ограждения (</w:t>
      </w:r>
      <w:r w:rsidR="00C35E11" w:rsidRPr="00516E6E">
        <w:rPr>
          <w:rFonts w:ascii="Times New Roman" w:hAnsi="Times New Roman" w:cs="Times New Roman"/>
          <w:color w:val="000000" w:themeColor="text1"/>
        </w:rPr>
        <w:t>постоянные, временные, передвижные);</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6. Малые архитектурные формы (</w:t>
      </w:r>
      <w:r w:rsidR="00C35E11" w:rsidRPr="00516E6E">
        <w:rPr>
          <w:rFonts w:ascii="Times New Roman" w:hAnsi="Times New Roman" w:cs="Times New Roman"/>
          <w:color w:val="000000" w:themeColor="text1"/>
        </w:rPr>
        <w:t>элементы монументально-декоративного искусства, в том числе сельская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00C35E11" w:rsidRPr="00516E6E">
        <w:rPr>
          <w:rStyle w:val="ae"/>
          <w:rFonts w:ascii="Times New Roman" w:hAnsi="Times New Roman" w:cs="Times New Roman"/>
          <w:color w:val="000000" w:themeColor="text1"/>
          <w:u w:val="none"/>
        </w:rPr>
        <w:t>;</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7. Игровое и спортивное оборудование (</w:t>
      </w:r>
      <w:r w:rsidR="00C35E11" w:rsidRPr="00516E6E">
        <w:rPr>
          <w:rFonts w:ascii="Times New Roman" w:hAnsi="Times New Roman" w:cs="Times New Roman"/>
          <w:color w:val="000000" w:themeColor="text1"/>
        </w:rPr>
        <w:t>игровые, физкультурно-оздоровительные устройства и их комплексы</w:t>
      </w:r>
      <w:r w:rsidR="00C35E11" w:rsidRPr="00516E6E">
        <w:rPr>
          <w:rStyle w:val="ae"/>
          <w:rFonts w:ascii="Times New Roman" w:hAnsi="Times New Roman" w:cs="Times New Roman"/>
          <w:color w:val="000000" w:themeColor="text1"/>
          <w:u w:val="none"/>
        </w:rPr>
        <w:t>);</w:t>
      </w:r>
    </w:p>
    <w:p w:rsidR="00C35E11" w:rsidRPr="00516E6E" w:rsidRDefault="00D7311D" w:rsidP="00122BC1">
      <w:pPr>
        <w:pStyle w:val="25"/>
        <w:spacing w:line="240" w:lineRule="auto"/>
        <w:ind w:right="0" w:firstLine="426"/>
        <w:rPr>
          <w:rStyle w:val="ae"/>
          <w:rFonts w:ascii="Times New Roman" w:hAnsi="Times New Roman" w:cs="Times New Roman"/>
          <w:color w:val="000000" w:themeColor="text1"/>
          <w:u w:val="none"/>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8. Освещение и осветительное оборудование;</w:t>
      </w:r>
    </w:p>
    <w:p w:rsidR="00C35E11" w:rsidRPr="00516E6E" w:rsidRDefault="00D7311D" w:rsidP="00D731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t>1.8</w:t>
      </w:r>
      <w:r w:rsidR="00C35E11" w:rsidRPr="00516E6E">
        <w:rPr>
          <w:rFonts w:ascii="Times New Roman" w:hAnsi="Times New Roman" w:cs="Times New Roman"/>
          <w:bCs/>
          <w:color w:val="000000" w:themeColor="text1"/>
          <w:sz w:val="28"/>
          <w:szCs w:val="28"/>
        </w:rPr>
        <w:t>.</w:t>
      </w:r>
      <w:r w:rsidR="00C35E11" w:rsidRPr="00516E6E">
        <w:rPr>
          <w:rFonts w:ascii="Times New Roman" w:hAnsi="Times New Roman" w:cs="Times New Roman"/>
          <w:color w:val="000000" w:themeColor="text1"/>
          <w:sz w:val="28"/>
          <w:szCs w:val="28"/>
        </w:rPr>
        <w:t>9. Средства наружной рекламы и информации;</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10. Некапитальные нестационарные сооружения (</w:t>
      </w:r>
      <w:r w:rsidR="00C35E11" w:rsidRPr="00516E6E">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C35E11" w:rsidRPr="00516E6E">
        <w:rPr>
          <w:rFonts w:ascii="Times New Roman" w:hAnsi="Times New Roman" w:cs="Times New Roman"/>
          <w:color w:val="000000" w:themeColor="text1"/>
        </w:rPr>
        <w:t>перголы</w:t>
      </w:r>
      <w:proofErr w:type="spellEnd"/>
      <w:r w:rsidR="00C35E11" w:rsidRPr="00516E6E">
        <w:rPr>
          <w:rFonts w:ascii="Times New Roman" w:hAnsi="Times New Roman" w:cs="Times New Roman"/>
          <w:color w:val="000000" w:themeColor="text1"/>
        </w:rPr>
        <w:t>, боксовые гаражи и пр.</w:t>
      </w:r>
      <w:r w:rsidR="00C35E11" w:rsidRPr="00516E6E">
        <w:rPr>
          <w:rStyle w:val="ae"/>
          <w:rFonts w:ascii="Times New Roman" w:hAnsi="Times New Roman" w:cs="Times New Roman"/>
          <w:color w:val="000000" w:themeColor="text1"/>
          <w:u w:val="none"/>
        </w:rPr>
        <w:t>)</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11. Оформление и оборудование зданий и сооружений (</w:t>
      </w:r>
      <w:r w:rsidR="00C35E11" w:rsidRPr="00516E6E">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00C35E11" w:rsidRPr="00516E6E">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w:t>
      </w:r>
      <w:proofErr w:type="spellStart"/>
      <w:r w:rsidR="00C35E11" w:rsidRPr="00516E6E">
        <w:rPr>
          <w:rFonts w:ascii="Times New Roman" w:hAnsi="Times New Roman" w:cs="Times New Roman"/>
          <w:color w:val="000000" w:themeColor="text1"/>
        </w:rPr>
        <w:t>отмостки</w:t>
      </w:r>
      <w:proofErr w:type="spellEnd"/>
      <w:r w:rsidR="00C35E11" w:rsidRPr="00516E6E">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00C35E11" w:rsidRPr="00516E6E">
        <w:rPr>
          <w:rFonts w:ascii="Times New Roman" w:hAnsi="Times New Roman" w:cs="Times New Roman"/>
          <w:color w:val="000000" w:themeColor="text1"/>
        </w:rPr>
        <w:t>флагодержатели</w:t>
      </w:r>
      <w:proofErr w:type="spellEnd"/>
      <w:r w:rsidR="00C35E11" w:rsidRPr="00516E6E">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C35E11" w:rsidRPr="00516E6E">
        <w:rPr>
          <w:rStyle w:val="ae"/>
          <w:rFonts w:ascii="Times New Roman" w:hAnsi="Times New Roman" w:cs="Times New Roman"/>
          <w:color w:val="000000" w:themeColor="text1"/>
          <w:u w:val="none"/>
        </w:rPr>
        <w:t>);</w:t>
      </w:r>
      <w:proofErr w:type="gramEnd"/>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lastRenderedPageBreak/>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 xml:space="preserve">12. Площадки (детские, </w:t>
      </w:r>
      <w:r w:rsidR="00C35E11" w:rsidRPr="00516E6E">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C35E11" w:rsidRPr="00516E6E">
        <w:rPr>
          <w:rStyle w:val="ae"/>
          <w:rFonts w:ascii="Times New Roman" w:hAnsi="Times New Roman" w:cs="Times New Roman"/>
          <w:color w:val="000000" w:themeColor="text1"/>
          <w:u w:val="none"/>
        </w:rPr>
        <w:t>);</w:t>
      </w:r>
    </w:p>
    <w:p w:rsidR="00C35E11" w:rsidRPr="00516E6E" w:rsidRDefault="00D7311D" w:rsidP="00122BC1">
      <w:pPr>
        <w:pStyle w:val="25"/>
        <w:spacing w:line="240" w:lineRule="auto"/>
        <w:ind w:right="0" w:firstLine="426"/>
        <w:rPr>
          <w:rFonts w:ascii="Times New Roman" w:hAnsi="Times New Roman" w:cs="Times New Roman"/>
          <w:color w:val="000000" w:themeColor="text1"/>
        </w:rPr>
      </w:pPr>
      <w:r w:rsidRPr="00516E6E">
        <w:rPr>
          <w:rFonts w:ascii="Times New Roman" w:hAnsi="Times New Roman" w:cs="Times New Roman"/>
          <w:bCs/>
          <w:color w:val="000000" w:themeColor="text1"/>
        </w:rPr>
        <w:t>1.8</w:t>
      </w:r>
      <w:r w:rsidR="00C35E11" w:rsidRPr="00516E6E">
        <w:rPr>
          <w:rFonts w:ascii="Times New Roman" w:hAnsi="Times New Roman" w:cs="Times New Roman"/>
          <w:bCs/>
          <w:color w:val="000000" w:themeColor="text1"/>
        </w:rPr>
        <w:t>.</w:t>
      </w:r>
      <w:r w:rsidR="00C35E11" w:rsidRPr="00516E6E">
        <w:rPr>
          <w:rStyle w:val="ae"/>
          <w:rFonts w:ascii="Times New Roman" w:hAnsi="Times New Roman" w:cs="Times New Roman"/>
          <w:color w:val="000000" w:themeColor="text1"/>
          <w:u w:val="none"/>
        </w:rPr>
        <w:t>13. Пешеходные коммуникации (</w:t>
      </w:r>
      <w:r w:rsidR="00C35E11" w:rsidRPr="00516E6E">
        <w:rPr>
          <w:rFonts w:ascii="Times New Roman" w:hAnsi="Times New Roman" w:cs="Times New Roman"/>
          <w:color w:val="000000" w:themeColor="text1"/>
        </w:rPr>
        <w:t>тротуары, аллеи, дорожки, тропинки, мостики</w:t>
      </w:r>
      <w:r w:rsidR="00C35E11" w:rsidRPr="00516E6E">
        <w:rPr>
          <w:rStyle w:val="ae"/>
          <w:rFonts w:ascii="Times New Roman" w:hAnsi="Times New Roman" w:cs="Times New Roman"/>
          <w:color w:val="000000" w:themeColor="text1"/>
          <w:u w:val="none"/>
        </w:rPr>
        <w:t>);</w:t>
      </w:r>
    </w:p>
    <w:p w:rsidR="00C35E11" w:rsidRPr="00516E6E" w:rsidRDefault="00D7311D" w:rsidP="00122BC1">
      <w:pPr>
        <w:spacing w:line="240" w:lineRule="auto"/>
        <w:ind w:firstLine="426"/>
        <w:jc w:val="both"/>
        <w:rPr>
          <w:rStyle w:val="ae"/>
          <w:rFonts w:ascii="Times New Roman" w:hAnsi="Times New Roman" w:cs="Times New Roman"/>
          <w:color w:val="000000" w:themeColor="text1"/>
          <w:sz w:val="28"/>
          <w:szCs w:val="28"/>
          <w:u w:val="none"/>
        </w:rPr>
      </w:pPr>
      <w:r w:rsidRPr="00516E6E">
        <w:rPr>
          <w:rFonts w:ascii="Times New Roman" w:hAnsi="Times New Roman" w:cs="Times New Roman"/>
          <w:bCs/>
          <w:color w:val="000000" w:themeColor="text1"/>
          <w:sz w:val="28"/>
          <w:szCs w:val="28"/>
        </w:rPr>
        <w:t>1.8</w:t>
      </w:r>
      <w:r w:rsidR="00C35E11" w:rsidRPr="00516E6E">
        <w:rPr>
          <w:rFonts w:ascii="Times New Roman" w:hAnsi="Times New Roman" w:cs="Times New Roman"/>
          <w:bCs/>
          <w:color w:val="000000" w:themeColor="text1"/>
          <w:sz w:val="28"/>
          <w:szCs w:val="28"/>
        </w:rPr>
        <w:t>.1</w:t>
      </w:r>
      <w:r w:rsidR="00C35E11" w:rsidRPr="00516E6E">
        <w:rPr>
          <w:rStyle w:val="ae"/>
          <w:rFonts w:ascii="Times New Roman" w:hAnsi="Times New Roman" w:cs="Times New Roman"/>
          <w:color w:val="000000" w:themeColor="text1"/>
          <w:sz w:val="28"/>
          <w:szCs w:val="28"/>
          <w:u w:val="none"/>
        </w:rPr>
        <w:t>4. Транспортные проезды (</w:t>
      </w:r>
      <w:r w:rsidR="00C35E11" w:rsidRPr="00516E6E">
        <w:rPr>
          <w:rFonts w:ascii="Times New Roman" w:hAnsi="Times New Roman" w:cs="Times New Roman"/>
          <w:color w:val="000000" w:themeColor="text1"/>
          <w:sz w:val="28"/>
          <w:szCs w:val="28"/>
        </w:rPr>
        <w:t xml:space="preserve">в </w:t>
      </w:r>
      <w:proofErr w:type="spellStart"/>
      <w:r w:rsidR="00C35E11" w:rsidRPr="00516E6E">
        <w:rPr>
          <w:rFonts w:ascii="Times New Roman" w:hAnsi="Times New Roman" w:cs="Times New Roman"/>
          <w:color w:val="000000" w:themeColor="text1"/>
          <w:sz w:val="28"/>
          <w:szCs w:val="28"/>
        </w:rPr>
        <w:t>т.ч</w:t>
      </w:r>
      <w:proofErr w:type="spellEnd"/>
      <w:r w:rsidR="00C35E11" w:rsidRPr="00516E6E">
        <w:rPr>
          <w:rFonts w:ascii="Times New Roman" w:hAnsi="Times New Roman" w:cs="Times New Roman"/>
          <w:color w:val="000000" w:themeColor="text1"/>
          <w:sz w:val="28"/>
          <w:szCs w:val="28"/>
        </w:rPr>
        <w:t>. велодорожки</w:t>
      </w:r>
      <w:r w:rsidR="00C35E11" w:rsidRPr="00516E6E">
        <w:rPr>
          <w:rStyle w:val="ae"/>
          <w:rFonts w:ascii="Times New Roman" w:hAnsi="Times New Roman" w:cs="Times New Roman"/>
          <w:color w:val="000000" w:themeColor="text1"/>
          <w:sz w:val="28"/>
          <w:szCs w:val="28"/>
          <w:u w:val="none"/>
        </w:rPr>
        <w:t>).</w:t>
      </w:r>
    </w:p>
    <w:p w:rsidR="00C35E11" w:rsidRPr="00516E6E" w:rsidRDefault="00C35E11" w:rsidP="00122BC1">
      <w:pPr>
        <w:pStyle w:val="10"/>
        <w:keepNext w:val="0"/>
        <w:numPr>
          <w:ilvl w:val="0"/>
          <w:numId w:val="1"/>
        </w:numPr>
        <w:rPr>
          <w:rFonts w:cs="Times New Roman"/>
          <w:color w:val="000000" w:themeColor="text1"/>
          <w:sz w:val="28"/>
          <w:szCs w:val="28"/>
        </w:rPr>
      </w:pPr>
      <w:r w:rsidRPr="00516E6E">
        <w:rPr>
          <w:rFonts w:cs="Times New Roman"/>
          <w:b w:val="0"/>
          <w:color w:val="000000" w:themeColor="text1"/>
          <w:sz w:val="28"/>
          <w:szCs w:val="28"/>
        </w:rPr>
        <w:t xml:space="preserve"> </w:t>
      </w:r>
      <w:r w:rsidRPr="00516E6E">
        <w:rPr>
          <w:rFonts w:cs="Times New Roman"/>
          <w:color w:val="000000" w:themeColor="text1"/>
          <w:sz w:val="28"/>
          <w:szCs w:val="28"/>
        </w:rPr>
        <w:t>ОПРЕДЕЛЕНИЯ</w:t>
      </w:r>
    </w:p>
    <w:p w:rsidR="00C35E11" w:rsidRPr="00516E6E" w:rsidRDefault="00C35E11" w:rsidP="00122BC1">
      <w:pPr>
        <w:spacing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настоящих Правилах благоустройства  применяются следующие термины и определения:</w:t>
      </w:r>
    </w:p>
    <w:p w:rsidR="006C28AF" w:rsidRPr="00516E6E" w:rsidRDefault="006C28AF" w:rsidP="00494DF3">
      <w:pPr>
        <w:pStyle w:val="ad"/>
        <w:tabs>
          <w:tab w:val="left" w:pos="993"/>
          <w:tab w:val="left" w:pos="1418"/>
        </w:tabs>
        <w:autoSpaceDE w:val="0"/>
        <w:autoSpaceDN w:val="0"/>
        <w:adjustRightInd w:val="0"/>
        <w:ind w:left="0" w:firstLine="709"/>
        <w:jc w:val="both"/>
        <w:rPr>
          <w:rFonts w:ascii="Times New Roman" w:eastAsia="Times New Roman" w:hAnsi="Times New Roman" w:cs="Times New Roman"/>
          <w:sz w:val="28"/>
          <w:szCs w:val="28"/>
        </w:rPr>
      </w:pPr>
      <w:r w:rsidRPr="00516E6E">
        <w:rPr>
          <w:rFonts w:ascii="Times New Roman" w:hAnsi="Times New Roman" w:cs="Times New Roman"/>
          <w:color w:val="000000" w:themeColor="text1"/>
          <w:sz w:val="28"/>
          <w:szCs w:val="28"/>
        </w:rPr>
        <w:t xml:space="preserve">2.1  </w:t>
      </w:r>
      <w:r w:rsidR="00494DF3" w:rsidRPr="00516E6E">
        <w:rPr>
          <w:rFonts w:ascii="Times New Roman" w:eastAsia="Times New Roman" w:hAnsi="Times New Roman" w:cs="Times New Roman"/>
          <w:b/>
          <w:bCs/>
          <w:sz w:val="28"/>
          <w:szCs w:val="28"/>
        </w:rPr>
        <w:t>Аварийный ремонт</w:t>
      </w:r>
      <w:r w:rsidR="00494DF3" w:rsidRPr="00516E6E">
        <w:rPr>
          <w:rFonts w:ascii="Times New Roman" w:eastAsia="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C35E11" w:rsidRPr="00516E6E" w:rsidRDefault="00C35E11" w:rsidP="00494DF3">
      <w:pPr>
        <w:pStyle w:val="ad"/>
        <w:numPr>
          <w:ilvl w:val="1"/>
          <w:numId w:val="21"/>
        </w:numPr>
        <w:tabs>
          <w:tab w:val="left" w:pos="1134"/>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bCs/>
          <w:color w:val="000000" w:themeColor="text1"/>
          <w:sz w:val="28"/>
          <w:szCs w:val="28"/>
        </w:rPr>
        <w:t>Благоустройство территории</w:t>
      </w:r>
      <w:r w:rsidRPr="00516E6E">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516E6E">
        <w:rPr>
          <w:rFonts w:ascii="Times New Roman" w:hAnsi="Times New Roman" w:cs="Times New Roman"/>
          <w:color w:val="000000" w:themeColor="text1"/>
          <w:sz w:val="28"/>
          <w:szCs w:val="28"/>
        </w:rPr>
        <w:t>дств пл</w:t>
      </w:r>
      <w:proofErr w:type="gramEnd"/>
      <w:r w:rsidRPr="00516E6E">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494DF3" w:rsidRPr="00516E6E" w:rsidRDefault="00494DF3" w:rsidP="00494DF3">
      <w:pPr>
        <w:pStyle w:val="ad"/>
        <w:numPr>
          <w:ilvl w:val="1"/>
          <w:numId w:val="21"/>
        </w:numPr>
        <w:ind w:left="22" w:firstLine="687"/>
        <w:rPr>
          <w:rFonts w:ascii="Times New Roman" w:hAnsi="Times New Roman" w:cs="Times New Roman"/>
          <w:color w:val="000000" w:themeColor="text1"/>
          <w:sz w:val="28"/>
          <w:szCs w:val="28"/>
        </w:rPr>
      </w:pPr>
      <w:r w:rsidRPr="00516E6E">
        <w:rPr>
          <w:rFonts w:ascii="Times New Roman" w:hAnsi="Times New Roman" w:cs="Times New Roman"/>
          <w:b/>
          <w:color w:val="000000" w:themeColor="text1"/>
          <w:sz w:val="28"/>
          <w:szCs w:val="28"/>
        </w:rPr>
        <w:t>Бесхозяйное транспортное средство</w:t>
      </w:r>
      <w:r w:rsidRPr="00516E6E">
        <w:rPr>
          <w:rFonts w:ascii="Times New Roman" w:hAnsi="Times New Roman" w:cs="Times New Roman"/>
          <w:color w:val="000000" w:themeColor="text1"/>
          <w:sz w:val="28"/>
          <w:szCs w:val="28"/>
        </w:rPr>
        <w:t xml:space="preserve"> – транспортное средство, которое не имеет собственника или собственник которого неизвестен, либо от права </w:t>
      </w:r>
      <w:proofErr w:type="gramStart"/>
      <w:r w:rsidRPr="00516E6E">
        <w:rPr>
          <w:rFonts w:ascii="Times New Roman" w:hAnsi="Times New Roman" w:cs="Times New Roman"/>
          <w:color w:val="000000" w:themeColor="text1"/>
          <w:sz w:val="28"/>
          <w:szCs w:val="28"/>
        </w:rPr>
        <w:t>собственности</w:t>
      </w:r>
      <w:proofErr w:type="gramEnd"/>
      <w:r w:rsidRPr="00516E6E">
        <w:rPr>
          <w:rFonts w:ascii="Times New Roman" w:hAnsi="Times New Roman" w:cs="Times New Roman"/>
          <w:color w:val="000000" w:themeColor="text1"/>
          <w:sz w:val="28"/>
          <w:szCs w:val="28"/>
        </w:rPr>
        <w:t xml:space="preserve"> на которое собственник отказался.</w:t>
      </w:r>
    </w:p>
    <w:p w:rsidR="00494DF3" w:rsidRPr="00516E6E" w:rsidRDefault="00494DF3" w:rsidP="00494DF3">
      <w:pPr>
        <w:pStyle w:val="ad"/>
        <w:numPr>
          <w:ilvl w:val="1"/>
          <w:numId w:val="21"/>
        </w:numPr>
        <w:ind w:firstLine="349"/>
        <w:rPr>
          <w:rFonts w:ascii="Times New Roman" w:hAnsi="Times New Roman" w:cs="Times New Roman"/>
          <w:color w:val="000000" w:themeColor="text1"/>
          <w:sz w:val="28"/>
          <w:szCs w:val="28"/>
        </w:rPr>
      </w:pPr>
      <w:r w:rsidRPr="00516E6E">
        <w:rPr>
          <w:rFonts w:ascii="Times New Roman" w:hAnsi="Times New Roman" w:cs="Times New Roman"/>
          <w:b/>
          <w:color w:val="000000" w:themeColor="text1"/>
          <w:sz w:val="28"/>
          <w:szCs w:val="28"/>
        </w:rPr>
        <w:t>Вред объектам и элементам благоустройства территории</w:t>
      </w:r>
      <w:r w:rsidRPr="00516E6E">
        <w:rPr>
          <w:rFonts w:ascii="Times New Roman" w:hAnsi="Times New Roman" w:cs="Times New Roman"/>
          <w:color w:val="000000" w:themeColor="text1"/>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494DF3" w:rsidRPr="00516E6E" w:rsidRDefault="00494DF3"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ab/>
      </w:r>
      <w:r w:rsidRPr="00516E6E">
        <w:rPr>
          <w:rFonts w:ascii="Times New Roman" w:hAnsi="Times New Roman" w:cs="Times New Roman"/>
          <w:b/>
          <w:color w:val="000000" w:themeColor="text1"/>
          <w:sz w:val="28"/>
          <w:szCs w:val="28"/>
        </w:rPr>
        <w:t>Вертикальное озеленение</w:t>
      </w:r>
      <w:r w:rsidRPr="00516E6E">
        <w:rPr>
          <w:rFonts w:ascii="Times New Roman" w:hAnsi="Times New Roman" w:cs="Times New Roman"/>
          <w:color w:val="000000" w:themeColor="text1"/>
          <w:sz w:val="28"/>
          <w:szCs w:val="28"/>
        </w:rPr>
        <w:t xml:space="preserve"> - использование фасадных поверхностей зданий и сооружений, включая балконы, лоджии, галереи, подпорные стенки, стойки, столбы, шпалеру  и т.п., для размещения на них стационарных и мобильных зелёных насаждений.</w:t>
      </w:r>
    </w:p>
    <w:p w:rsidR="00494DF3"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proofErr w:type="gramStart"/>
      <w:r w:rsidRPr="00516E6E">
        <w:rPr>
          <w:rStyle w:val="afd"/>
          <w:rFonts w:ascii="Times New Roman" w:hAnsi="Times New Roman" w:cs="Times New Roman"/>
          <w:color w:val="auto"/>
          <w:sz w:val="28"/>
          <w:szCs w:val="28"/>
        </w:rPr>
        <w:t>Вывоз отходов</w:t>
      </w:r>
      <w:r w:rsidRPr="00516E6E">
        <w:rPr>
          <w:rFonts w:ascii="Times New Roman" w:hAnsi="Times New Roman" w:cs="Times New Roman"/>
          <w:sz w:val="28"/>
          <w:szCs w:val="28"/>
        </w:rPr>
        <w:t xml:space="preserve"> - выгрузка отходов (в том числе ТБО, ТКО,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roofErr w:type="gramEnd"/>
    </w:p>
    <w:p w:rsidR="000376AD"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r w:rsidRPr="00516E6E">
        <w:rPr>
          <w:rStyle w:val="afd"/>
          <w:rFonts w:ascii="Times New Roman" w:hAnsi="Times New Roman" w:cs="Times New Roman"/>
          <w:color w:val="auto"/>
          <w:sz w:val="28"/>
          <w:szCs w:val="28"/>
        </w:rPr>
        <w:t>Вывеска</w:t>
      </w:r>
      <w:r w:rsidRPr="00516E6E">
        <w:rPr>
          <w:rFonts w:ascii="Times New Roman" w:hAnsi="Times New Roman" w:cs="Times New Roman"/>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0376AD"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r w:rsidRPr="00516E6E">
        <w:rPr>
          <w:rStyle w:val="afd"/>
          <w:rFonts w:ascii="Times New Roman" w:hAnsi="Times New Roman" w:cs="Times New Roman"/>
          <w:color w:val="auto"/>
          <w:sz w:val="28"/>
          <w:szCs w:val="28"/>
        </w:rPr>
        <w:t>Газон</w:t>
      </w:r>
      <w:r w:rsidRPr="00516E6E">
        <w:rPr>
          <w:rFonts w:ascii="Times New Roman" w:hAnsi="Times New Roman" w:cs="Times New Roman"/>
          <w:sz w:val="28"/>
          <w:szCs w:val="28"/>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0376AD"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proofErr w:type="gramStart"/>
      <w:r w:rsidRPr="00516E6E">
        <w:rPr>
          <w:rStyle w:val="afd"/>
          <w:rFonts w:ascii="Times New Roman" w:hAnsi="Times New Roman" w:cs="Times New Roman"/>
          <w:color w:val="auto"/>
          <w:sz w:val="28"/>
          <w:szCs w:val="28"/>
        </w:rPr>
        <w:lastRenderedPageBreak/>
        <w:t>Домовладение</w:t>
      </w:r>
      <w:r w:rsidRPr="00516E6E">
        <w:rPr>
          <w:rFonts w:ascii="Times New Roman" w:hAnsi="Times New Roman" w:cs="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376AD"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proofErr w:type="gramStart"/>
      <w:r w:rsidRPr="00516E6E">
        <w:rPr>
          <w:rStyle w:val="afd"/>
          <w:rFonts w:ascii="Times New Roman" w:hAnsi="Times New Roman" w:cs="Times New Roman"/>
          <w:color w:val="auto"/>
          <w:sz w:val="28"/>
          <w:szCs w:val="28"/>
        </w:rPr>
        <w:t>Земляные работы</w:t>
      </w:r>
      <w:r w:rsidRPr="00516E6E">
        <w:rPr>
          <w:rFonts w:ascii="Times New Roman" w:hAnsi="Times New Roman" w:cs="Times New Roman"/>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516E6E">
        <w:rPr>
          <w:rFonts w:ascii="Times New Roman" w:hAnsi="Times New Roman" w:cs="Times New Roman"/>
          <w:sz w:val="28"/>
          <w:szCs w:val="28"/>
        </w:rPr>
        <w:t xml:space="preserve"> сантиметров.</w:t>
      </w:r>
    </w:p>
    <w:p w:rsidR="000376AD" w:rsidRPr="00516E6E" w:rsidRDefault="000376AD"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r w:rsidRPr="00516E6E">
        <w:rPr>
          <w:rStyle w:val="afd"/>
          <w:rFonts w:ascii="Times New Roman" w:hAnsi="Times New Roman" w:cs="Times New Roman"/>
          <w:color w:val="auto"/>
          <w:sz w:val="28"/>
          <w:szCs w:val="28"/>
        </w:rPr>
        <w:t>Закреплённая территория</w:t>
      </w:r>
      <w:r w:rsidRPr="00516E6E">
        <w:rPr>
          <w:rFonts w:ascii="Times New Roman" w:hAnsi="Times New Roman" w:cs="Times New Roman"/>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0376AD" w:rsidRPr="00516E6E" w:rsidRDefault="009822D5"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proofErr w:type="gramStart"/>
      <w:r w:rsidRPr="00516E6E">
        <w:rPr>
          <w:rStyle w:val="afd"/>
          <w:rFonts w:ascii="Times New Roman" w:hAnsi="Times New Roman" w:cs="Times New Roman"/>
          <w:color w:val="auto"/>
          <w:sz w:val="28"/>
          <w:szCs w:val="28"/>
        </w:rPr>
        <w:t xml:space="preserve">Злоупотребление правом пользования территорией общественного назначения (общего пользования) </w:t>
      </w:r>
      <w:r w:rsidRPr="00516E6E">
        <w:rPr>
          <w:rFonts w:ascii="Times New Roman" w:hAnsi="Times New Roman" w:cs="Times New Roman"/>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516E6E">
        <w:rPr>
          <w:rFonts w:ascii="Times New Roman" w:hAnsi="Times New Roman" w:cs="Times New Roman"/>
          <w:sz w:val="28"/>
          <w:szCs w:val="28"/>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9822D5" w:rsidRPr="00516E6E" w:rsidRDefault="009822D5" w:rsidP="00494DF3">
      <w:pPr>
        <w:pStyle w:val="ad"/>
        <w:numPr>
          <w:ilvl w:val="1"/>
          <w:numId w:val="21"/>
        </w:numPr>
        <w:tabs>
          <w:tab w:val="left" w:pos="1134"/>
        </w:tabs>
        <w:ind w:firstLine="349"/>
        <w:jc w:val="both"/>
        <w:rPr>
          <w:rFonts w:ascii="Times New Roman" w:hAnsi="Times New Roman" w:cs="Times New Roman"/>
          <w:color w:val="000000" w:themeColor="text1"/>
          <w:sz w:val="28"/>
          <w:szCs w:val="28"/>
        </w:rPr>
      </w:pPr>
      <w:proofErr w:type="gramStart"/>
      <w:r w:rsidRPr="00516E6E">
        <w:rPr>
          <w:rStyle w:val="afd"/>
          <w:rFonts w:ascii="Times New Roman" w:hAnsi="Times New Roman" w:cs="Times New Roman"/>
          <w:color w:val="auto"/>
          <w:sz w:val="28"/>
          <w:szCs w:val="28"/>
        </w:rPr>
        <w:t>Знаково-информационные системы</w:t>
      </w:r>
      <w:r w:rsidRPr="00516E6E">
        <w:rPr>
          <w:rFonts w:ascii="Times New Roman" w:hAnsi="Times New Roman" w:cs="Times New Roman"/>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516E6E">
        <w:rPr>
          <w:rFonts w:ascii="Times New Roman" w:hAnsi="Times New Roman" w:cs="Times New Roman"/>
          <w:sz w:val="28"/>
          <w:szCs w:val="28"/>
        </w:rPr>
        <w:t>флагодержатели</w:t>
      </w:r>
      <w:proofErr w:type="spellEnd"/>
      <w:r w:rsidRPr="00516E6E">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516E6E">
        <w:rPr>
          <w:rFonts w:ascii="Times New Roman" w:hAnsi="Times New Roman" w:cs="Times New Roman"/>
          <w:sz w:val="28"/>
          <w:szCs w:val="28"/>
        </w:rPr>
        <w:t xml:space="preserve"> визуальная информация, не являющаяся рекламой.</w:t>
      </w:r>
    </w:p>
    <w:p w:rsidR="00C35E11" w:rsidRPr="00516E6E" w:rsidRDefault="009822D5" w:rsidP="009B7D35">
      <w:pPr>
        <w:tabs>
          <w:tab w:val="left" w:pos="567"/>
          <w:tab w:val="left" w:pos="851"/>
        </w:tabs>
        <w:spacing w:after="0" w:line="240" w:lineRule="auto"/>
        <w:ind w:left="284"/>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t xml:space="preserve">          2.14</w:t>
      </w:r>
      <w:r w:rsidR="00494DF3" w:rsidRPr="00516E6E">
        <w:rPr>
          <w:rFonts w:ascii="Times New Roman" w:hAnsi="Times New Roman" w:cs="Times New Roman"/>
          <w:b/>
          <w:bCs/>
          <w:color w:val="000000" w:themeColor="text1"/>
          <w:sz w:val="28"/>
          <w:szCs w:val="28"/>
        </w:rPr>
        <w:t xml:space="preserve"> </w:t>
      </w:r>
      <w:r w:rsidR="00C35E11" w:rsidRPr="00516E6E">
        <w:rPr>
          <w:rFonts w:ascii="Times New Roman" w:hAnsi="Times New Roman" w:cs="Times New Roman"/>
          <w:b/>
          <w:bCs/>
          <w:color w:val="000000" w:themeColor="text1"/>
          <w:sz w:val="28"/>
          <w:szCs w:val="28"/>
        </w:rPr>
        <w:t xml:space="preserve">Элементы благоустройства </w:t>
      </w:r>
      <w:r w:rsidR="00C35E11" w:rsidRPr="00516E6E">
        <w:rPr>
          <w:rFonts w:ascii="Times New Roman" w:hAnsi="Times New Roman" w:cs="Times New Roman"/>
          <w:b/>
          <w:color w:val="000000" w:themeColor="text1"/>
          <w:sz w:val="28"/>
          <w:szCs w:val="28"/>
        </w:rPr>
        <w:t>территори</w:t>
      </w:r>
      <w:proofErr w:type="gramStart"/>
      <w:r w:rsidR="00C35E11" w:rsidRPr="00516E6E">
        <w:rPr>
          <w:rFonts w:ascii="Times New Roman" w:hAnsi="Times New Roman" w:cs="Times New Roman"/>
          <w:b/>
          <w:color w:val="000000" w:themeColor="text1"/>
          <w:sz w:val="28"/>
          <w:szCs w:val="28"/>
        </w:rPr>
        <w:t>и</w:t>
      </w:r>
      <w:r w:rsidR="00C35E11" w:rsidRPr="00516E6E">
        <w:rPr>
          <w:rFonts w:ascii="Times New Roman" w:hAnsi="Times New Roman" w:cs="Times New Roman"/>
          <w:color w:val="000000" w:themeColor="text1"/>
          <w:sz w:val="28"/>
          <w:szCs w:val="28"/>
        </w:rPr>
        <w:t>-</w:t>
      </w:r>
      <w:proofErr w:type="gramEnd"/>
      <w:r w:rsidR="00C35E11" w:rsidRPr="00516E6E">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C35E11" w:rsidRPr="00516E6E" w:rsidRDefault="009B7D35" w:rsidP="009822D5">
      <w:pPr>
        <w:tabs>
          <w:tab w:val="left" w:pos="851"/>
        </w:tabs>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009822D5" w:rsidRPr="00516E6E">
        <w:rPr>
          <w:rFonts w:ascii="Times New Roman" w:hAnsi="Times New Roman" w:cs="Times New Roman"/>
          <w:bCs/>
          <w:color w:val="000000" w:themeColor="text1"/>
          <w:sz w:val="28"/>
          <w:szCs w:val="28"/>
        </w:rPr>
        <w:t>2.15</w:t>
      </w:r>
      <w:r w:rsidR="00C35E11" w:rsidRPr="00516E6E">
        <w:rPr>
          <w:rFonts w:ascii="Times New Roman" w:hAnsi="Times New Roman" w:cs="Times New Roman"/>
          <w:b/>
          <w:bCs/>
          <w:color w:val="000000" w:themeColor="text1"/>
          <w:sz w:val="28"/>
          <w:szCs w:val="28"/>
        </w:rPr>
        <w:t xml:space="preserve"> Минимальный перечень элементов благоустройства</w:t>
      </w:r>
      <w:r w:rsidR="00C35E11" w:rsidRPr="00516E6E">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C35E11" w:rsidRPr="00516E6E" w:rsidRDefault="009822D5" w:rsidP="009822D5">
      <w:pPr>
        <w:spacing w:after="0"/>
        <w:ind w:firstLine="709"/>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lastRenderedPageBreak/>
        <w:t>2.16</w:t>
      </w:r>
      <w:r w:rsidR="00C35E11" w:rsidRPr="00516E6E">
        <w:rPr>
          <w:rFonts w:ascii="Times New Roman" w:hAnsi="Times New Roman" w:cs="Times New Roman"/>
          <w:b/>
          <w:bCs/>
          <w:color w:val="000000" w:themeColor="text1"/>
          <w:sz w:val="28"/>
          <w:szCs w:val="28"/>
        </w:rPr>
        <w:t xml:space="preserve"> Объекты благоустройства </w:t>
      </w:r>
      <w:r w:rsidR="00C35E11" w:rsidRPr="00516E6E">
        <w:rPr>
          <w:rFonts w:ascii="Times New Roman" w:hAnsi="Times New Roman" w:cs="Times New Roman"/>
          <w:b/>
          <w:color w:val="000000" w:themeColor="text1"/>
          <w:sz w:val="28"/>
          <w:szCs w:val="28"/>
        </w:rPr>
        <w:t>территори</w:t>
      </w:r>
      <w:proofErr w:type="gramStart"/>
      <w:r w:rsidR="00C35E11" w:rsidRPr="00516E6E">
        <w:rPr>
          <w:rFonts w:ascii="Times New Roman" w:hAnsi="Times New Roman" w:cs="Times New Roman"/>
          <w:b/>
          <w:color w:val="000000" w:themeColor="text1"/>
          <w:sz w:val="28"/>
          <w:szCs w:val="28"/>
        </w:rPr>
        <w:t>и</w:t>
      </w:r>
      <w:r w:rsidR="00C35E11" w:rsidRPr="00516E6E">
        <w:rPr>
          <w:rFonts w:ascii="Times New Roman" w:hAnsi="Times New Roman" w:cs="Times New Roman"/>
          <w:color w:val="000000" w:themeColor="text1"/>
          <w:sz w:val="28"/>
          <w:szCs w:val="28"/>
        </w:rPr>
        <w:t>-</w:t>
      </w:r>
      <w:proofErr w:type="gramEnd"/>
      <w:r w:rsidR="00C35E11" w:rsidRPr="00516E6E">
        <w:rPr>
          <w:rFonts w:ascii="Times New Roman" w:hAnsi="Times New Roman" w:cs="Times New Roman"/>
          <w:color w:val="000000" w:themeColor="text1"/>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C35E11" w:rsidRPr="00516E6E" w:rsidRDefault="00C35E11" w:rsidP="009822D5">
      <w:pPr>
        <w:pStyle w:val="ad"/>
        <w:numPr>
          <w:ilvl w:val="0"/>
          <w:numId w:val="24"/>
        </w:numPr>
        <w:tabs>
          <w:tab w:val="left" w:pos="851"/>
        </w:tabs>
        <w:ind w:left="0" w:firstLine="851"/>
        <w:jc w:val="both"/>
        <w:rPr>
          <w:rFonts w:ascii="Times New Roman" w:hAnsi="Times New Roman" w:cs="Times New Roman"/>
          <w:color w:val="000000" w:themeColor="text1"/>
          <w:sz w:val="28"/>
          <w:szCs w:val="28"/>
        </w:rPr>
      </w:pPr>
      <w:r w:rsidRPr="00516E6E">
        <w:rPr>
          <w:rFonts w:ascii="Times New Roman" w:hAnsi="Times New Roman" w:cs="Times New Roman"/>
          <w:b/>
          <w:bCs/>
          <w:color w:val="000000" w:themeColor="text1"/>
          <w:sz w:val="28"/>
          <w:szCs w:val="28"/>
        </w:rPr>
        <w:t xml:space="preserve"> Объекты нормирования  комплексного благоустройства</w:t>
      </w: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–т</w:t>
      </w:r>
      <w:proofErr w:type="gramEnd"/>
      <w:r w:rsidRPr="00516E6E">
        <w:rPr>
          <w:rFonts w:ascii="Times New Roman" w:hAnsi="Times New Roman" w:cs="Times New Roman"/>
          <w:color w:val="000000" w:themeColor="text1"/>
          <w:sz w:val="28"/>
          <w:szCs w:val="28"/>
        </w:rPr>
        <w:t>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bCs/>
          <w:color w:val="000000" w:themeColor="text1"/>
          <w:sz w:val="28"/>
          <w:szCs w:val="28"/>
        </w:rPr>
        <w:t xml:space="preserve"> </w:t>
      </w:r>
      <w:proofErr w:type="gramStart"/>
      <w:r w:rsidRPr="00516E6E">
        <w:rPr>
          <w:rFonts w:ascii="Times New Roman" w:hAnsi="Times New Roman" w:cs="Times New Roman"/>
          <w:b/>
          <w:bCs/>
          <w:color w:val="000000" w:themeColor="text1"/>
          <w:sz w:val="28"/>
          <w:szCs w:val="28"/>
        </w:rPr>
        <w:t>Общественные пространства</w:t>
      </w:r>
      <w:r w:rsidRPr="00516E6E">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bCs/>
          <w:color w:val="000000" w:themeColor="text1"/>
          <w:sz w:val="28"/>
          <w:szCs w:val="28"/>
        </w:rPr>
        <w:t xml:space="preserve"> </w:t>
      </w:r>
      <w:proofErr w:type="gramStart"/>
      <w:r w:rsidRPr="00516E6E">
        <w:rPr>
          <w:rFonts w:ascii="Times New Roman" w:hAnsi="Times New Roman" w:cs="Times New Roman"/>
          <w:b/>
          <w:bCs/>
          <w:color w:val="000000" w:themeColor="text1"/>
          <w:sz w:val="28"/>
          <w:szCs w:val="28"/>
        </w:rPr>
        <w:t>Дворовое пространство (дворовая территория)</w:t>
      </w:r>
      <w:r w:rsidRPr="00516E6E">
        <w:rPr>
          <w:rFonts w:ascii="Times New Roman" w:hAnsi="Times New Roman" w:cs="Times New Roman"/>
          <w:bCs/>
          <w:color w:val="000000" w:themeColor="text1"/>
          <w:sz w:val="28"/>
          <w:szCs w:val="28"/>
        </w:rPr>
        <w:t xml:space="preserve">- совокупность придомовых </w:t>
      </w:r>
      <w:r w:rsidR="00283F6D" w:rsidRPr="00516E6E">
        <w:rPr>
          <w:rFonts w:ascii="Times New Roman" w:hAnsi="Times New Roman" w:cs="Times New Roman"/>
          <w:bCs/>
          <w:color w:val="000000" w:themeColor="text1"/>
          <w:sz w:val="28"/>
          <w:szCs w:val="28"/>
        </w:rPr>
        <w:t>территории</w:t>
      </w:r>
      <w:r w:rsidRPr="00516E6E">
        <w:rPr>
          <w:rFonts w:ascii="Times New Roman" w:hAnsi="Times New Roman" w:cs="Times New Roman"/>
          <w:bCs/>
          <w:color w:val="000000" w:themeColor="text1"/>
          <w:sz w:val="28"/>
          <w:szCs w:val="28"/>
        </w:rPr>
        <w:t>,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roofErr w:type="gramEnd"/>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auto"/>
          <w:sz w:val="28"/>
          <w:szCs w:val="28"/>
        </w:rPr>
      </w:pPr>
      <w:r w:rsidRPr="00516E6E">
        <w:rPr>
          <w:rFonts w:ascii="Times New Roman" w:hAnsi="Times New Roman" w:cs="Times New Roman"/>
          <w:b/>
          <w:color w:val="000000" w:themeColor="text1"/>
          <w:sz w:val="28"/>
          <w:szCs w:val="28"/>
        </w:rPr>
        <w:t xml:space="preserve"> Придомовая территория</w:t>
      </w:r>
      <w:r w:rsidRPr="00516E6E">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w:t>
      </w:r>
      <w:r w:rsidR="00EB3FD4" w:rsidRPr="00516E6E">
        <w:rPr>
          <w:rFonts w:ascii="Times New Roman" w:hAnsi="Times New Roman" w:cs="Times New Roman"/>
          <w:color w:val="000000" w:themeColor="text1"/>
          <w:sz w:val="28"/>
          <w:szCs w:val="28"/>
        </w:rPr>
        <w:t>ном земельном участке объектами,</w:t>
      </w:r>
      <w:r w:rsidR="00EB3FD4" w:rsidRPr="00516E6E">
        <w:rPr>
          <w:rFonts w:ascii="Arial" w:hAnsi="Arial" w:cs="Arial"/>
          <w:color w:val="606569"/>
          <w:sz w:val="28"/>
          <w:szCs w:val="28"/>
          <w:shd w:val="clear" w:color="auto" w:fill="FFFFFF"/>
        </w:rPr>
        <w:t xml:space="preserve"> </w:t>
      </w:r>
      <w:r w:rsidR="00EB3FD4" w:rsidRPr="00516E6E">
        <w:rPr>
          <w:rFonts w:ascii="Times New Roman" w:hAnsi="Times New Roman" w:cs="Times New Roman"/>
          <w:color w:val="auto"/>
          <w:sz w:val="28"/>
          <w:szCs w:val="28"/>
          <w:shd w:val="clear" w:color="auto" w:fill="FFFFFF"/>
        </w:rPr>
        <w:t>необходимыми владельцу (пользователю, балансодержателю) объекта для ведения хозяйства и обслуживания.</w:t>
      </w:r>
    </w:p>
    <w:p w:rsidR="00C35E11" w:rsidRPr="00516E6E" w:rsidRDefault="00C35E11" w:rsidP="009822D5">
      <w:pPr>
        <w:pStyle w:val="ad"/>
        <w:numPr>
          <w:ilvl w:val="0"/>
          <w:numId w:val="24"/>
        </w:numPr>
        <w:autoSpaceDE w:val="0"/>
        <w:autoSpaceDN w:val="0"/>
        <w:adjustRightInd w:val="0"/>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color w:val="000000" w:themeColor="text1"/>
          <w:sz w:val="28"/>
          <w:szCs w:val="28"/>
        </w:rPr>
        <w:t xml:space="preserve"> Прилегающая территория</w:t>
      </w: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w:t>
      </w:r>
      <w:r w:rsidR="00EB3FD4" w:rsidRPr="00516E6E">
        <w:rPr>
          <w:rFonts w:ascii="Times New Roman" w:hAnsi="Times New Roman" w:cs="Times New Roman"/>
          <w:sz w:val="28"/>
          <w:szCs w:val="28"/>
        </w:rPr>
        <w:t>т</w:t>
      </w:r>
      <w:proofErr w:type="gramEnd"/>
      <w:r w:rsidR="00EB3FD4" w:rsidRPr="00516E6E">
        <w:rPr>
          <w:rFonts w:ascii="Times New Roman" w:hAnsi="Times New Roman" w:cs="Times New Roman"/>
          <w:sz w:val="28"/>
          <w:szCs w:val="28"/>
        </w:rPr>
        <w:t>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r w:rsidRPr="00516E6E">
        <w:rPr>
          <w:rFonts w:ascii="Times New Roman" w:hAnsi="Times New Roman" w:cs="Times New Roman"/>
          <w:color w:val="000000" w:themeColor="text1"/>
          <w:sz w:val="28"/>
          <w:szCs w:val="28"/>
        </w:rPr>
        <w:t>.</w:t>
      </w:r>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bCs/>
          <w:color w:val="000000" w:themeColor="text1"/>
          <w:sz w:val="28"/>
          <w:szCs w:val="28"/>
        </w:rPr>
        <w:t xml:space="preserve"> </w:t>
      </w:r>
      <w:proofErr w:type="gramStart"/>
      <w:r w:rsidRPr="00516E6E">
        <w:rPr>
          <w:rFonts w:ascii="Times New Roman" w:hAnsi="Times New Roman" w:cs="Times New Roman"/>
          <w:b/>
          <w:bCs/>
          <w:color w:val="000000" w:themeColor="text1"/>
          <w:sz w:val="28"/>
          <w:szCs w:val="28"/>
        </w:rPr>
        <w:t>Функционально-планировочные образования</w:t>
      </w:r>
      <w:r w:rsidRPr="00516E6E">
        <w:rPr>
          <w:rFonts w:ascii="Times New Roman" w:hAnsi="Times New Roman" w:cs="Times New Roman"/>
          <w:color w:val="000000" w:themeColor="text1"/>
          <w:sz w:val="28"/>
          <w:szCs w:val="28"/>
        </w:rPr>
        <w:t xml:space="preserve"> - </w:t>
      </w:r>
      <w:r w:rsidRPr="00516E6E">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C35E11" w:rsidRPr="00516E6E" w:rsidRDefault="00C35E11" w:rsidP="009822D5">
      <w:pPr>
        <w:pStyle w:val="HTML"/>
        <w:numPr>
          <w:ilvl w:val="0"/>
          <w:numId w:val="24"/>
        </w:numPr>
        <w:tabs>
          <w:tab w:val="clear" w:pos="1832"/>
          <w:tab w:val="left" w:pos="1276"/>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w:t>
      </w:r>
      <w:r w:rsidRPr="00516E6E">
        <w:rPr>
          <w:rFonts w:ascii="Times New Roman" w:hAnsi="Times New Roman" w:cs="Times New Roman"/>
          <w:b/>
          <w:color w:val="000000" w:themeColor="text1"/>
          <w:sz w:val="28"/>
          <w:szCs w:val="28"/>
        </w:rPr>
        <w:t>Природные территории</w:t>
      </w:r>
      <w:r w:rsidRPr="00516E6E">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C35E11" w:rsidRPr="00516E6E" w:rsidRDefault="00C35E11" w:rsidP="009822D5">
      <w:pPr>
        <w:pStyle w:val="HTML"/>
        <w:numPr>
          <w:ilvl w:val="0"/>
          <w:numId w:val="24"/>
        </w:numPr>
        <w:tabs>
          <w:tab w:val="clear" w:pos="1832"/>
          <w:tab w:val="left" w:pos="1418"/>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color w:val="000000" w:themeColor="text1"/>
          <w:sz w:val="28"/>
          <w:szCs w:val="28"/>
        </w:rPr>
        <w:t>Озелененные территории</w:t>
      </w:r>
      <w:r w:rsidRPr="00516E6E">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b/>
          <w:color w:val="000000" w:themeColor="text1"/>
          <w:sz w:val="28"/>
          <w:szCs w:val="28"/>
        </w:rPr>
        <w:t xml:space="preserve"> Проектная документация по благоустройству </w:t>
      </w:r>
      <w:r w:rsidR="00283F6D" w:rsidRPr="00516E6E">
        <w:rPr>
          <w:rFonts w:ascii="Times New Roman" w:hAnsi="Times New Roman" w:cs="Times New Roman"/>
          <w:b/>
          <w:color w:val="000000" w:themeColor="text1"/>
          <w:sz w:val="28"/>
          <w:szCs w:val="28"/>
        </w:rPr>
        <w:t>территории</w:t>
      </w:r>
      <w:r w:rsidRPr="00516E6E">
        <w:rPr>
          <w:rFonts w:ascii="Times New Roman" w:hAnsi="Times New Roman" w:cs="Times New Roman"/>
          <w:b/>
          <w:color w:val="000000" w:themeColor="text1"/>
          <w:sz w:val="28"/>
          <w:szCs w:val="28"/>
        </w:rPr>
        <w:t xml:space="preserve"> </w:t>
      </w:r>
      <w:r w:rsidRPr="00516E6E">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C35E11" w:rsidRPr="00516E6E" w:rsidRDefault="00C35E11" w:rsidP="009822D5">
      <w:pPr>
        <w:pStyle w:val="ad"/>
        <w:numPr>
          <w:ilvl w:val="0"/>
          <w:numId w:val="24"/>
        </w:numPr>
        <w:tabs>
          <w:tab w:val="left" w:pos="851"/>
        </w:tabs>
        <w:ind w:left="0"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b/>
          <w:color w:val="000000" w:themeColor="text1"/>
          <w:sz w:val="28"/>
          <w:szCs w:val="28"/>
        </w:rPr>
        <w:t>Содержание территории</w:t>
      </w:r>
      <w:r w:rsidRPr="00516E6E">
        <w:rPr>
          <w:rFonts w:ascii="Times New Roman" w:hAnsi="Times New Roman" w:cs="Times New Roman"/>
          <w:color w:val="000000" w:themeColor="text1"/>
          <w:sz w:val="28"/>
          <w:szCs w:val="28"/>
        </w:rPr>
        <w:t xml:space="preserve"> – комплекс мероприятий, связанных с уборкой территории, </w:t>
      </w:r>
      <w:r w:rsidR="00EB3FD4" w:rsidRPr="00516E6E">
        <w:rPr>
          <w:rFonts w:ascii="Times New Roman" w:hAnsi="Times New Roman" w:cs="Times New Roman"/>
          <w:color w:val="000000" w:themeColor="text1"/>
          <w:sz w:val="28"/>
          <w:szCs w:val="28"/>
        </w:rPr>
        <w:t xml:space="preserve">установкой,  </w:t>
      </w:r>
      <w:r w:rsidRPr="00516E6E">
        <w:rPr>
          <w:rFonts w:ascii="Times New Roman" w:hAnsi="Times New Roman" w:cs="Times New Roman"/>
          <w:color w:val="000000" w:themeColor="text1"/>
          <w:sz w:val="28"/>
          <w:szCs w:val="28"/>
        </w:rPr>
        <w:t>оч</w:t>
      </w:r>
      <w:r w:rsidR="00EB3FD4" w:rsidRPr="00516E6E">
        <w:rPr>
          <w:rFonts w:ascii="Times New Roman" w:hAnsi="Times New Roman" w:cs="Times New Roman"/>
          <w:color w:val="000000" w:themeColor="text1"/>
          <w:sz w:val="28"/>
          <w:szCs w:val="28"/>
        </w:rPr>
        <w:t xml:space="preserve">исткой и восстановлением </w:t>
      </w:r>
      <w:r w:rsidRPr="00516E6E">
        <w:rPr>
          <w:rFonts w:ascii="Times New Roman" w:hAnsi="Times New Roman" w:cs="Times New Roman"/>
          <w:color w:val="000000" w:themeColor="text1"/>
          <w:sz w:val="28"/>
          <w:szCs w:val="28"/>
        </w:rPr>
        <w:t xml:space="preserve">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C35E11" w:rsidRPr="00516E6E" w:rsidRDefault="009822D5" w:rsidP="006C28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2.27</w:t>
      </w:r>
      <w:r w:rsidR="00C35E11"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b/>
          <w:color w:val="000000" w:themeColor="text1"/>
          <w:sz w:val="28"/>
          <w:szCs w:val="28"/>
        </w:rPr>
        <w:t>Создание зеленых насаждений</w:t>
      </w:r>
      <w:r w:rsidR="00C35E11" w:rsidRPr="00516E6E">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C35E11" w:rsidRPr="00516E6E" w:rsidRDefault="009822D5" w:rsidP="006C28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2.28</w:t>
      </w:r>
      <w:r w:rsidR="00C35E11"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b/>
          <w:color w:val="000000" w:themeColor="text1"/>
          <w:sz w:val="28"/>
          <w:szCs w:val="28"/>
        </w:rPr>
        <w:t>Сохранение зеленых насаждений</w:t>
      </w:r>
      <w:r w:rsidR="00C35E11" w:rsidRPr="00516E6E">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C35E11" w:rsidRPr="00516E6E" w:rsidRDefault="009822D5" w:rsidP="006C28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2.29</w:t>
      </w:r>
      <w:r w:rsidR="00C35E11"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b/>
          <w:color w:val="000000" w:themeColor="text1"/>
          <w:sz w:val="28"/>
          <w:szCs w:val="28"/>
        </w:rPr>
        <w:t>Лесопарковые зеленые пояса</w:t>
      </w:r>
      <w:r w:rsidR="00C35E11" w:rsidRPr="00516E6E">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35E11" w:rsidRPr="00516E6E" w:rsidRDefault="009B7D35" w:rsidP="009822D5">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822D5" w:rsidRPr="00516E6E">
        <w:rPr>
          <w:rFonts w:ascii="Times New Roman" w:hAnsi="Times New Roman" w:cs="Times New Roman"/>
          <w:color w:val="000000" w:themeColor="text1"/>
          <w:sz w:val="28"/>
          <w:szCs w:val="28"/>
        </w:rPr>
        <w:t>2.30</w:t>
      </w:r>
      <w:r w:rsidR="00C35E11"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b/>
          <w:color w:val="000000" w:themeColor="text1"/>
          <w:sz w:val="28"/>
          <w:szCs w:val="28"/>
        </w:rPr>
        <w:t>Трельяж и шпалера</w:t>
      </w:r>
      <w:r w:rsidR="00C35E11" w:rsidRPr="00516E6E">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35E11" w:rsidRPr="00516E6E" w:rsidRDefault="009B7D35" w:rsidP="00446550">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roofErr w:type="gramStart"/>
      <w:r w:rsidR="009822D5" w:rsidRPr="00516E6E">
        <w:rPr>
          <w:rFonts w:ascii="Times New Roman" w:hAnsi="Times New Roman" w:cs="Times New Roman"/>
          <w:color w:val="000000" w:themeColor="text1"/>
          <w:sz w:val="28"/>
          <w:szCs w:val="28"/>
        </w:rPr>
        <w:t>2.31</w:t>
      </w:r>
      <w:r w:rsidR="00C35E11" w:rsidRPr="00516E6E">
        <w:rPr>
          <w:rFonts w:ascii="Times New Roman" w:hAnsi="Times New Roman" w:cs="Times New Roman"/>
          <w:color w:val="000000" w:themeColor="text1"/>
          <w:sz w:val="28"/>
          <w:szCs w:val="28"/>
        </w:rPr>
        <w:t xml:space="preserve"> </w:t>
      </w:r>
      <w:r w:rsidR="009822D5" w:rsidRPr="00516E6E">
        <w:rPr>
          <w:rFonts w:ascii="Times New Roman" w:hAnsi="Times New Roman" w:cs="Times New Roman"/>
          <w:color w:val="000000" w:themeColor="text1"/>
          <w:sz w:val="28"/>
          <w:szCs w:val="28"/>
        </w:rPr>
        <w:t xml:space="preserve"> </w:t>
      </w:r>
      <w:r w:rsidR="00446550" w:rsidRPr="00516E6E">
        <w:rPr>
          <w:rStyle w:val="afd"/>
          <w:rFonts w:ascii="Times New Roman" w:hAnsi="Times New Roman" w:cs="Times New Roman"/>
          <w:sz w:val="28"/>
          <w:szCs w:val="28"/>
        </w:rPr>
        <w:t>Малые архитектурные формы</w:t>
      </w:r>
      <w:r w:rsidR="00446550" w:rsidRPr="00516E6E">
        <w:rPr>
          <w:rFonts w:ascii="Times New Roman" w:hAnsi="Times New Roman" w:cs="Times New Roman"/>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00446550" w:rsidRPr="00516E6E">
        <w:rPr>
          <w:rFonts w:ascii="Times New Roman" w:hAnsi="Times New Roman" w:cs="Times New Roman"/>
          <w:sz w:val="28"/>
          <w:szCs w:val="28"/>
        </w:rPr>
        <w:t>перголы</w:t>
      </w:r>
      <w:proofErr w:type="spellEnd"/>
      <w:r w:rsidR="00446550" w:rsidRPr="00516E6E">
        <w:rPr>
          <w:rFonts w:ascii="Times New Roman" w:hAnsi="Times New Roman" w:cs="Times New Roman"/>
          <w:sz w:val="28"/>
          <w:szCs w:val="28"/>
        </w:rPr>
        <w:t xml:space="preserve">, садово-парковые сооружения, фонтаны, гидротехнические сооружения, каскады, мостики, беседки, цветочницы, </w:t>
      </w:r>
      <w:r w:rsidR="00446550" w:rsidRPr="00516E6E">
        <w:rPr>
          <w:rFonts w:ascii="Times New Roman" w:hAnsi="Times New Roman" w:cs="Times New Roman"/>
          <w:sz w:val="28"/>
          <w:szCs w:val="28"/>
        </w:rPr>
        <w:lastRenderedPageBreak/>
        <w:t>вазоны, урны, декоративная и игровая скульптура, лестницы, пандусы, балюстрады, решетки, мемориальные доски.</w:t>
      </w:r>
      <w:proofErr w:type="gramEnd"/>
    </w:p>
    <w:p w:rsidR="00446550" w:rsidRPr="00516E6E" w:rsidRDefault="00446550"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2.32  </w:t>
      </w:r>
      <w:r w:rsidRPr="00516E6E">
        <w:rPr>
          <w:rStyle w:val="afd"/>
          <w:rFonts w:ascii="Times New Roman" w:hAnsi="Times New Roman" w:cs="Times New Roman"/>
          <w:sz w:val="28"/>
          <w:szCs w:val="28"/>
        </w:rPr>
        <w:t>Несанкционированная свалка мусора</w:t>
      </w:r>
      <w:r w:rsidRPr="00516E6E">
        <w:rPr>
          <w:rFonts w:ascii="Times New Roman" w:hAnsi="Times New Roman" w:cs="Times New Roman"/>
          <w:sz w:val="28"/>
          <w:szCs w:val="28"/>
        </w:rPr>
        <w:t xml:space="preserve"> – территория поселения,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446550" w:rsidRPr="00516E6E" w:rsidRDefault="00446550"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2.33  </w:t>
      </w:r>
      <w:r w:rsidRPr="00516E6E">
        <w:rPr>
          <w:rStyle w:val="afd"/>
          <w:rFonts w:ascii="Times New Roman" w:hAnsi="Times New Roman" w:cs="Times New Roman"/>
          <w:sz w:val="28"/>
          <w:szCs w:val="28"/>
        </w:rPr>
        <w:t>Твёрдые коммунальные отходы (ТКО)</w:t>
      </w:r>
      <w:r w:rsidRPr="00516E6E">
        <w:rPr>
          <w:rFonts w:ascii="Times New Roman"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46550" w:rsidRPr="00516E6E" w:rsidRDefault="00446550"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2.34.  </w:t>
      </w:r>
      <w:r w:rsidRPr="00516E6E">
        <w:rPr>
          <w:rStyle w:val="afd"/>
          <w:rFonts w:ascii="Times New Roman" w:hAnsi="Times New Roman" w:cs="Times New Roman"/>
          <w:sz w:val="28"/>
          <w:szCs w:val="28"/>
        </w:rPr>
        <w:t xml:space="preserve">Жидкие бытовые отходы (ЖБО) </w:t>
      </w:r>
      <w:r w:rsidRPr="00516E6E">
        <w:rPr>
          <w:rFonts w:ascii="Times New Roman" w:hAnsi="Times New Roman" w:cs="Times New Roman"/>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446550" w:rsidRPr="00516E6E" w:rsidRDefault="00446550"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2.35.  </w:t>
      </w:r>
      <w:proofErr w:type="gramStart"/>
      <w:r w:rsidRPr="00516E6E">
        <w:rPr>
          <w:rStyle w:val="afd"/>
          <w:rFonts w:ascii="Times New Roman" w:hAnsi="Times New Roman" w:cs="Times New Roman"/>
          <w:sz w:val="28"/>
          <w:szCs w:val="28"/>
        </w:rPr>
        <w:t>Крупногабаритный мусор (КГМ)</w:t>
      </w:r>
      <w:r w:rsidRPr="00516E6E">
        <w:rPr>
          <w:rFonts w:ascii="Times New Roman" w:hAnsi="Times New Roman" w:cs="Times New Roman"/>
          <w:sz w:val="28"/>
          <w:szCs w:val="28"/>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446550" w:rsidRPr="00516E6E" w:rsidRDefault="00446550"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2.36.   </w:t>
      </w:r>
      <w:proofErr w:type="gramStart"/>
      <w:r w:rsidRPr="00516E6E">
        <w:rPr>
          <w:rStyle w:val="afd"/>
          <w:rFonts w:ascii="Times New Roman" w:hAnsi="Times New Roman" w:cs="Times New Roman"/>
          <w:sz w:val="28"/>
          <w:szCs w:val="28"/>
        </w:rPr>
        <w:t>Крупногабаритные отходы (КГО)</w:t>
      </w:r>
      <w:r w:rsidRPr="00516E6E">
        <w:rPr>
          <w:rFonts w:ascii="Times New Roman" w:hAnsi="Times New Roman" w:cs="Times New Roman"/>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w:t>
      </w:r>
      <w:proofErr w:type="gramEnd"/>
    </w:p>
    <w:p w:rsidR="005B4211" w:rsidRPr="00516E6E" w:rsidRDefault="005B4211"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2</w:t>
      </w:r>
      <w:r w:rsidR="000F281C" w:rsidRPr="00516E6E">
        <w:rPr>
          <w:rFonts w:ascii="Times New Roman" w:hAnsi="Times New Roman" w:cs="Times New Roman"/>
          <w:color w:val="000000" w:themeColor="text1"/>
          <w:sz w:val="28"/>
          <w:szCs w:val="28"/>
        </w:rPr>
        <w:t xml:space="preserve">.37. </w:t>
      </w:r>
      <w:r w:rsidR="000F281C" w:rsidRPr="00516E6E">
        <w:rPr>
          <w:rStyle w:val="afd"/>
          <w:rFonts w:ascii="Times New Roman" w:hAnsi="Times New Roman" w:cs="Times New Roman"/>
          <w:sz w:val="28"/>
          <w:szCs w:val="28"/>
        </w:rPr>
        <w:t>Разукомплектованное транспортное средство</w:t>
      </w:r>
      <w:r w:rsidR="000F281C" w:rsidRPr="00516E6E">
        <w:rPr>
          <w:rFonts w:ascii="Times New Roman" w:hAnsi="Times New Roman" w:cs="Times New Roman"/>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0F281C" w:rsidRPr="00516E6E" w:rsidRDefault="000F281C" w:rsidP="00446550">
      <w:pPr>
        <w:autoSpaceDE w:val="0"/>
        <w:autoSpaceDN w:val="0"/>
        <w:adjustRightInd w:val="0"/>
        <w:spacing w:after="0" w:line="240" w:lineRule="auto"/>
        <w:ind w:left="142"/>
        <w:jc w:val="both"/>
        <w:rPr>
          <w:rFonts w:ascii="Times New Roman" w:hAnsi="Times New Roman" w:cs="Times New Roman"/>
          <w:sz w:val="28"/>
          <w:szCs w:val="28"/>
        </w:rPr>
      </w:pPr>
      <w:r w:rsidRPr="00516E6E">
        <w:rPr>
          <w:rFonts w:ascii="Times New Roman" w:hAnsi="Times New Roman" w:cs="Times New Roman"/>
          <w:color w:val="000000" w:themeColor="text1"/>
          <w:sz w:val="28"/>
          <w:szCs w:val="28"/>
        </w:rPr>
        <w:t xml:space="preserve">      </w:t>
      </w:r>
      <w:r w:rsidR="009B7D35">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 xml:space="preserve">2.38. </w:t>
      </w:r>
      <w:proofErr w:type="gramStart"/>
      <w:r w:rsidRPr="00516E6E">
        <w:rPr>
          <w:rStyle w:val="afd"/>
          <w:rFonts w:ascii="Times New Roman" w:hAnsi="Times New Roman" w:cs="Times New Roman"/>
          <w:sz w:val="28"/>
          <w:szCs w:val="28"/>
        </w:rPr>
        <w:t>Санитарная очистка территории</w:t>
      </w:r>
      <w:r w:rsidRPr="00516E6E">
        <w:rPr>
          <w:rFonts w:ascii="Times New Roman" w:hAnsi="Times New Roman" w:cs="Times New Roman"/>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516E6E">
        <w:rPr>
          <w:rFonts w:ascii="Times New Roman" w:hAnsi="Times New Roman" w:cs="Times New Roman"/>
          <w:sz w:val="28"/>
          <w:szCs w:val="28"/>
        </w:rPr>
        <w:t xml:space="preserve"> и охрану окружающей среды</w:t>
      </w:r>
    </w:p>
    <w:p w:rsidR="000F281C" w:rsidRPr="00516E6E" w:rsidRDefault="000F281C" w:rsidP="00446550">
      <w:pPr>
        <w:autoSpaceDE w:val="0"/>
        <w:autoSpaceDN w:val="0"/>
        <w:adjustRightInd w:val="0"/>
        <w:spacing w:after="0" w:line="240" w:lineRule="auto"/>
        <w:ind w:left="142"/>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r w:rsidR="009B7D35">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 xml:space="preserve">2.39. </w:t>
      </w:r>
      <w:r w:rsidRPr="00516E6E">
        <w:rPr>
          <w:rStyle w:val="afd"/>
          <w:rFonts w:ascii="Times New Roman" w:hAnsi="Times New Roman" w:cs="Times New Roman"/>
          <w:sz w:val="28"/>
          <w:szCs w:val="28"/>
        </w:rPr>
        <w:t>Функциональные зоны</w:t>
      </w:r>
      <w:r w:rsidRPr="00516E6E">
        <w:rPr>
          <w:rFonts w:ascii="Times New Roman" w:hAnsi="Times New Roman" w:cs="Times New Roman"/>
          <w:sz w:val="28"/>
          <w:szCs w:val="28"/>
        </w:rPr>
        <w:t xml:space="preserve"> - зоны, для которых Генеральным планом муниципального образования определены границы и функциональное назначение.</w:t>
      </w:r>
    </w:p>
    <w:p w:rsidR="000F281C" w:rsidRPr="00516E6E" w:rsidRDefault="000F281C" w:rsidP="000E2540">
      <w:pPr>
        <w:pStyle w:val="13"/>
        <w:keepNext/>
        <w:keepLines/>
        <w:shd w:val="clear" w:color="auto" w:fill="auto"/>
        <w:tabs>
          <w:tab w:val="left" w:pos="284"/>
        </w:tabs>
        <w:spacing w:before="120" w:after="120" w:line="240" w:lineRule="auto"/>
        <w:ind w:left="360" w:firstLine="0"/>
        <w:jc w:val="left"/>
        <w:rPr>
          <w:color w:val="000000" w:themeColor="text1"/>
          <w:sz w:val="28"/>
          <w:szCs w:val="28"/>
        </w:rPr>
      </w:pPr>
      <w:bookmarkStart w:id="2" w:name="bookmark6"/>
    </w:p>
    <w:p w:rsidR="00C35E11" w:rsidRPr="00516E6E" w:rsidRDefault="00C35E11" w:rsidP="000E2540">
      <w:pPr>
        <w:pStyle w:val="13"/>
        <w:keepNext/>
        <w:keepLines/>
        <w:numPr>
          <w:ilvl w:val="0"/>
          <w:numId w:val="1"/>
        </w:numPr>
        <w:shd w:val="clear" w:color="auto" w:fill="auto"/>
        <w:tabs>
          <w:tab w:val="left" w:pos="284"/>
        </w:tabs>
        <w:spacing w:before="120" w:after="120" w:line="240" w:lineRule="auto"/>
        <w:ind w:left="360" w:hanging="360"/>
        <w:rPr>
          <w:color w:val="000000" w:themeColor="text1"/>
          <w:sz w:val="28"/>
          <w:szCs w:val="28"/>
        </w:rPr>
      </w:pPr>
      <w:r w:rsidRPr="00516E6E">
        <w:rPr>
          <w:color w:val="000000" w:themeColor="text1"/>
          <w:sz w:val="28"/>
          <w:szCs w:val="28"/>
        </w:rPr>
        <w:t xml:space="preserve"> ОБЩИЕ ПРИНЦИПЫ И ПОДХОДЫ</w:t>
      </w:r>
      <w:bookmarkEnd w:id="2"/>
      <w:r w:rsidRPr="00516E6E">
        <w:rPr>
          <w:color w:val="000000" w:themeColor="text1"/>
          <w:sz w:val="28"/>
          <w:szCs w:val="28"/>
        </w:rPr>
        <w:t xml:space="preserve"> К БЛАГОУСТРОЙСТВУ ТЕРРИТОРИИ.</w:t>
      </w:r>
    </w:p>
    <w:p w:rsidR="00C35E11" w:rsidRPr="00516E6E" w:rsidRDefault="00C35E11" w:rsidP="009B7D35">
      <w:pPr>
        <w:pStyle w:val="22"/>
        <w:numPr>
          <w:ilvl w:val="1"/>
          <w:numId w:val="1"/>
        </w:numPr>
        <w:shd w:val="clear" w:color="auto" w:fill="auto"/>
        <w:tabs>
          <w:tab w:val="left" w:pos="1276"/>
        </w:tabs>
        <w:spacing w:before="0" w:after="0" w:line="240" w:lineRule="auto"/>
        <w:ind w:firstLine="142"/>
        <w:jc w:val="both"/>
        <w:rPr>
          <w:color w:val="000000" w:themeColor="text1"/>
          <w:sz w:val="28"/>
          <w:szCs w:val="28"/>
        </w:rPr>
      </w:pPr>
      <w:r w:rsidRPr="00516E6E">
        <w:rPr>
          <w:color w:val="000000" w:themeColor="text1"/>
          <w:sz w:val="28"/>
          <w:szCs w:val="28"/>
        </w:rPr>
        <w:t xml:space="preserve">Развитие </w:t>
      </w:r>
      <w:proofErr w:type="gramStart"/>
      <w:r w:rsidRPr="00516E6E">
        <w:rPr>
          <w:color w:val="000000" w:themeColor="text1"/>
          <w:sz w:val="28"/>
          <w:szCs w:val="28"/>
        </w:rPr>
        <w:t>благоустраиваемых</w:t>
      </w:r>
      <w:proofErr w:type="gramEnd"/>
      <w:r w:rsidRPr="00516E6E">
        <w:rPr>
          <w:color w:val="000000" w:themeColor="text1"/>
          <w:sz w:val="28"/>
          <w:szCs w:val="28"/>
        </w:rPr>
        <w:t xml:space="preserve"> </w:t>
      </w:r>
      <w:r w:rsidR="00283F6D" w:rsidRPr="00516E6E">
        <w:rPr>
          <w:color w:val="000000" w:themeColor="text1"/>
          <w:sz w:val="28"/>
          <w:szCs w:val="28"/>
        </w:rPr>
        <w:t>территории</w:t>
      </w:r>
      <w:r w:rsidRPr="00516E6E">
        <w:rPr>
          <w:color w:val="000000" w:themeColor="text1"/>
          <w:sz w:val="28"/>
          <w:szCs w:val="28"/>
        </w:rPr>
        <w:t xml:space="preserve">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516E6E">
        <w:rPr>
          <w:color w:val="000000" w:themeColor="text1"/>
          <w:sz w:val="28"/>
          <w:szCs w:val="28"/>
        </w:rPr>
        <w:tab/>
        <w:t xml:space="preserve">общественных пространств </w:t>
      </w:r>
      <w:proofErr w:type="spellStart"/>
      <w:r w:rsidRPr="00516E6E">
        <w:rPr>
          <w:color w:val="000000" w:themeColor="text1"/>
          <w:sz w:val="28"/>
          <w:szCs w:val="28"/>
        </w:rPr>
        <w:t>градостроительно</w:t>
      </w:r>
      <w:proofErr w:type="spellEnd"/>
      <w:r w:rsidRPr="00516E6E">
        <w:rPr>
          <w:color w:val="000000" w:themeColor="text1"/>
          <w:sz w:val="28"/>
          <w:szCs w:val="28"/>
        </w:rPr>
        <w:t xml:space="preserve">-значимых </w:t>
      </w:r>
      <w:r w:rsidR="00283F6D" w:rsidRPr="00516E6E">
        <w:rPr>
          <w:color w:val="000000" w:themeColor="text1"/>
          <w:sz w:val="28"/>
          <w:szCs w:val="28"/>
        </w:rPr>
        <w:t>территории</w:t>
      </w:r>
      <w:r w:rsidRPr="00516E6E">
        <w:rPr>
          <w:color w:val="000000" w:themeColor="text1"/>
          <w:sz w:val="28"/>
          <w:szCs w:val="28"/>
        </w:rPr>
        <w:t xml:space="preserve">,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C35E11" w:rsidRPr="00516E6E" w:rsidRDefault="00C35E11" w:rsidP="009B7D35">
      <w:pPr>
        <w:pStyle w:val="22"/>
        <w:numPr>
          <w:ilvl w:val="1"/>
          <w:numId w:val="1"/>
        </w:numPr>
        <w:shd w:val="clear" w:color="auto" w:fill="auto"/>
        <w:tabs>
          <w:tab w:val="left" w:pos="1276"/>
        </w:tabs>
        <w:spacing w:before="0" w:after="0" w:line="240" w:lineRule="auto"/>
        <w:ind w:firstLine="142"/>
        <w:jc w:val="both"/>
        <w:rPr>
          <w:sz w:val="28"/>
          <w:szCs w:val="28"/>
        </w:rPr>
      </w:pPr>
      <w:r w:rsidRPr="00516E6E">
        <w:rPr>
          <w:color w:val="000000" w:themeColor="text1"/>
          <w:sz w:val="28"/>
          <w:szCs w:val="28"/>
        </w:rPr>
        <w:t xml:space="preserve">Деятельность по благоустройству </w:t>
      </w:r>
      <w:r w:rsidR="00283F6D" w:rsidRPr="00516E6E">
        <w:rPr>
          <w:color w:val="000000" w:themeColor="text1"/>
          <w:sz w:val="28"/>
          <w:szCs w:val="28"/>
        </w:rPr>
        <w:t>территории</w:t>
      </w:r>
      <w:r w:rsidR="000E2540" w:rsidRPr="00516E6E">
        <w:rPr>
          <w:color w:val="000000" w:themeColor="text1"/>
          <w:sz w:val="28"/>
          <w:szCs w:val="28"/>
        </w:rPr>
        <w:t xml:space="preserve"> </w:t>
      </w:r>
      <w:r w:rsidR="000E2540" w:rsidRPr="00516E6E">
        <w:rPr>
          <w:sz w:val="28"/>
          <w:szCs w:val="28"/>
          <w:shd w:val="clear" w:color="auto" w:fill="FFFFFF"/>
        </w:rPr>
        <w:t>включает ряд мероприятий по улучшению санитарно-гигиенических условий жилой застройки, транспортному и инженерному обслуживанию населения, искусственному освещению  территорий и оснащению их необходимым оборудованием, оздоровлению  среды проживания при помощи озеленения, а также средствами санитарной очистки.</w:t>
      </w:r>
    </w:p>
    <w:p w:rsidR="00C35E11" w:rsidRPr="00516E6E" w:rsidRDefault="009B7D35" w:rsidP="009B7D35">
      <w:pPr>
        <w:pStyle w:val="22"/>
        <w:numPr>
          <w:ilvl w:val="1"/>
          <w:numId w:val="1"/>
        </w:numPr>
        <w:shd w:val="clear" w:color="auto" w:fill="auto"/>
        <w:tabs>
          <w:tab w:val="left" w:pos="1134"/>
        </w:tabs>
        <w:spacing w:before="0" w:after="0" w:line="240" w:lineRule="auto"/>
        <w:ind w:firstLine="142"/>
        <w:jc w:val="both"/>
        <w:rPr>
          <w:color w:val="000000" w:themeColor="text1"/>
          <w:sz w:val="28"/>
          <w:szCs w:val="28"/>
        </w:rPr>
      </w:pPr>
      <w:r>
        <w:rPr>
          <w:color w:val="000000" w:themeColor="text1"/>
          <w:sz w:val="28"/>
          <w:szCs w:val="28"/>
        </w:rPr>
        <w:t xml:space="preserve">  </w:t>
      </w:r>
      <w:r w:rsidR="00C35E11" w:rsidRPr="00516E6E">
        <w:rPr>
          <w:color w:val="000000" w:themeColor="text1"/>
          <w:sz w:val="28"/>
          <w:szCs w:val="28"/>
        </w:rPr>
        <w:t xml:space="preserve"> Первый блок задач - разработка проектной документации по благоустройству </w:t>
      </w:r>
      <w:r w:rsidR="00283F6D" w:rsidRPr="00516E6E">
        <w:rPr>
          <w:color w:val="000000" w:themeColor="text1"/>
          <w:sz w:val="28"/>
          <w:szCs w:val="28"/>
        </w:rPr>
        <w:t>территории</w:t>
      </w:r>
      <w:r w:rsidR="00C35E11" w:rsidRPr="00516E6E">
        <w:rPr>
          <w:color w:val="000000" w:themeColor="text1"/>
          <w:sz w:val="28"/>
          <w:szCs w:val="28"/>
        </w:rPr>
        <w:t xml:space="preserve">. </w:t>
      </w:r>
    </w:p>
    <w:p w:rsidR="00C35E11" w:rsidRPr="00516E6E" w:rsidRDefault="00C35E11" w:rsidP="009B7D35">
      <w:pPr>
        <w:pStyle w:val="22"/>
        <w:numPr>
          <w:ilvl w:val="2"/>
          <w:numId w:val="1"/>
        </w:numPr>
        <w:shd w:val="clear" w:color="auto" w:fill="auto"/>
        <w:tabs>
          <w:tab w:val="left" w:pos="709"/>
        </w:tabs>
        <w:spacing w:before="0" w:after="0" w:line="240" w:lineRule="auto"/>
        <w:ind w:firstLine="284"/>
        <w:jc w:val="both"/>
        <w:rPr>
          <w:color w:val="000000" w:themeColor="text1"/>
          <w:sz w:val="28"/>
          <w:szCs w:val="28"/>
        </w:rPr>
      </w:pPr>
      <w:r w:rsidRPr="00516E6E">
        <w:rPr>
          <w:color w:val="000000" w:themeColor="text1"/>
          <w:sz w:val="28"/>
          <w:szCs w:val="28"/>
        </w:rPr>
        <w:t xml:space="preserve"> </w:t>
      </w:r>
      <w:proofErr w:type="gramStart"/>
      <w:r w:rsidRPr="00516E6E">
        <w:rPr>
          <w:color w:val="000000" w:themeColor="text1"/>
          <w:sz w:val="28"/>
          <w:szCs w:val="2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w:t>
      </w:r>
      <w:r w:rsidR="000E2540" w:rsidRPr="00516E6E">
        <w:rPr>
          <w:color w:val="000000" w:themeColor="text1"/>
          <w:sz w:val="28"/>
          <w:szCs w:val="28"/>
        </w:rPr>
        <w:t xml:space="preserve">чивого развития </w:t>
      </w:r>
      <w:r w:rsidRPr="00516E6E">
        <w:rPr>
          <w:color w:val="000000" w:themeColor="text1"/>
          <w:sz w:val="28"/>
          <w:szCs w:val="28"/>
        </w:rPr>
        <w:t xml:space="preserve"> среды </w:t>
      </w:r>
      <w:r w:rsidR="000E2540" w:rsidRPr="00516E6E">
        <w:rPr>
          <w:color w:val="000000" w:themeColor="text1"/>
          <w:sz w:val="28"/>
          <w:szCs w:val="28"/>
        </w:rPr>
        <w:t xml:space="preserve">проживания </w:t>
      </w:r>
      <w:r w:rsidRPr="00516E6E">
        <w:rPr>
          <w:color w:val="000000" w:themeColor="text1"/>
          <w:sz w:val="28"/>
          <w:szCs w:val="28"/>
        </w:rPr>
        <w:t xml:space="preserve">по результатам социологических, маркетинговых, архитектурных, градостроительных и иных </w:t>
      </w:r>
      <w:proofErr w:type="spellStart"/>
      <w:r w:rsidRPr="00516E6E">
        <w:rPr>
          <w:color w:val="000000" w:themeColor="text1"/>
          <w:sz w:val="28"/>
          <w:szCs w:val="28"/>
        </w:rPr>
        <w:t>предпроектных</w:t>
      </w:r>
      <w:proofErr w:type="spellEnd"/>
      <w:r w:rsidRPr="00516E6E">
        <w:rPr>
          <w:color w:val="000000" w:themeColor="text1"/>
          <w:sz w:val="28"/>
          <w:szCs w:val="28"/>
        </w:rPr>
        <w:t xml:space="preserve"> исследований территории, социально-экономической оценки эффективности проектных</w:t>
      </w:r>
      <w:proofErr w:type="gramEnd"/>
      <w:r w:rsidRPr="00516E6E">
        <w:rPr>
          <w:color w:val="000000" w:themeColor="text1"/>
          <w:sz w:val="28"/>
          <w:szCs w:val="28"/>
        </w:rPr>
        <w:t xml:space="preserve"> решений.</w:t>
      </w:r>
    </w:p>
    <w:p w:rsidR="00C35E11" w:rsidRPr="00516E6E" w:rsidRDefault="00C35E11" w:rsidP="009B7D35">
      <w:pPr>
        <w:pStyle w:val="ad"/>
        <w:widowControl/>
        <w:numPr>
          <w:ilvl w:val="2"/>
          <w:numId w:val="1"/>
        </w:numPr>
        <w:autoSpaceDE w:val="0"/>
        <w:autoSpaceDN w:val="0"/>
        <w:adjustRightInd w:val="0"/>
        <w:ind w:left="0" w:firstLine="284"/>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C35E11" w:rsidRPr="00516E6E" w:rsidRDefault="00C35E11" w:rsidP="009B7D35">
      <w:pPr>
        <w:pStyle w:val="22"/>
        <w:numPr>
          <w:ilvl w:val="2"/>
          <w:numId w:val="1"/>
        </w:numPr>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C35E11" w:rsidRPr="00516E6E" w:rsidRDefault="00C35E11" w:rsidP="009B7D35">
      <w:pPr>
        <w:pStyle w:val="22"/>
        <w:numPr>
          <w:ilvl w:val="1"/>
          <w:numId w:val="1"/>
        </w:numPr>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 xml:space="preserve">Второй блок задач - реализация проекта по благоустройству </w:t>
      </w:r>
      <w:r w:rsidR="00283F6D" w:rsidRPr="00516E6E">
        <w:rPr>
          <w:color w:val="000000" w:themeColor="text1"/>
          <w:sz w:val="28"/>
          <w:szCs w:val="28"/>
        </w:rPr>
        <w:t>территории</w:t>
      </w:r>
      <w:r w:rsidRPr="00516E6E">
        <w:rPr>
          <w:color w:val="000000" w:themeColor="text1"/>
          <w:sz w:val="28"/>
          <w:szCs w:val="28"/>
        </w:rPr>
        <w:t>.</w:t>
      </w:r>
    </w:p>
    <w:p w:rsidR="00C35E11" w:rsidRPr="00516E6E" w:rsidRDefault="00C35E11" w:rsidP="009B7D35">
      <w:pPr>
        <w:pStyle w:val="22"/>
        <w:numPr>
          <w:ilvl w:val="2"/>
          <w:numId w:val="1"/>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35E11" w:rsidRPr="00516E6E" w:rsidRDefault="00C35E11" w:rsidP="009B7D35">
      <w:pPr>
        <w:pStyle w:val="22"/>
        <w:numPr>
          <w:ilvl w:val="1"/>
          <w:numId w:val="1"/>
        </w:numPr>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Третий блок задач - содержание объектов благоустройства.</w:t>
      </w:r>
    </w:p>
    <w:p w:rsidR="00C35E11" w:rsidRPr="00516E6E" w:rsidRDefault="00C35E11" w:rsidP="009B7D35">
      <w:pPr>
        <w:pStyle w:val="22"/>
        <w:numPr>
          <w:ilvl w:val="2"/>
          <w:numId w:val="1"/>
        </w:numPr>
        <w:shd w:val="clear" w:color="auto" w:fill="auto"/>
        <w:tabs>
          <w:tab w:val="left" w:pos="709"/>
        </w:tabs>
        <w:spacing w:before="0" w:after="0" w:line="240" w:lineRule="auto"/>
        <w:ind w:firstLine="284"/>
        <w:jc w:val="both"/>
        <w:rPr>
          <w:color w:val="000000" w:themeColor="text1"/>
          <w:sz w:val="28"/>
          <w:szCs w:val="28"/>
        </w:rPr>
      </w:pPr>
      <w:r w:rsidRPr="00516E6E">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w:t>
      </w:r>
      <w:r w:rsidRPr="00516E6E">
        <w:rPr>
          <w:color w:val="000000" w:themeColor="text1"/>
          <w:sz w:val="28"/>
          <w:szCs w:val="28"/>
        </w:rPr>
        <w:lastRenderedPageBreak/>
        <w:t xml:space="preserve">требованиями. Стоимость их эксплуатации и содержания является важным критерием при разработке проектов по благоустройству </w:t>
      </w:r>
      <w:r w:rsidR="00283F6D" w:rsidRPr="00516E6E">
        <w:rPr>
          <w:color w:val="000000" w:themeColor="text1"/>
          <w:sz w:val="28"/>
          <w:szCs w:val="28"/>
        </w:rPr>
        <w:t>территории</w:t>
      </w:r>
      <w:r w:rsidRPr="00516E6E">
        <w:rPr>
          <w:color w:val="000000" w:themeColor="text1"/>
          <w:sz w:val="28"/>
          <w:szCs w:val="28"/>
        </w:rPr>
        <w:t>.</w:t>
      </w:r>
    </w:p>
    <w:p w:rsidR="00C35E11" w:rsidRPr="00516E6E" w:rsidRDefault="00C35E11" w:rsidP="009B7D35">
      <w:pPr>
        <w:pStyle w:val="22"/>
        <w:numPr>
          <w:ilvl w:val="1"/>
          <w:numId w:val="1"/>
        </w:numPr>
        <w:shd w:val="clear" w:color="auto" w:fill="auto"/>
        <w:tabs>
          <w:tab w:val="left" w:pos="993"/>
        </w:tabs>
        <w:spacing w:before="0" w:after="0" w:line="240" w:lineRule="auto"/>
        <w:ind w:firstLine="284"/>
        <w:jc w:val="both"/>
        <w:rPr>
          <w:color w:val="000000" w:themeColor="text1"/>
          <w:sz w:val="28"/>
          <w:szCs w:val="28"/>
        </w:rPr>
      </w:pPr>
      <w:r w:rsidRPr="00516E6E">
        <w:rPr>
          <w:color w:val="000000" w:themeColor="text1"/>
          <w:sz w:val="28"/>
          <w:szCs w:val="28"/>
        </w:rPr>
        <w:t xml:space="preserve"> Участники деятельности по благоустройству:</w:t>
      </w:r>
    </w:p>
    <w:p w:rsidR="00C35E11" w:rsidRPr="00516E6E" w:rsidRDefault="00C35E11" w:rsidP="009B7D35">
      <w:pPr>
        <w:pStyle w:val="22"/>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а)</w:t>
      </w:r>
      <w:r w:rsidRPr="00516E6E">
        <w:rPr>
          <w:color w:val="000000" w:themeColor="text1"/>
          <w:sz w:val="28"/>
          <w:szCs w:val="28"/>
        </w:rPr>
        <w:tab/>
        <w:t xml:space="preserve">  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C35E11" w:rsidRPr="00516E6E" w:rsidRDefault="00C35E11" w:rsidP="009B7D35">
      <w:pPr>
        <w:pStyle w:val="22"/>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б)</w:t>
      </w:r>
      <w:r w:rsidRPr="00516E6E">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C35E11" w:rsidRPr="00516E6E" w:rsidRDefault="00C35E11" w:rsidP="009B7D35">
      <w:pPr>
        <w:pStyle w:val="22"/>
        <w:shd w:val="clear" w:color="auto" w:fill="auto"/>
        <w:tabs>
          <w:tab w:val="left" w:pos="567"/>
          <w:tab w:val="left" w:pos="709"/>
        </w:tabs>
        <w:spacing w:before="0" w:after="0" w:line="240" w:lineRule="auto"/>
        <w:ind w:firstLine="284"/>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 xml:space="preserve"> хозяйствующие </w:t>
      </w:r>
      <w:r w:rsidR="000E2540" w:rsidRPr="00516E6E">
        <w:rPr>
          <w:color w:val="000000" w:themeColor="text1"/>
          <w:sz w:val="28"/>
          <w:szCs w:val="28"/>
        </w:rPr>
        <w:t xml:space="preserve">субъекты (собственники, </w:t>
      </w:r>
      <w:r w:rsidRPr="00516E6E">
        <w:rPr>
          <w:color w:val="000000" w:themeColor="text1"/>
          <w:sz w:val="28"/>
          <w:szCs w:val="28"/>
        </w:rPr>
        <w:t>арендаторы</w:t>
      </w:r>
      <w:r w:rsidR="000E2540" w:rsidRPr="00516E6E">
        <w:rPr>
          <w:color w:val="000000" w:themeColor="text1"/>
          <w:sz w:val="28"/>
          <w:szCs w:val="28"/>
        </w:rPr>
        <w:t xml:space="preserve">, пользователи </w:t>
      </w:r>
      <w:r w:rsidRPr="00516E6E">
        <w:rPr>
          <w:color w:val="000000" w:themeColor="text1"/>
          <w:sz w:val="28"/>
          <w:szCs w:val="28"/>
        </w:rPr>
        <w:t xml:space="preserve">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C35E11" w:rsidRPr="00516E6E" w:rsidRDefault="00C35E11" w:rsidP="009B7D35">
      <w:pPr>
        <w:pStyle w:val="22"/>
        <w:shd w:val="clear" w:color="auto" w:fill="auto"/>
        <w:tabs>
          <w:tab w:val="left" w:pos="567"/>
          <w:tab w:val="left" w:pos="709"/>
          <w:tab w:val="left" w:pos="1224"/>
        </w:tabs>
        <w:spacing w:before="0" w:after="0" w:line="240" w:lineRule="auto"/>
        <w:ind w:firstLine="284"/>
        <w:jc w:val="both"/>
        <w:rPr>
          <w:color w:val="000000" w:themeColor="text1"/>
          <w:sz w:val="28"/>
          <w:szCs w:val="28"/>
        </w:rPr>
      </w:pPr>
      <w:r w:rsidRPr="00516E6E">
        <w:rPr>
          <w:color w:val="000000" w:themeColor="text1"/>
          <w:sz w:val="28"/>
          <w:szCs w:val="28"/>
        </w:rPr>
        <w:t>г)</w:t>
      </w:r>
      <w:r w:rsidRPr="00516E6E">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C35E11" w:rsidRPr="00516E6E" w:rsidRDefault="00C35E11" w:rsidP="009B7D35">
      <w:pPr>
        <w:pStyle w:val="22"/>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 xml:space="preserve">д) </w:t>
      </w:r>
      <w:r w:rsidRPr="00516E6E">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C35E11" w:rsidRPr="00516E6E" w:rsidRDefault="00C35E11" w:rsidP="009B7D35">
      <w:pPr>
        <w:pStyle w:val="22"/>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 xml:space="preserve">е) </w:t>
      </w:r>
      <w:r w:rsidRPr="00516E6E">
        <w:rPr>
          <w:color w:val="000000" w:themeColor="text1"/>
          <w:sz w:val="28"/>
          <w:szCs w:val="28"/>
        </w:rPr>
        <w:tab/>
        <w:t>иные лица.</w:t>
      </w:r>
    </w:p>
    <w:p w:rsidR="00C35E11" w:rsidRPr="00516E6E" w:rsidRDefault="00C35E11" w:rsidP="009B7D35">
      <w:pPr>
        <w:pStyle w:val="22"/>
        <w:numPr>
          <w:ilvl w:val="2"/>
          <w:numId w:val="1"/>
        </w:numPr>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516E6E">
        <w:rPr>
          <w:color w:val="000000" w:themeColor="text1"/>
          <w:sz w:val="28"/>
          <w:szCs w:val="28"/>
        </w:rPr>
        <w:t>организации</w:t>
      </w:r>
      <w:proofErr w:type="gramEnd"/>
      <w:r w:rsidRPr="00516E6E">
        <w:rPr>
          <w:color w:val="000000" w:themeColor="text1"/>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C35E11" w:rsidRPr="00516E6E" w:rsidRDefault="00C35E11" w:rsidP="009B7D35">
      <w:pPr>
        <w:pStyle w:val="22"/>
        <w:numPr>
          <w:ilvl w:val="1"/>
          <w:numId w:val="1"/>
        </w:numPr>
        <w:shd w:val="clear" w:color="auto" w:fill="auto"/>
        <w:tabs>
          <w:tab w:val="left" w:pos="1251"/>
        </w:tabs>
        <w:spacing w:before="0" w:after="0" w:line="240" w:lineRule="auto"/>
        <w:ind w:firstLine="284"/>
        <w:jc w:val="both"/>
        <w:rPr>
          <w:color w:val="000000" w:themeColor="text1"/>
          <w:sz w:val="28"/>
          <w:szCs w:val="28"/>
        </w:rPr>
      </w:pPr>
      <w:r w:rsidRPr="00516E6E">
        <w:rPr>
          <w:color w:val="000000" w:themeColor="text1"/>
          <w:sz w:val="28"/>
          <w:szCs w:val="28"/>
        </w:rPr>
        <w:t xml:space="preserve">Территории муниципальных образований, удобно расположенные и </w:t>
      </w:r>
      <w:proofErr w:type="gramStart"/>
      <w:r w:rsidRPr="00516E6E">
        <w:rPr>
          <w:color w:val="000000" w:themeColor="text1"/>
          <w:sz w:val="28"/>
          <w:szCs w:val="28"/>
        </w:rPr>
        <w:t>легко доступные</w:t>
      </w:r>
      <w:proofErr w:type="gramEnd"/>
      <w:r w:rsidRPr="00516E6E">
        <w:rPr>
          <w:color w:val="000000" w:themeColor="text1"/>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C35E11" w:rsidRPr="00516E6E" w:rsidRDefault="000E2540" w:rsidP="009B7D35">
      <w:pPr>
        <w:pStyle w:val="22"/>
        <w:numPr>
          <w:ilvl w:val="1"/>
          <w:numId w:val="1"/>
        </w:numPr>
        <w:shd w:val="clear" w:color="auto" w:fill="auto"/>
        <w:tabs>
          <w:tab w:val="left" w:pos="1383"/>
        </w:tabs>
        <w:spacing w:before="0" w:after="0" w:line="240" w:lineRule="auto"/>
        <w:ind w:firstLine="284"/>
        <w:jc w:val="both"/>
        <w:rPr>
          <w:color w:val="000000" w:themeColor="text1"/>
          <w:sz w:val="28"/>
          <w:szCs w:val="28"/>
        </w:rPr>
      </w:pPr>
      <w:r w:rsidRPr="00516E6E">
        <w:rPr>
          <w:color w:val="000000" w:themeColor="text1"/>
          <w:sz w:val="28"/>
          <w:szCs w:val="28"/>
        </w:rPr>
        <w:t>Обеспечение качества благоустройства</w:t>
      </w:r>
      <w:r w:rsidR="00C35E11" w:rsidRPr="00516E6E">
        <w:rPr>
          <w:color w:val="000000" w:themeColor="text1"/>
          <w:sz w:val="28"/>
          <w:szCs w:val="28"/>
        </w:rPr>
        <w:t xml:space="preserve"> среды </w:t>
      </w:r>
      <w:r w:rsidRPr="00516E6E">
        <w:rPr>
          <w:color w:val="000000" w:themeColor="text1"/>
          <w:sz w:val="28"/>
          <w:szCs w:val="28"/>
        </w:rPr>
        <w:t xml:space="preserve">проживания </w:t>
      </w:r>
      <w:r w:rsidR="00C35E11" w:rsidRPr="00516E6E">
        <w:rPr>
          <w:color w:val="000000" w:themeColor="text1"/>
          <w:sz w:val="28"/>
          <w:szCs w:val="28"/>
        </w:rPr>
        <w:t>достигается путем реализации следующих принципов:</w:t>
      </w:r>
    </w:p>
    <w:p w:rsidR="00C35E11" w:rsidRPr="00516E6E" w:rsidRDefault="00C35E11" w:rsidP="009B7D35">
      <w:pPr>
        <w:pStyle w:val="ad"/>
        <w:numPr>
          <w:ilvl w:val="0"/>
          <w:numId w:val="6"/>
        </w:numPr>
        <w:tabs>
          <w:tab w:val="left" w:pos="1134"/>
        </w:tabs>
        <w:ind w:firstLine="284"/>
        <w:contextualSpacing w:val="0"/>
        <w:jc w:val="both"/>
        <w:rPr>
          <w:rFonts w:ascii="Times New Roman" w:eastAsia="Times New Roman" w:hAnsi="Times New Roman" w:cs="Times New Roman"/>
          <w:vanish/>
          <w:color w:val="000000" w:themeColor="text1"/>
          <w:sz w:val="28"/>
          <w:szCs w:val="28"/>
        </w:rPr>
      </w:pPr>
    </w:p>
    <w:p w:rsidR="00C35E11" w:rsidRPr="00516E6E" w:rsidRDefault="00C35E11" w:rsidP="009B7D35">
      <w:pPr>
        <w:pStyle w:val="ad"/>
        <w:numPr>
          <w:ilvl w:val="1"/>
          <w:numId w:val="6"/>
        </w:numPr>
        <w:tabs>
          <w:tab w:val="left" w:pos="1134"/>
        </w:tabs>
        <w:ind w:firstLine="284"/>
        <w:contextualSpacing w:val="0"/>
        <w:jc w:val="both"/>
        <w:rPr>
          <w:rFonts w:ascii="Times New Roman" w:eastAsia="Times New Roman" w:hAnsi="Times New Roman" w:cs="Times New Roman"/>
          <w:vanish/>
          <w:color w:val="000000" w:themeColor="text1"/>
          <w:sz w:val="28"/>
          <w:szCs w:val="28"/>
        </w:rPr>
      </w:pPr>
    </w:p>
    <w:p w:rsidR="00C35E11" w:rsidRPr="00516E6E" w:rsidRDefault="00C35E11" w:rsidP="009B7D35">
      <w:pPr>
        <w:pStyle w:val="ad"/>
        <w:numPr>
          <w:ilvl w:val="1"/>
          <w:numId w:val="6"/>
        </w:numPr>
        <w:tabs>
          <w:tab w:val="left" w:pos="1134"/>
        </w:tabs>
        <w:ind w:firstLine="284"/>
        <w:contextualSpacing w:val="0"/>
        <w:jc w:val="both"/>
        <w:rPr>
          <w:rFonts w:ascii="Times New Roman" w:eastAsia="Times New Roman" w:hAnsi="Times New Roman" w:cs="Times New Roman"/>
          <w:vanish/>
          <w:color w:val="000000" w:themeColor="text1"/>
          <w:sz w:val="28"/>
          <w:szCs w:val="28"/>
        </w:rPr>
      </w:pPr>
    </w:p>
    <w:p w:rsidR="00C35E11" w:rsidRPr="00516E6E" w:rsidRDefault="00C35E11" w:rsidP="009B7D35">
      <w:pPr>
        <w:pStyle w:val="ad"/>
        <w:numPr>
          <w:ilvl w:val="1"/>
          <w:numId w:val="6"/>
        </w:numPr>
        <w:tabs>
          <w:tab w:val="left" w:pos="1134"/>
        </w:tabs>
        <w:ind w:firstLine="284"/>
        <w:contextualSpacing w:val="0"/>
        <w:jc w:val="both"/>
        <w:rPr>
          <w:rFonts w:ascii="Times New Roman" w:eastAsia="Times New Roman" w:hAnsi="Times New Roman" w:cs="Times New Roman"/>
          <w:vanish/>
          <w:color w:val="000000" w:themeColor="text1"/>
          <w:sz w:val="28"/>
          <w:szCs w:val="28"/>
        </w:rPr>
      </w:pPr>
    </w:p>
    <w:p w:rsidR="00C35E11" w:rsidRPr="00516E6E" w:rsidRDefault="00C35E11" w:rsidP="009B7D35">
      <w:pPr>
        <w:pStyle w:val="22"/>
        <w:numPr>
          <w:ilvl w:val="2"/>
          <w:numId w:val="1"/>
        </w:numPr>
        <w:shd w:val="clear" w:color="auto" w:fill="auto"/>
        <w:tabs>
          <w:tab w:val="left" w:pos="993"/>
        </w:tabs>
        <w:spacing w:before="0" w:after="0" w:line="240" w:lineRule="auto"/>
        <w:ind w:firstLine="284"/>
        <w:jc w:val="both"/>
        <w:rPr>
          <w:color w:val="000000" w:themeColor="text1"/>
          <w:sz w:val="28"/>
          <w:szCs w:val="28"/>
        </w:rPr>
      </w:pPr>
      <w:r w:rsidRPr="00516E6E">
        <w:rPr>
          <w:color w:val="000000" w:themeColor="text1"/>
          <w:sz w:val="28"/>
          <w:szCs w:val="28"/>
        </w:rPr>
        <w:t xml:space="preserve"> Принцип функционального разноо</w:t>
      </w:r>
      <w:r w:rsidR="000E2540" w:rsidRPr="00516E6E">
        <w:rPr>
          <w:color w:val="000000" w:themeColor="text1"/>
          <w:sz w:val="28"/>
          <w:szCs w:val="28"/>
        </w:rPr>
        <w:t xml:space="preserve">бразия - насыщение территории </w:t>
      </w:r>
      <w:r w:rsidRPr="00516E6E">
        <w:rPr>
          <w:color w:val="000000" w:themeColor="text1"/>
          <w:sz w:val="28"/>
          <w:szCs w:val="28"/>
        </w:rPr>
        <w:t xml:space="preserve"> разнообразными социальными и коммерческими сервисами.</w:t>
      </w:r>
    </w:p>
    <w:p w:rsidR="00C35E11" w:rsidRPr="00516E6E" w:rsidRDefault="00C35E11" w:rsidP="009B7D35">
      <w:pPr>
        <w:pStyle w:val="22"/>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35E11" w:rsidRPr="00516E6E" w:rsidRDefault="00C35E11" w:rsidP="009B7D35">
      <w:pPr>
        <w:pStyle w:val="22"/>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35E11" w:rsidRPr="00516E6E" w:rsidRDefault="00C35E11" w:rsidP="009B7D35">
      <w:pPr>
        <w:pStyle w:val="22"/>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lastRenderedPageBreak/>
        <w:t xml:space="preserve">3.8.4. </w:t>
      </w:r>
      <w:proofErr w:type="gramStart"/>
      <w:r w:rsidRPr="00516E6E">
        <w:rPr>
          <w:color w:val="000000" w:themeColor="text1"/>
          <w:sz w:val="28"/>
          <w:szCs w:val="28"/>
        </w:rPr>
        <w:t xml:space="preserve">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w:t>
      </w:r>
      <w:r w:rsidR="00283F6D" w:rsidRPr="00516E6E">
        <w:rPr>
          <w:color w:val="000000" w:themeColor="text1"/>
          <w:sz w:val="28"/>
          <w:szCs w:val="28"/>
        </w:rPr>
        <w:t>территории</w:t>
      </w:r>
      <w:r w:rsidRPr="00516E6E">
        <w:rPr>
          <w:color w:val="000000" w:themeColor="text1"/>
          <w:sz w:val="28"/>
          <w:szCs w:val="28"/>
        </w:rPr>
        <w:t xml:space="preserve">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35E11" w:rsidRPr="00516E6E" w:rsidRDefault="00C35E11" w:rsidP="009B7D35">
      <w:pPr>
        <w:pStyle w:val="22"/>
        <w:shd w:val="clear" w:color="auto" w:fill="auto"/>
        <w:tabs>
          <w:tab w:val="left" w:pos="1134"/>
        </w:tabs>
        <w:spacing w:before="0" w:after="0" w:line="240" w:lineRule="auto"/>
        <w:ind w:firstLine="284"/>
        <w:jc w:val="both"/>
        <w:rPr>
          <w:color w:val="000000" w:themeColor="text1"/>
          <w:sz w:val="28"/>
          <w:szCs w:val="28"/>
        </w:rPr>
      </w:pPr>
      <w:r w:rsidRPr="00516E6E">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35E11" w:rsidRPr="00516E6E" w:rsidRDefault="00C35E11" w:rsidP="009B7D35">
      <w:pPr>
        <w:pStyle w:val="22"/>
        <w:shd w:val="clear" w:color="auto" w:fill="auto"/>
        <w:tabs>
          <w:tab w:val="left" w:pos="1378"/>
        </w:tabs>
        <w:spacing w:before="0" w:after="0" w:line="240" w:lineRule="auto"/>
        <w:ind w:firstLine="284"/>
        <w:jc w:val="both"/>
        <w:rPr>
          <w:color w:val="000000" w:themeColor="text1"/>
          <w:sz w:val="28"/>
          <w:szCs w:val="28"/>
        </w:rPr>
      </w:pPr>
      <w:r w:rsidRPr="00516E6E">
        <w:rPr>
          <w:color w:val="000000" w:themeColor="text1"/>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35E11" w:rsidRPr="00516E6E" w:rsidRDefault="00C35E11" w:rsidP="009B7D35">
      <w:pPr>
        <w:pStyle w:val="22"/>
        <w:shd w:val="clear" w:color="auto" w:fill="auto"/>
        <w:tabs>
          <w:tab w:val="left" w:pos="1383"/>
        </w:tabs>
        <w:spacing w:before="0" w:after="0" w:line="240" w:lineRule="auto"/>
        <w:ind w:firstLine="284"/>
        <w:jc w:val="both"/>
        <w:rPr>
          <w:color w:val="000000" w:themeColor="text1"/>
          <w:sz w:val="28"/>
          <w:szCs w:val="28"/>
        </w:rPr>
      </w:pPr>
      <w:r w:rsidRPr="00516E6E">
        <w:rPr>
          <w:color w:val="000000" w:themeColor="text1"/>
          <w:sz w:val="28"/>
          <w:szCs w:val="28"/>
        </w:rPr>
        <w:t xml:space="preserve">3.10. Определение конкретных зон, </w:t>
      </w:r>
      <w:r w:rsidR="00283F6D" w:rsidRPr="00516E6E">
        <w:rPr>
          <w:color w:val="000000" w:themeColor="text1"/>
          <w:sz w:val="28"/>
          <w:szCs w:val="28"/>
        </w:rPr>
        <w:t>территории</w:t>
      </w:r>
      <w:r w:rsidRPr="00516E6E">
        <w:rPr>
          <w:color w:val="000000" w:themeColor="text1"/>
          <w:sz w:val="28"/>
          <w:szCs w:val="28"/>
        </w:rPr>
        <w:t xml:space="preserve">, объектов для проведения работ по благоустройству, очередность реализации проектов, объемы и источники финансирования </w:t>
      </w:r>
      <w:r w:rsidR="006A5ECF" w:rsidRPr="00516E6E">
        <w:rPr>
          <w:color w:val="000000" w:themeColor="text1"/>
          <w:sz w:val="28"/>
          <w:szCs w:val="28"/>
        </w:rPr>
        <w:t xml:space="preserve">могут </w:t>
      </w:r>
      <w:r w:rsidRPr="00516E6E">
        <w:rPr>
          <w:color w:val="000000" w:themeColor="text1"/>
          <w:sz w:val="28"/>
          <w:szCs w:val="28"/>
        </w:rPr>
        <w:t>устанавлива</w:t>
      </w:r>
      <w:r w:rsidR="006A5ECF" w:rsidRPr="00516E6E">
        <w:rPr>
          <w:color w:val="000000" w:themeColor="text1"/>
          <w:sz w:val="28"/>
          <w:szCs w:val="28"/>
        </w:rPr>
        <w:t xml:space="preserve">ться </w:t>
      </w:r>
      <w:r w:rsidRPr="00516E6E">
        <w:rPr>
          <w:color w:val="000000" w:themeColor="text1"/>
          <w:sz w:val="28"/>
          <w:szCs w:val="28"/>
        </w:rPr>
        <w:t xml:space="preserve"> в соответствующей муниципальной программ</w:t>
      </w:r>
      <w:r w:rsidR="006A5ECF" w:rsidRPr="00516E6E">
        <w:rPr>
          <w:color w:val="000000" w:themeColor="text1"/>
          <w:sz w:val="28"/>
          <w:szCs w:val="28"/>
        </w:rPr>
        <w:t>е по благоустройству территории или муниципальной программе по комплексному развитию территории.</w:t>
      </w:r>
    </w:p>
    <w:p w:rsidR="00C35E11" w:rsidRPr="00516E6E" w:rsidRDefault="00C35E11" w:rsidP="009B7D35">
      <w:pPr>
        <w:pStyle w:val="22"/>
        <w:shd w:val="clear" w:color="auto" w:fill="auto"/>
        <w:tabs>
          <w:tab w:val="left" w:pos="1383"/>
        </w:tabs>
        <w:spacing w:before="0" w:after="0" w:line="240" w:lineRule="auto"/>
        <w:ind w:firstLine="284"/>
        <w:jc w:val="both"/>
        <w:rPr>
          <w:color w:val="000000" w:themeColor="text1"/>
          <w:sz w:val="28"/>
          <w:szCs w:val="28"/>
        </w:rPr>
      </w:pPr>
      <w:r w:rsidRPr="00516E6E">
        <w:rPr>
          <w:color w:val="000000" w:themeColor="text1"/>
          <w:sz w:val="28"/>
          <w:szCs w:val="28"/>
        </w:rPr>
        <w:t xml:space="preserve">3.11. </w:t>
      </w:r>
      <w:proofErr w:type="gramStart"/>
      <w:r w:rsidRPr="00516E6E">
        <w:rPr>
          <w:color w:val="000000" w:themeColor="text1"/>
          <w:sz w:val="28"/>
          <w:szCs w:val="28"/>
        </w:rPr>
        <w:t>В рамках разработки муниципальных программ по благоустройству</w:t>
      </w:r>
      <w:r w:rsidR="006A5ECF" w:rsidRPr="00516E6E">
        <w:rPr>
          <w:color w:val="000000" w:themeColor="text1"/>
          <w:sz w:val="28"/>
          <w:szCs w:val="28"/>
        </w:rPr>
        <w:t xml:space="preserve"> или комплексному развитию территории</w:t>
      </w:r>
      <w:r w:rsidRPr="00516E6E">
        <w:rPr>
          <w:color w:val="000000" w:themeColor="text1"/>
          <w:sz w:val="28"/>
          <w:szCs w:val="28"/>
        </w:rPr>
        <w:t xml:space="preserve"> </w:t>
      </w:r>
      <w:r w:rsidR="006A5ECF" w:rsidRPr="00516E6E">
        <w:rPr>
          <w:color w:val="000000" w:themeColor="text1"/>
          <w:sz w:val="28"/>
          <w:szCs w:val="28"/>
        </w:rPr>
        <w:t xml:space="preserve">может </w:t>
      </w:r>
      <w:r w:rsidRPr="00516E6E">
        <w:rPr>
          <w:color w:val="000000" w:themeColor="text1"/>
          <w:sz w:val="28"/>
          <w:szCs w:val="28"/>
        </w:rPr>
        <w:t>проводит</w:t>
      </w:r>
      <w:r w:rsidR="006A5ECF" w:rsidRPr="00516E6E">
        <w:rPr>
          <w:color w:val="000000" w:themeColor="text1"/>
          <w:sz w:val="28"/>
          <w:szCs w:val="28"/>
        </w:rPr>
        <w:t>ь</w:t>
      </w:r>
      <w:r w:rsidRPr="00516E6E">
        <w:rPr>
          <w:color w:val="000000" w:themeColor="text1"/>
          <w:sz w:val="28"/>
          <w:szCs w:val="28"/>
        </w:rPr>
        <w:t>ся  инвентари</w:t>
      </w:r>
      <w:r w:rsidR="006A5ECF" w:rsidRPr="00516E6E">
        <w:rPr>
          <w:color w:val="000000" w:themeColor="text1"/>
          <w:sz w:val="28"/>
          <w:szCs w:val="28"/>
        </w:rPr>
        <w:t>зация объектов благоустройства с  разработкой  паспортов</w:t>
      </w:r>
      <w:r w:rsidRPr="00516E6E">
        <w:rPr>
          <w:color w:val="000000" w:themeColor="text1"/>
          <w:sz w:val="28"/>
          <w:szCs w:val="28"/>
        </w:rPr>
        <w:t xml:space="preserve"> </w:t>
      </w:r>
      <w:r w:rsidR="006A5ECF" w:rsidRPr="00516E6E">
        <w:rPr>
          <w:color w:val="000000" w:themeColor="text1"/>
          <w:sz w:val="28"/>
          <w:szCs w:val="28"/>
        </w:rPr>
        <w:t>объектов благоустройства</w:t>
      </w:r>
      <w:r w:rsidRPr="00516E6E">
        <w:rPr>
          <w:color w:val="000000" w:themeColor="text1"/>
          <w:sz w:val="28"/>
          <w:szCs w:val="28"/>
        </w:rPr>
        <w:t xml:space="preserve"> в соответствии с Методическими рекомендациями о порядке проведения инвентаризации дворовых и общественных </w:t>
      </w:r>
      <w:r w:rsidR="00283F6D" w:rsidRPr="00516E6E">
        <w:rPr>
          <w:color w:val="000000" w:themeColor="text1"/>
          <w:sz w:val="28"/>
          <w:szCs w:val="28"/>
        </w:rPr>
        <w:t>территории</w:t>
      </w:r>
      <w:r w:rsidRPr="00516E6E">
        <w:rPr>
          <w:color w:val="000000" w:themeColor="text1"/>
          <w:sz w:val="28"/>
          <w:szCs w:val="28"/>
        </w:rPr>
        <w:t xml:space="preserve"> в муниципальных образованиях Ростовской области, утвержденными приказом министерства жилищно-коммунального хозяйства Ростовской области (далее – мин</w:t>
      </w:r>
      <w:r w:rsidR="006A5ECF" w:rsidRPr="00516E6E">
        <w:rPr>
          <w:color w:val="000000" w:themeColor="text1"/>
          <w:sz w:val="28"/>
          <w:szCs w:val="28"/>
        </w:rPr>
        <w:t xml:space="preserve"> </w:t>
      </w:r>
      <w:r w:rsidRPr="00516E6E">
        <w:rPr>
          <w:color w:val="000000" w:themeColor="text1"/>
          <w:sz w:val="28"/>
          <w:szCs w:val="28"/>
        </w:rPr>
        <w:t xml:space="preserve">ЖКХ) №103 от 15.06.2017.  </w:t>
      </w:r>
      <w:proofErr w:type="gramEnd"/>
    </w:p>
    <w:p w:rsidR="00C35E11" w:rsidRPr="00516E6E" w:rsidRDefault="00C35E11" w:rsidP="009B7D35">
      <w:pPr>
        <w:pStyle w:val="22"/>
        <w:shd w:val="clear" w:color="auto" w:fill="auto"/>
        <w:tabs>
          <w:tab w:val="left" w:pos="1413"/>
        </w:tabs>
        <w:spacing w:before="0" w:after="0" w:line="240" w:lineRule="auto"/>
        <w:ind w:firstLine="284"/>
        <w:jc w:val="both"/>
        <w:rPr>
          <w:color w:val="000000" w:themeColor="text1"/>
          <w:sz w:val="28"/>
          <w:szCs w:val="28"/>
        </w:rPr>
      </w:pPr>
      <w:r w:rsidRPr="00516E6E">
        <w:rPr>
          <w:color w:val="000000" w:themeColor="text1"/>
          <w:sz w:val="28"/>
          <w:szCs w:val="28"/>
        </w:rPr>
        <w:t>3.12. В паспорте объекта благоустройства отражается следующая информация:</w:t>
      </w:r>
    </w:p>
    <w:p w:rsidR="00C35E11" w:rsidRPr="00516E6E" w:rsidRDefault="00C35E11" w:rsidP="009B7D35">
      <w:pPr>
        <w:pStyle w:val="22"/>
        <w:numPr>
          <w:ilvl w:val="0"/>
          <w:numId w:val="2"/>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о собственниках и границах земельных участков, формирующих территорию объекта благоустройства;</w:t>
      </w:r>
    </w:p>
    <w:p w:rsidR="00C35E11" w:rsidRPr="00516E6E" w:rsidRDefault="00C35E11" w:rsidP="009B7D35">
      <w:pPr>
        <w:pStyle w:val="22"/>
        <w:numPr>
          <w:ilvl w:val="0"/>
          <w:numId w:val="2"/>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ситуационный план;</w:t>
      </w:r>
    </w:p>
    <w:p w:rsidR="00C35E11" w:rsidRPr="00516E6E" w:rsidRDefault="00C35E11" w:rsidP="009B7D35">
      <w:pPr>
        <w:pStyle w:val="22"/>
        <w:numPr>
          <w:ilvl w:val="0"/>
          <w:numId w:val="2"/>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элементы благоустройства,</w:t>
      </w:r>
    </w:p>
    <w:p w:rsidR="00C35E11" w:rsidRPr="00516E6E" w:rsidRDefault="00C35E11" w:rsidP="009B7D35">
      <w:pPr>
        <w:pStyle w:val="22"/>
        <w:numPr>
          <w:ilvl w:val="0"/>
          <w:numId w:val="2"/>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сведения о текущем состоянии;</w:t>
      </w:r>
    </w:p>
    <w:p w:rsidR="00C35E11" w:rsidRPr="00516E6E" w:rsidRDefault="00C35E11" w:rsidP="009B7D35">
      <w:pPr>
        <w:pStyle w:val="22"/>
        <w:numPr>
          <w:ilvl w:val="0"/>
          <w:numId w:val="2"/>
        </w:numPr>
        <w:shd w:val="clear" w:color="auto" w:fill="auto"/>
        <w:tabs>
          <w:tab w:val="left" w:pos="567"/>
        </w:tabs>
        <w:spacing w:before="0" w:after="0" w:line="240" w:lineRule="auto"/>
        <w:ind w:firstLine="284"/>
        <w:jc w:val="both"/>
        <w:rPr>
          <w:color w:val="000000" w:themeColor="text1"/>
          <w:sz w:val="28"/>
          <w:szCs w:val="28"/>
        </w:rPr>
      </w:pPr>
      <w:r w:rsidRPr="00516E6E">
        <w:rPr>
          <w:color w:val="000000" w:themeColor="text1"/>
          <w:sz w:val="28"/>
          <w:szCs w:val="28"/>
        </w:rPr>
        <w:t xml:space="preserve">сведения о планируемых мероприятиях по благоустройству </w:t>
      </w:r>
      <w:r w:rsidR="00283F6D" w:rsidRPr="00516E6E">
        <w:rPr>
          <w:color w:val="000000" w:themeColor="text1"/>
          <w:sz w:val="28"/>
          <w:szCs w:val="28"/>
        </w:rPr>
        <w:t>территории</w:t>
      </w:r>
      <w:r w:rsidRPr="00516E6E">
        <w:rPr>
          <w:color w:val="000000" w:themeColor="text1"/>
          <w:sz w:val="28"/>
          <w:szCs w:val="28"/>
        </w:rPr>
        <w:t>.</w:t>
      </w:r>
    </w:p>
    <w:p w:rsidR="00C35E11" w:rsidRPr="00516E6E" w:rsidRDefault="00C35E11" w:rsidP="009B7D35">
      <w:pPr>
        <w:pStyle w:val="22"/>
        <w:shd w:val="clear" w:color="auto" w:fill="auto"/>
        <w:tabs>
          <w:tab w:val="left" w:pos="1383"/>
        </w:tabs>
        <w:spacing w:before="0" w:after="0" w:line="240" w:lineRule="auto"/>
        <w:ind w:firstLine="284"/>
        <w:jc w:val="both"/>
        <w:rPr>
          <w:color w:val="000000" w:themeColor="text1"/>
          <w:sz w:val="28"/>
          <w:szCs w:val="28"/>
        </w:rPr>
      </w:pPr>
      <w:r w:rsidRPr="00516E6E">
        <w:rPr>
          <w:color w:val="000000" w:themeColor="text1"/>
          <w:sz w:val="28"/>
          <w:szCs w:val="28"/>
        </w:rPr>
        <w:t xml:space="preserve">3.13. Обоснование предложений по определению конкретных зон, </w:t>
      </w:r>
      <w:r w:rsidR="00283F6D" w:rsidRPr="00516E6E">
        <w:rPr>
          <w:color w:val="000000" w:themeColor="text1"/>
          <w:sz w:val="28"/>
          <w:szCs w:val="28"/>
        </w:rPr>
        <w:t>территории</w:t>
      </w:r>
      <w:r w:rsidRPr="00516E6E">
        <w:rPr>
          <w:color w:val="000000" w:themeColor="text1"/>
          <w:sz w:val="28"/>
          <w:szCs w:val="28"/>
        </w:rPr>
        <w:t xml:space="preserve">,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w:t>
      </w:r>
      <w:r w:rsidR="006A5ECF" w:rsidRPr="00516E6E">
        <w:rPr>
          <w:color w:val="000000" w:themeColor="text1"/>
          <w:sz w:val="28"/>
          <w:szCs w:val="28"/>
        </w:rPr>
        <w:t xml:space="preserve">предложений представительного органа поселения, инициатив граждан. </w:t>
      </w:r>
    </w:p>
    <w:p w:rsidR="00C35E11" w:rsidRPr="00516E6E" w:rsidRDefault="009B7D35" w:rsidP="009B7D35">
      <w:pPr>
        <w:pStyle w:val="22"/>
        <w:shd w:val="clear" w:color="auto" w:fill="auto"/>
        <w:tabs>
          <w:tab w:val="left" w:pos="1378"/>
        </w:tabs>
        <w:spacing w:before="0" w:after="0" w:line="240" w:lineRule="auto"/>
        <w:jc w:val="both"/>
        <w:rPr>
          <w:color w:val="000000" w:themeColor="text1"/>
          <w:sz w:val="28"/>
          <w:szCs w:val="28"/>
        </w:rPr>
      </w:pPr>
      <w:r>
        <w:rPr>
          <w:color w:val="000000" w:themeColor="text1"/>
          <w:sz w:val="28"/>
          <w:szCs w:val="28"/>
        </w:rPr>
        <w:t xml:space="preserve">     </w:t>
      </w:r>
      <w:r w:rsidR="00C35E11" w:rsidRPr="00516E6E">
        <w:rPr>
          <w:color w:val="000000" w:themeColor="text1"/>
          <w:sz w:val="28"/>
          <w:szCs w:val="28"/>
        </w:rPr>
        <w:t>3.14. В качестве приоритетных объектов благоустройства выбираются активно посещаемые или имеющие очевидный поте</w:t>
      </w:r>
      <w:r w:rsidR="006A5ECF" w:rsidRPr="00516E6E">
        <w:rPr>
          <w:color w:val="000000" w:themeColor="text1"/>
          <w:sz w:val="28"/>
          <w:szCs w:val="28"/>
        </w:rPr>
        <w:t>нциал для посещения территории</w:t>
      </w:r>
      <w:r w:rsidR="00C35E11" w:rsidRPr="00516E6E">
        <w:rPr>
          <w:color w:val="000000" w:themeColor="text1"/>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35E11" w:rsidRPr="00516E6E" w:rsidRDefault="00C35E11" w:rsidP="000E2540">
      <w:pPr>
        <w:pStyle w:val="13"/>
        <w:keepNext/>
        <w:keepLines/>
        <w:numPr>
          <w:ilvl w:val="0"/>
          <w:numId w:val="1"/>
        </w:numPr>
        <w:shd w:val="clear" w:color="auto" w:fill="auto"/>
        <w:tabs>
          <w:tab w:val="left" w:pos="284"/>
        </w:tabs>
        <w:spacing w:before="120" w:after="120" w:line="240" w:lineRule="auto"/>
        <w:ind w:left="360" w:hanging="360"/>
        <w:rPr>
          <w:color w:val="000000" w:themeColor="text1"/>
          <w:sz w:val="28"/>
          <w:szCs w:val="28"/>
        </w:rPr>
      </w:pPr>
      <w:bookmarkStart w:id="3" w:name="bookmark7"/>
      <w:r w:rsidRPr="00516E6E">
        <w:rPr>
          <w:color w:val="000000" w:themeColor="text1"/>
          <w:sz w:val="28"/>
          <w:szCs w:val="28"/>
        </w:rPr>
        <w:lastRenderedPageBreak/>
        <w:t xml:space="preserve"> ФОРМЫ И МЕХАНИЗМЫ ОБЩЕСТВЕННОГО УЧАСТИЯ В ПРИНЯТИИ РЕШЕНИЙ И РЕАЛИЗАЦИИ ПРОЕКТОВ КОМПЛЕКСНОГО БЛАГОУСТРОЙСТВА</w:t>
      </w:r>
      <w:bookmarkEnd w:id="3"/>
      <w:r w:rsidRPr="00516E6E">
        <w:rPr>
          <w:color w:val="000000" w:themeColor="text1"/>
          <w:sz w:val="28"/>
          <w:szCs w:val="28"/>
        </w:rPr>
        <w:t>.</w:t>
      </w:r>
    </w:p>
    <w:p w:rsidR="00C35E11" w:rsidRPr="00516E6E" w:rsidRDefault="00C35E11" w:rsidP="006A5ECF">
      <w:pPr>
        <w:pStyle w:val="22"/>
        <w:shd w:val="clear" w:color="auto" w:fill="auto"/>
        <w:tabs>
          <w:tab w:val="left" w:pos="709"/>
        </w:tabs>
        <w:spacing w:before="0" w:after="0" w:line="240" w:lineRule="auto"/>
        <w:ind w:left="709"/>
        <w:jc w:val="both"/>
        <w:rPr>
          <w:color w:val="000000" w:themeColor="text1"/>
          <w:sz w:val="28"/>
          <w:szCs w:val="28"/>
        </w:rPr>
      </w:pPr>
      <w:r w:rsidRPr="00516E6E">
        <w:rPr>
          <w:color w:val="000000" w:themeColor="text1"/>
          <w:sz w:val="28"/>
          <w:szCs w:val="28"/>
        </w:rPr>
        <w:t>4.1. Задачи, эффективность и формы общественного участия.</w:t>
      </w:r>
    </w:p>
    <w:p w:rsidR="00C35E11" w:rsidRPr="00516E6E" w:rsidRDefault="00C35E11" w:rsidP="00122BC1">
      <w:pPr>
        <w:pStyle w:val="22"/>
        <w:shd w:val="clear" w:color="auto" w:fill="auto"/>
        <w:tabs>
          <w:tab w:val="left" w:pos="1455"/>
        </w:tabs>
        <w:spacing w:before="0" w:after="0" w:line="240" w:lineRule="auto"/>
        <w:ind w:firstLine="426"/>
        <w:jc w:val="both"/>
        <w:rPr>
          <w:color w:val="000000" w:themeColor="text1"/>
          <w:sz w:val="28"/>
          <w:szCs w:val="28"/>
        </w:rPr>
      </w:pPr>
      <w:r w:rsidRPr="00516E6E">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w:t>
      </w:r>
      <w:r w:rsidR="006A5ECF" w:rsidRPr="00516E6E">
        <w:rPr>
          <w:color w:val="000000" w:themeColor="text1"/>
          <w:sz w:val="28"/>
          <w:szCs w:val="28"/>
        </w:rPr>
        <w:t xml:space="preserve">ет их удовлетворенность </w:t>
      </w:r>
      <w:r w:rsidRPr="00516E6E">
        <w:rPr>
          <w:color w:val="000000" w:themeColor="text1"/>
          <w:sz w:val="28"/>
          <w:szCs w:val="28"/>
        </w:rPr>
        <w:t xml:space="preserve"> средой</w:t>
      </w:r>
      <w:r w:rsidR="006A5ECF" w:rsidRPr="00516E6E">
        <w:rPr>
          <w:color w:val="000000" w:themeColor="text1"/>
          <w:sz w:val="28"/>
          <w:szCs w:val="28"/>
        </w:rPr>
        <w:t xml:space="preserve"> проживания</w:t>
      </w:r>
      <w:r w:rsidRPr="00516E6E">
        <w:rPr>
          <w:color w:val="000000" w:themeColor="text1"/>
          <w:sz w:val="28"/>
          <w:szCs w:val="28"/>
        </w:rPr>
        <w:t>, формирует положительный эмоциональный фон, ведет к повышению позитивного восприятия качества жизни.</w:t>
      </w:r>
    </w:p>
    <w:p w:rsidR="00C35E11" w:rsidRPr="00516E6E" w:rsidRDefault="00C35E11" w:rsidP="00122BC1">
      <w:pPr>
        <w:pStyle w:val="22"/>
        <w:shd w:val="clear" w:color="auto" w:fill="auto"/>
        <w:tabs>
          <w:tab w:val="left" w:pos="1455"/>
        </w:tabs>
        <w:spacing w:before="0" w:after="0" w:line="240" w:lineRule="auto"/>
        <w:ind w:firstLine="426"/>
        <w:jc w:val="both"/>
        <w:rPr>
          <w:color w:val="000000" w:themeColor="text1"/>
          <w:sz w:val="28"/>
          <w:szCs w:val="28"/>
        </w:rPr>
      </w:pPr>
      <w:r w:rsidRPr="00516E6E">
        <w:rPr>
          <w:color w:val="000000" w:themeColor="text1"/>
          <w:sz w:val="28"/>
          <w:szCs w:val="28"/>
        </w:rPr>
        <w:t>4.1.2. Участие об</w:t>
      </w:r>
      <w:r w:rsidR="006A5ECF" w:rsidRPr="00516E6E">
        <w:rPr>
          <w:color w:val="000000" w:themeColor="text1"/>
          <w:sz w:val="28"/>
          <w:szCs w:val="28"/>
        </w:rPr>
        <w:t xml:space="preserve">щественности в развитии </w:t>
      </w:r>
      <w:r w:rsidRPr="00516E6E">
        <w:rPr>
          <w:color w:val="000000" w:themeColor="text1"/>
          <w:sz w:val="28"/>
          <w:szCs w:val="28"/>
        </w:rPr>
        <w:t xml:space="preserve"> среды</w:t>
      </w:r>
      <w:r w:rsidR="006A5ECF" w:rsidRPr="00516E6E">
        <w:rPr>
          <w:color w:val="000000" w:themeColor="text1"/>
          <w:sz w:val="28"/>
          <w:szCs w:val="28"/>
        </w:rPr>
        <w:t xml:space="preserve"> проживания </w:t>
      </w:r>
      <w:r w:rsidRPr="00516E6E">
        <w:rPr>
          <w:color w:val="000000" w:themeColor="text1"/>
          <w:sz w:val="28"/>
          <w:szCs w:val="28"/>
        </w:rPr>
        <w:t xml:space="preserve"> создает новые возможности для общения и творчества. Развитая физическая и социальная </w:t>
      </w:r>
      <w:proofErr w:type="gramStart"/>
      <w:r w:rsidRPr="00516E6E">
        <w:rPr>
          <w:color w:val="000000" w:themeColor="text1"/>
          <w:sz w:val="28"/>
          <w:szCs w:val="28"/>
        </w:rPr>
        <w:t>среда</w:t>
      </w:r>
      <w:proofErr w:type="gramEnd"/>
      <w:r w:rsidRPr="00516E6E">
        <w:rPr>
          <w:color w:val="000000" w:themeColor="text1"/>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C35E11" w:rsidRPr="00516E6E" w:rsidRDefault="00C35E11" w:rsidP="00122BC1">
      <w:pPr>
        <w:pStyle w:val="22"/>
        <w:shd w:val="clear" w:color="auto" w:fill="auto"/>
        <w:tabs>
          <w:tab w:val="left" w:pos="1450"/>
        </w:tabs>
        <w:spacing w:before="0" w:after="0" w:line="240" w:lineRule="auto"/>
        <w:ind w:firstLine="426"/>
        <w:jc w:val="both"/>
        <w:rPr>
          <w:color w:val="000000" w:themeColor="text1"/>
          <w:sz w:val="28"/>
          <w:szCs w:val="28"/>
        </w:rPr>
      </w:pPr>
      <w:r w:rsidRPr="00516E6E">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35E11" w:rsidRPr="00516E6E" w:rsidRDefault="00C35E11" w:rsidP="00122BC1">
      <w:pPr>
        <w:pStyle w:val="22"/>
        <w:shd w:val="clear" w:color="auto" w:fill="auto"/>
        <w:tabs>
          <w:tab w:val="left" w:pos="1455"/>
        </w:tabs>
        <w:spacing w:before="0" w:after="0" w:line="240" w:lineRule="auto"/>
        <w:ind w:firstLine="426"/>
        <w:jc w:val="both"/>
        <w:rPr>
          <w:color w:val="000000" w:themeColor="text1"/>
          <w:sz w:val="28"/>
          <w:szCs w:val="28"/>
        </w:rPr>
      </w:pPr>
      <w:r w:rsidRPr="00516E6E">
        <w:rPr>
          <w:color w:val="000000" w:themeColor="text1"/>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C35E11" w:rsidRPr="00516E6E" w:rsidRDefault="00C35E11" w:rsidP="00122BC1">
      <w:pPr>
        <w:pStyle w:val="ad"/>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35E11" w:rsidRPr="00516E6E" w:rsidRDefault="00C35E11" w:rsidP="00122BC1">
      <w:pPr>
        <w:pStyle w:val="ad"/>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35E11" w:rsidRPr="00516E6E" w:rsidRDefault="009B7D35" w:rsidP="009B7D35">
      <w:pPr>
        <w:pStyle w:val="22"/>
        <w:shd w:val="clear" w:color="auto" w:fill="auto"/>
        <w:tabs>
          <w:tab w:val="left" w:pos="993"/>
          <w:tab w:val="left" w:pos="1134"/>
        </w:tabs>
        <w:spacing w:before="0" w:after="0" w:line="240" w:lineRule="auto"/>
        <w:jc w:val="both"/>
        <w:rPr>
          <w:color w:val="000000" w:themeColor="text1"/>
          <w:sz w:val="28"/>
          <w:szCs w:val="28"/>
        </w:rPr>
      </w:pPr>
      <w:r>
        <w:rPr>
          <w:color w:val="000000" w:themeColor="text1"/>
          <w:sz w:val="28"/>
          <w:szCs w:val="28"/>
        </w:rPr>
        <w:t xml:space="preserve">      </w:t>
      </w:r>
      <w:r w:rsidR="00C35E11" w:rsidRPr="00516E6E">
        <w:rPr>
          <w:color w:val="000000" w:themeColor="text1"/>
          <w:sz w:val="28"/>
          <w:szCs w:val="28"/>
        </w:rPr>
        <w:t>4.2. Основные решения по формирования институтов общественного участия:</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а) </w:t>
      </w:r>
      <w:r w:rsidRPr="00516E6E">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35E11" w:rsidRPr="00516E6E" w:rsidRDefault="00C35E11" w:rsidP="00122BC1">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516E6E">
        <w:rPr>
          <w:color w:val="000000" w:themeColor="text1"/>
          <w:sz w:val="28"/>
          <w:szCs w:val="28"/>
        </w:rPr>
        <w:t>б)</w:t>
      </w:r>
      <w:r w:rsidRPr="00516E6E">
        <w:rPr>
          <w:color w:val="000000" w:themeColor="text1"/>
          <w:sz w:val="28"/>
          <w:szCs w:val="28"/>
        </w:rPr>
        <w:tab/>
        <w:t>использование внутренних правил, регулирующих процесс общественного участия;</w:t>
      </w:r>
    </w:p>
    <w:p w:rsidR="00C35E11" w:rsidRPr="00516E6E" w:rsidRDefault="00C35E11" w:rsidP="00122BC1">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35E11" w:rsidRPr="00516E6E" w:rsidRDefault="00C35E11" w:rsidP="00122BC1">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516E6E">
        <w:rPr>
          <w:color w:val="000000" w:themeColor="text1"/>
          <w:sz w:val="28"/>
          <w:szCs w:val="28"/>
        </w:rPr>
        <w:t>г)</w:t>
      </w:r>
      <w:r w:rsidRPr="00516E6E">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C35E11" w:rsidRPr="00516E6E" w:rsidRDefault="00C35E11" w:rsidP="00122BC1">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516E6E">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C35E11" w:rsidRPr="00516E6E" w:rsidRDefault="00C35E11" w:rsidP="00122BC1">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516E6E">
        <w:rPr>
          <w:color w:val="000000" w:themeColor="text1"/>
          <w:sz w:val="28"/>
          <w:szCs w:val="28"/>
        </w:rPr>
        <w:t>этап:</w:t>
      </w:r>
      <w:r w:rsidRPr="00516E6E">
        <w:rPr>
          <w:color w:val="000000" w:themeColor="text1"/>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35E11" w:rsidRPr="00516E6E" w:rsidRDefault="00C35E11" w:rsidP="00122BC1">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516E6E">
        <w:rPr>
          <w:color w:val="000000" w:themeColor="text1"/>
          <w:sz w:val="28"/>
          <w:szCs w:val="28"/>
        </w:rPr>
        <w:lastRenderedPageBreak/>
        <w:t>этап:</w:t>
      </w:r>
      <w:r w:rsidRPr="00516E6E">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C35E11" w:rsidRPr="00516E6E" w:rsidRDefault="00C35E11" w:rsidP="00122BC1">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516E6E">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C35E11" w:rsidRPr="00516E6E" w:rsidRDefault="00C35E11" w:rsidP="00122BC1">
      <w:pPr>
        <w:pStyle w:val="22"/>
        <w:shd w:val="clear" w:color="auto" w:fill="auto"/>
        <w:tabs>
          <w:tab w:val="left" w:pos="1450"/>
        </w:tabs>
        <w:spacing w:before="0" w:after="0" w:line="240" w:lineRule="auto"/>
        <w:ind w:firstLine="426"/>
        <w:jc w:val="both"/>
        <w:rPr>
          <w:color w:val="000000" w:themeColor="text1"/>
          <w:sz w:val="28"/>
          <w:szCs w:val="28"/>
        </w:rPr>
      </w:pPr>
      <w:r w:rsidRPr="00516E6E">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C35E11" w:rsidRPr="00516E6E" w:rsidRDefault="00C35E11" w:rsidP="00122BC1">
      <w:pPr>
        <w:pStyle w:val="22"/>
        <w:shd w:val="clear" w:color="auto" w:fill="auto"/>
        <w:tabs>
          <w:tab w:val="left" w:pos="1455"/>
        </w:tabs>
        <w:spacing w:before="0" w:after="0" w:line="240" w:lineRule="auto"/>
        <w:ind w:firstLine="426"/>
        <w:jc w:val="both"/>
        <w:rPr>
          <w:color w:val="000000" w:themeColor="text1"/>
          <w:sz w:val="28"/>
          <w:szCs w:val="28"/>
        </w:rPr>
      </w:pPr>
      <w:r w:rsidRPr="00516E6E">
        <w:rPr>
          <w:color w:val="000000" w:themeColor="text1"/>
          <w:sz w:val="28"/>
          <w:szCs w:val="28"/>
        </w:rPr>
        <w:t xml:space="preserve">4.2.2. Организовывать открытое и гласное обсуждение проектов благоустройства </w:t>
      </w:r>
      <w:r w:rsidR="00283F6D" w:rsidRPr="00516E6E">
        <w:rPr>
          <w:color w:val="000000" w:themeColor="text1"/>
          <w:sz w:val="28"/>
          <w:szCs w:val="28"/>
        </w:rPr>
        <w:t>территории</w:t>
      </w:r>
      <w:r w:rsidRPr="00516E6E">
        <w:rPr>
          <w:color w:val="000000" w:themeColor="text1"/>
          <w:sz w:val="28"/>
          <w:szCs w:val="28"/>
        </w:rPr>
        <w:t xml:space="preserve"> на этапе формулирования задач проекта и по итогам каждого из этапов проектирования.</w:t>
      </w:r>
    </w:p>
    <w:p w:rsidR="00C35E11" w:rsidRPr="00516E6E" w:rsidRDefault="00C35E11" w:rsidP="00122BC1">
      <w:pPr>
        <w:pStyle w:val="22"/>
        <w:shd w:val="clear" w:color="auto" w:fill="auto"/>
        <w:tabs>
          <w:tab w:val="left" w:pos="1446"/>
        </w:tabs>
        <w:spacing w:before="0" w:after="0" w:line="240" w:lineRule="auto"/>
        <w:ind w:firstLine="426"/>
        <w:jc w:val="both"/>
        <w:rPr>
          <w:color w:val="000000" w:themeColor="text1"/>
          <w:sz w:val="28"/>
          <w:szCs w:val="28"/>
        </w:rPr>
      </w:pPr>
      <w:r w:rsidRPr="00516E6E">
        <w:rPr>
          <w:color w:val="000000" w:themeColor="text1"/>
          <w:sz w:val="28"/>
          <w:szCs w:val="28"/>
        </w:rPr>
        <w:t>4.2.3.Для повышения уровня доступности информации и информирования населения и заинтересованных лиц о задачах и проектах в сфере благоустройства и комп</w:t>
      </w:r>
      <w:r w:rsidR="00AA6A42" w:rsidRPr="00516E6E">
        <w:rPr>
          <w:color w:val="000000" w:themeColor="text1"/>
          <w:sz w:val="28"/>
          <w:szCs w:val="28"/>
        </w:rPr>
        <w:t xml:space="preserve">лексного развития </w:t>
      </w:r>
      <w:r w:rsidRPr="00516E6E">
        <w:rPr>
          <w:color w:val="000000" w:themeColor="text1"/>
          <w:sz w:val="28"/>
          <w:szCs w:val="28"/>
        </w:rPr>
        <w:t xml:space="preserve">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C35E11" w:rsidRPr="00516E6E" w:rsidRDefault="00C35E11" w:rsidP="00122BC1">
      <w:pPr>
        <w:pStyle w:val="22"/>
        <w:shd w:val="clear" w:color="auto" w:fill="auto"/>
        <w:tabs>
          <w:tab w:val="left" w:pos="1446"/>
        </w:tabs>
        <w:spacing w:before="0" w:after="0" w:line="240" w:lineRule="auto"/>
        <w:ind w:firstLine="426"/>
        <w:jc w:val="both"/>
        <w:rPr>
          <w:color w:val="000000" w:themeColor="text1"/>
          <w:sz w:val="28"/>
          <w:szCs w:val="28"/>
        </w:rPr>
      </w:pPr>
      <w:r w:rsidRPr="00516E6E">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35E11" w:rsidRPr="00516E6E" w:rsidRDefault="00C35E11" w:rsidP="00122BC1">
      <w:pPr>
        <w:pStyle w:val="22"/>
        <w:shd w:val="clear" w:color="auto" w:fill="auto"/>
        <w:tabs>
          <w:tab w:val="left" w:pos="1446"/>
        </w:tabs>
        <w:spacing w:before="0" w:after="0" w:line="240" w:lineRule="auto"/>
        <w:ind w:firstLine="426"/>
        <w:jc w:val="both"/>
        <w:rPr>
          <w:color w:val="000000" w:themeColor="text1"/>
          <w:sz w:val="28"/>
          <w:szCs w:val="28"/>
        </w:rPr>
      </w:pPr>
      <w:r w:rsidRPr="00516E6E">
        <w:rPr>
          <w:color w:val="000000" w:themeColor="text1"/>
          <w:sz w:val="28"/>
          <w:szCs w:val="28"/>
        </w:rPr>
        <w:t>4.2.4. Разместить в свободном доступе в сети Интернет и в местных средствах массовой информации основную проектну</w:t>
      </w:r>
      <w:r w:rsidR="00AA6A42" w:rsidRPr="00516E6E">
        <w:rPr>
          <w:color w:val="000000" w:themeColor="text1"/>
          <w:sz w:val="28"/>
          <w:szCs w:val="28"/>
        </w:rPr>
        <w:t xml:space="preserve">ю и конкурсную документацию, </w:t>
      </w:r>
      <w:r w:rsidRPr="00516E6E">
        <w:rPr>
          <w:color w:val="000000" w:themeColor="text1"/>
          <w:sz w:val="28"/>
          <w:szCs w:val="28"/>
        </w:rPr>
        <w:t>предоставить возможность публичного обсуждения материалов проектов</w:t>
      </w:r>
      <w:r w:rsidR="00AA6A42" w:rsidRPr="00516E6E">
        <w:rPr>
          <w:color w:val="000000" w:themeColor="text1"/>
          <w:sz w:val="28"/>
          <w:szCs w:val="28"/>
        </w:rPr>
        <w:t xml:space="preserve"> в соответствии с действующим законодательством</w:t>
      </w:r>
      <w:r w:rsidRPr="00516E6E">
        <w:rPr>
          <w:color w:val="000000" w:themeColor="text1"/>
          <w:sz w:val="28"/>
          <w:szCs w:val="28"/>
        </w:rPr>
        <w:t>.</w:t>
      </w:r>
    </w:p>
    <w:p w:rsidR="00C35E11" w:rsidRPr="00516E6E" w:rsidRDefault="00C35E11" w:rsidP="00122BC1">
      <w:pPr>
        <w:pStyle w:val="22"/>
        <w:shd w:val="clear" w:color="auto" w:fill="auto"/>
        <w:tabs>
          <w:tab w:val="left" w:pos="1134"/>
        </w:tabs>
        <w:spacing w:before="0" w:after="0" w:line="240" w:lineRule="auto"/>
        <w:ind w:firstLine="709"/>
        <w:jc w:val="both"/>
        <w:rPr>
          <w:color w:val="000000" w:themeColor="text1"/>
          <w:sz w:val="28"/>
          <w:szCs w:val="28"/>
        </w:rPr>
      </w:pPr>
      <w:r w:rsidRPr="00516E6E">
        <w:rPr>
          <w:color w:val="000000" w:themeColor="text1"/>
          <w:sz w:val="28"/>
          <w:szCs w:val="28"/>
        </w:rPr>
        <w:t>4</w:t>
      </w:r>
      <w:r w:rsidR="00AA6A42" w:rsidRPr="00516E6E">
        <w:rPr>
          <w:color w:val="000000" w:themeColor="text1"/>
          <w:sz w:val="28"/>
          <w:szCs w:val="28"/>
        </w:rPr>
        <w:t>.3. Формы общественного участия</w:t>
      </w:r>
      <w:r w:rsidRPr="00516E6E">
        <w:rPr>
          <w:color w:val="000000" w:themeColor="text1"/>
          <w:sz w:val="28"/>
          <w:szCs w:val="28"/>
        </w:rPr>
        <w:t>.</w:t>
      </w:r>
    </w:p>
    <w:p w:rsidR="00C35E11" w:rsidRPr="00516E6E" w:rsidRDefault="00C35E11" w:rsidP="00122BC1">
      <w:pPr>
        <w:pStyle w:val="22"/>
        <w:shd w:val="clear" w:color="auto" w:fill="auto"/>
        <w:tabs>
          <w:tab w:val="left" w:pos="1134"/>
        </w:tabs>
        <w:spacing w:before="0" w:after="0" w:line="240" w:lineRule="auto"/>
        <w:ind w:firstLine="426"/>
        <w:jc w:val="both"/>
        <w:rPr>
          <w:color w:val="000000" w:themeColor="text1"/>
          <w:sz w:val="28"/>
          <w:szCs w:val="28"/>
        </w:rPr>
      </w:pPr>
      <w:r w:rsidRPr="00516E6E">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а) </w:t>
      </w:r>
      <w:r w:rsidRPr="00516E6E">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б) </w:t>
      </w:r>
      <w:r w:rsidRPr="00516E6E">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г) </w:t>
      </w:r>
      <w:r w:rsidRPr="00516E6E">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C35E11" w:rsidRPr="00516E6E" w:rsidRDefault="00C35E11" w:rsidP="00122BC1">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516E6E">
        <w:rPr>
          <w:color w:val="000000" w:themeColor="text1"/>
          <w:sz w:val="28"/>
          <w:szCs w:val="28"/>
        </w:rPr>
        <w:t>д)</w:t>
      </w:r>
      <w:r w:rsidRPr="00516E6E">
        <w:rPr>
          <w:color w:val="000000" w:themeColor="text1"/>
          <w:sz w:val="28"/>
          <w:szCs w:val="28"/>
        </w:rPr>
        <w:tab/>
        <w:t xml:space="preserve">консультации по предполагаемым типам озеленения с учетом рекомендаций </w:t>
      </w:r>
      <w:r w:rsidRPr="00516E6E">
        <w:rPr>
          <w:color w:val="000000" w:themeColor="text1"/>
          <w:sz w:val="28"/>
          <w:szCs w:val="28"/>
        </w:rPr>
        <w:lastRenderedPageBreak/>
        <w:t>опытных дендрологов;</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е) </w:t>
      </w:r>
      <w:r w:rsidRPr="00516E6E">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C35E11" w:rsidRPr="00516E6E" w:rsidRDefault="00C35E11" w:rsidP="00122BC1">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516E6E">
        <w:rPr>
          <w:color w:val="000000" w:themeColor="text1"/>
          <w:sz w:val="28"/>
          <w:szCs w:val="28"/>
        </w:rPr>
        <w:t>ж)</w:t>
      </w:r>
      <w:r w:rsidRPr="00516E6E">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35E11" w:rsidRPr="00516E6E" w:rsidRDefault="00C35E11" w:rsidP="00122BC1">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516E6E">
        <w:rPr>
          <w:color w:val="000000" w:themeColor="text1"/>
          <w:sz w:val="28"/>
          <w:szCs w:val="28"/>
        </w:rPr>
        <w:t>и)</w:t>
      </w:r>
      <w:r w:rsidRPr="00516E6E">
        <w:rPr>
          <w:color w:val="000000" w:themeColor="text1"/>
          <w:sz w:val="28"/>
          <w:szCs w:val="28"/>
        </w:rPr>
        <w:tab/>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w:t>
      </w:r>
      <w:r w:rsidR="00283F6D" w:rsidRPr="00516E6E">
        <w:rPr>
          <w:color w:val="000000" w:themeColor="text1"/>
          <w:sz w:val="28"/>
          <w:szCs w:val="28"/>
        </w:rPr>
        <w:t>территории</w:t>
      </w:r>
      <w:r w:rsidRPr="00516E6E">
        <w:rPr>
          <w:color w:val="000000" w:themeColor="text1"/>
          <w:sz w:val="28"/>
          <w:szCs w:val="28"/>
        </w:rPr>
        <w:t xml:space="preserve"> и других заинтересованных лиц;</w:t>
      </w:r>
    </w:p>
    <w:p w:rsidR="00C35E11" w:rsidRPr="00516E6E" w:rsidRDefault="00C35E11" w:rsidP="00122BC1">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516E6E">
        <w:rPr>
          <w:color w:val="000000" w:themeColor="text1"/>
          <w:sz w:val="28"/>
          <w:szCs w:val="28"/>
        </w:rPr>
        <w:t>к)</w:t>
      </w:r>
      <w:r w:rsidRPr="00516E6E">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л)</w:t>
      </w:r>
      <w:r w:rsidRPr="00516E6E">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5E11" w:rsidRPr="00516E6E" w:rsidRDefault="009B7D35" w:rsidP="009B7D35">
      <w:pPr>
        <w:pStyle w:val="22"/>
        <w:shd w:val="clear" w:color="auto" w:fill="auto"/>
        <w:tabs>
          <w:tab w:val="left" w:pos="1134"/>
        </w:tabs>
        <w:spacing w:before="0" w:after="0" w:line="240" w:lineRule="auto"/>
        <w:jc w:val="both"/>
        <w:rPr>
          <w:color w:val="000000" w:themeColor="text1"/>
          <w:sz w:val="28"/>
          <w:szCs w:val="28"/>
        </w:rPr>
      </w:pPr>
      <w:r>
        <w:rPr>
          <w:color w:val="000000" w:themeColor="text1"/>
          <w:sz w:val="28"/>
          <w:szCs w:val="28"/>
        </w:rPr>
        <w:t xml:space="preserve">      </w:t>
      </w:r>
      <w:r w:rsidR="00C35E11" w:rsidRPr="00516E6E">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C35E11" w:rsidRPr="00516E6E" w:rsidRDefault="00C35E11" w:rsidP="00122BC1">
      <w:pPr>
        <w:pStyle w:val="22"/>
        <w:shd w:val="clear" w:color="auto" w:fill="auto"/>
        <w:tabs>
          <w:tab w:val="left" w:pos="1134"/>
        </w:tabs>
        <w:spacing w:before="0" w:after="0" w:line="240" w:lineRule="auto"/>
        <w:ind w:firstLine="426"/>
        <w:jc w:val="both"/>
        <w:rPr>
          <w:color w:val="000000" w:themeColor="text1"/>
          <w:sz w:val="28"/>
          <w:szCs w:val="28"/>
        </w:rPr>
      </w:pPr>
      <w:r w:rsidRPr="00516E6E">
        <w:rPr>
          <w:color w:val="000000" w:themeColor="text1"/>
          <w:sz w:val="28"/>
          <w:szCs w:val="28"/>
        </w:rPr>
        <w:t>4.4.1. Информирование осуществляется путем:</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а) </w:t>
      </w:r>
      <w:r w:rsidRPr="00516E6E">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w:t>
      </w:r>
      <w:r w:rsidR="00AA6A42" w:rsidRPr="00516E6E">
        <w:rPr>
          <w:color w:val="000000" w:themeColor="text1"/>
          <w:sz w:val="28"/>
          <w:szCs w:val="28"/>
        </w:rPr>
        <w:t>ли</w:t>
      </w:r>
      <w:r w:rsidRPr="00516E6E">
        <w:rPr>
          <w:color w:val="000000" w:themeColor="text1"/>
          <w:sz w:val="28"/>
          <w:szCs w:val="28"/>
        </w:rPr>
        <w:t xml:space="preserve"> текстовых отчетов по итогам проведения общественных обсуждений;</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б) </w:t>
      </w:r>
      <w:r w:rsidRPr="00516E6E">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 xml:space="preserve"> вывешивания афиш и объявлений на информационны</w:t>
      </w:r>
      <w:r w:rsidR="00AA6A42" w:rsidRPr="00516E6E">
        <w:rPr>
          <w:color w:val="000000" w:themeColor="text1"/>
          <w:sz w:val="28"/>
          <w:szCs w:val="28"/>
        </w:rPr>
        <w:t>х досках</w:t>
      </w:r>
      <w:proofErr w:type="gramStart"/>
      <w:r w:rsidR="00AA6A42" w:rsidRPr="00516E6E">
        <w:rPr>
          <w:color w:val="000000" w:themeColor="text1"/>
          <w:sz w:val="28"/>
          <w:szCs w:val="28"/>
        </w:rPr>
        <w:t xml:space="preserve"> </w:t>
      </w:r>
      <w:r w:rsidRPr="00516E6E">
        <w:rPr>
          <w:color w:val="000000" w:themeColor="text1"/>
          <w:sz w:val="28"/>
          <w:szCs w:val="28"/>
        </w:rPr>
        <w:t>,</w:t>
      </w:r>
      <w:proofErr w:type="gramEnd"/>
      <w:r w:rsidRPr="00516E6E">
        <w:rPr>
          <w:color w:val="000000" w:themeColor="text1"/>
          <w:sz w:val="28"/>
          <w:szCs w:val="28"/>
        </w:rPr>
        <w:t xml:space="preserve"> расположенных в непосредственной близости к проектируемому объекту (дворовой либо общественной террито</w:t>
      </w:r>
      <w:r w:rsidR="00AA6A42" w:rsidRPr="00516E6E">
        <w:rPr>
          <w:color w:val="000000" w:themeColor="text1"/>
          <w:sz w:val="28"/>
          <w:szCs w:val="28"/>
        </w:rPr>
        <w:t xml:space="preserve">рии); в </w:t>
      </w:r>
      <w:r w:rsidRPr="00516E6E">
        <w:rPr>
          <w:color w:val="000000" w:themeColor="text1"/>
          <w:sz w:val="28"/>
          <w:szCs w:val="28"/>
        </w:rPr>
        <w:t xml:space="preserve"> знаковых местах и площадках, в холлах значимых и социальных инфраструктурных объектов, расположенных по соседству с проектируемой тер</w:t>
      </w:r>
      <w:r w:rsidR="00AA6A42" w:rsidRPr="00516E6E">
        <w:rPr>
          <w:color w:val="000000" w:themeColor="text1"/>
          <w:sz w:val="28"/>
          <w:szCs w:val="28"/>
        </w:rPr>
        <w:t>риторией или на ней (</w:t>
      </w:r>
      <w:proofErr w:type="spellStart"/>
      <w:r w:rsidR="00AA6A42" w:rsidRPr="00516E6E">
        <w:rPr>
          <w:color w:val="000000" w:themeColor="text1"/>
          <w:sz w:val="28"/>
          <w:szCs w:val="28"/>
        </w:rPr>
        <w:t>ФАПы</w:t>
      </w:r>
      <w:proofErr w:type="spellEnd"/>
      <w:r w:rsidRPr="00516E6E">
        <w:rPr>
          <w:color w:val="000000" w:themeColor="text1"/>
          <w:sz w:val="28"/>
          <w:szCs w:val="28"/>
        </w:rPr>
        <w:t>,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35E11" w:rsidRPr="00516E6E" w:rsidRDefault="00C35E11" w:rsidP="00122BC1">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516E6E">
        <w:rPr>
          <w:color w:val="000000" w:themeColor="text1"/>
          <w:sz w:val="28"/>
          <w:szCs w:val="28"/>
        </w:rPr>
        <w:t>г)</w:t>
      </w:r>
      <w:r w:rsidRPr="00516E6E">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C35E11" w:rsidRPr="00516E6E" w:rsidRDefault="00AA6A42" w:rsidP="00122BC1">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516E6E">
        <w:rPr>
          <w:color w:val="000000" w:themeColor="text1"/>
          <w:sz w:val="28"/>
          <w:szCs w:val="28"/>
        </w:rPr>
        <w:t>д)</w:t>
      </w:r>
      <w:r w:rsidRPr="00516E6E">
        <w:rPr>
          <w:color w:val="000000" w:themeColor="text1"/>
          <w:sz w:val="28"/>
          <w:szCs w:val="28"/>
        </w:rPr>
        <w:tab/>
        <w:t xml:space="preserve"> установки </w:t>
      </w:r>
      <w:r w:rsidR="00C35E11" w:rsidRPr="00516E6E">
        <w:rPr>
          <w:color w:val="000000" w:themeColor="text1"/>
          <w:sz w:val="28"/>
          <w:szCs w:val="28"/>
        </w:rPr>
        <w:t xml:space="preserve">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е) </w:t>
      </w:r>
      <w:r w:rsidRPr="00516E6E">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35E11" w:rsidRPr="00516E6E" w:rsidRDefault="00C35E11" w:rsidP="00122BC1">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516E6E">
        <w:rPr>
          <w:color w:val="000000" w:themeColor="text1"/>
          <w:sz w:val="28"/>
          <w:szCs w:val="28"/>
        </w:rPr>
        <w:t>ж)</w:t>
      </w:r>
      <w:r w:rsidRPr="00516E6E">
        <w:rPr>
          <w:color w:val="000000" w:themeColor="text1"/>
          <w:sz w:val="28"/>
          <w:szCs w:val="28"/>
        </w:rPr>
        <w:tab/>
        <w:t>индивидуальных приглашений участников встречи лично, по электронной почте или по телефону;</w:t>
      </w:r>
    </w:p>
    <w:p w:rsidR="00C35E11" w:rsidRPr="00516E6E" w:rsidRDefault="00C35E11" w:rsidP="00122BC1">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516E6E">
        <w:rPr>
          <w:color w:val="000000" w:themeColor="text1"/>
          <w:sz w:val="28"/>
          <w:szCs w:val="28"/>
        </w:rPr>
        <w:t>и)</w:t>
      </w:r>
      <w:r w:rsidRPr="00516E6E">
        <w:rPr>
          <w:color w:val="000000" w:themeColor="text1"/>
          <w:sz w:val="28"/>
          <w:szCs w:val="28"/>
        </w:rPr>
        <w:tab/>
        <w:t xml:space="preserve"> использования социальных сетей и Интернет-ресурсов для обеспечения </w:t>
      </w:r>
      <w:r w:rsidRPr="00516E6E">
        <w:rPr>
          <w:color w:val="000000" w:themeColor="text1"/>
          <w:sz w:val="28"/>
          <w:szCs w:val="28"/>
        </w:rPr>
        <w:lastRenderedPageBreak/>
        <w:t>донесения информации до различных общественных объединений и профессиональных сообществ.</w:t>
      </w:r>
    </w:p>
    <w:p w:rsidR="00C35E11" w:rsidRPr="00516E6E" w:rsidRDefault="009B7D35" w:rsidP="009B7D35">
      <w:pPr>
        <w:pStyle w:val="22"/>
        <w:shd w:val="clear" w:color="auto" w:fill="auto"/>
        <w:tabs>
          <w:tab w:val="left" w:pos="1294"/>
        </w:tabs>
        <w:spacing w:before="0" w:after="0" w:line="240" w:lineRule="auto"/>
        <w:jc w:val="both"/>
        <w:rPr>
          <w:color w:val="000000" w:themeColor="text1"/>
          <w:sz w:val="28"/>
          <w:szCs w:val="28"/>
        </w:rPr>
      </w:pPr>
      <w:r>
        <w:rPr>
          <w:color w:val="000000" w:themeColor="text1"/>
          <w:sz w:val="28"/>
          <w:szCs w:val="28"/>
        </w:rPr>
        <w:t xml:space="preserve">      </w:t>
      </w:r>
      <w:r w:rsidR="00C35E11" w:rsidRPr="00516E6E">
        <w:rPr>
          <w:color w:val="000000" w:themeColor="text1"/>
          <w:sz w:val="28"/>
          <w:szCs w:val="28"/>
        </w:rPr>
        <w:t>4.5. Механизмы общественного участия.</w:t>
      </w:r>
    </w:p>
    <w:p w:rsidR="00C35E11" w:rsidRPr="00516E6E" w:rsidRDefault="00C35E11" w:rsidP="00122BC1">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516E6E">
        <w:rPr>
          <w:color w:val="000000" w:themeColor="text1"/>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C35E11" w:rsidRPr="00516E6E" w:rsidRDefault="00C35E11" w:rsidP="00122BC1">
      <w:pPr>
        <w:pStyle w:val="22"/>
        <w:shd w:val="clear" w:color="auto" w:fill="auto"/>
        <w:tabs>
          <w:tab w:val="left" w:pos="1441"/>
        </w:tabs>
        <w:spacing w:before="0" w:after="0" w:line="240" w:lineRule="auto"/>
        <w:ind w:firstLine="426"/>
        <w:jc w:val="both"/>
        <w:rPr>
          <w:color w:val="000000" w:themeColor="text1"/>
          <w:sz w:val="28"/>
          <w:szCs w:val="28"/>
        </w:rPr>
      </w:pPr>
      <w:r w:rsidRPr="00516E6E">
        <w:rPr>
          <w:color w:val="000000" w:themeColor="text1"/>
          <w:sz w:val="28"/>
          <w:szCs w:val="28"/>
        </w:rPr>
        <w:t xml:space="preserve">4.5.2. </w:t>
      </w:r>
      <w:proofErr w:type="gramStart"/>
      <w:r w:rsidRPr="00516E6E">
        <w:rPr>
          <w:color w:val="000000" w:themeColor="text1"/>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16E6E">
        <w:rPr>
          <w:color w:val="000000" w:themeColor="text1"/>
          <w:sz w:val="28"/>
          <w:szCs w:val="28"/>
        </w:rPr>
        <w:t>воркшопов</w:t>
      </w:r>
      <w:proofErr w:type="spellEnd"/>
      <w:r w:rsidRPr="00516E6E">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C35E11" w:rsidRPr="00516E6E" w:rsidRDefault="00C35E11" w:rsidP="00122BC1">
      <w:pPr>
        <w:pStyle w:val="22"/>
        <w:shd w:val="clear" w:color="auto" w:fill="auto"/>
        <w:tabs>
          <w:tab w:val="left" w:pos="1441"/>
        </w:tabs>
        <w:spacing w:before="0" w:after="0" w:line="240" w:lineRule="auto"/>
        <w:ind w:firstLine="426"/>
        <w:jc w:val="both"/>
        <w:rPr>
          <w:color w:val="000000" w:themeColor="text1"/>
          <w:sz w:val="28"/>
          <w:szCs w:val="28"/>
        </w:rPr>
      </w:pPr>
      <w:r w:rsidRPr="00516E6E">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C35E11" w:rsidRPr="00516E6E" w:rsidRDefault="00C35E11" w:rsidP="00122BC1">
      <w:pPr>
        <w:pStyle w:val="22"/>
        <w:shd w:val="clear" w:color="auto" w:fill="auto"/>
        <w:tabs>
          <w:tab w:val="left" w:pos="1446"/>
        </w:tabs>
        <w:spacing w:before="0" w:after="0" w:line="240" w:lineRule="auto"/>
        <w:ind w:firstLine="426"/>
        <w:jc w:val="both"/>
        <w:rPr>
          <w:color w:val="000000" w:themeColor="text1"/>
          <w:sz w:val="28"/>
          <w:szCs w:val="28"/>
        </w:rPr>
      </w:pPr>
      <w:r w:rsidRPr="00516E6E">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35E11" w:rsidRPr="00516E6E" w:rsidRDefault="00C35E11" w:rsidP="00122BC1">
      <w:pPr>
        <w:pStyle w:val="22"/>
        <w:shd w:val="clear" w:color="auto" w:fill="auto"/>
        <w:tabs>
          <w:tab w:val="left" w:pos="1450"/>
        </w:tabs>
        <w:spacing w:before="0" w:after="0" w:line="240" w:lineRule="auto"/>
        <w:ind w:firstLine="426"/>
        <w:jc w:val="both"/>
        <w:rPr>
          <w:color w:val="000000" w:themeColor="text1"/>
          <w:sz w:val="28"/>
          <w:szCs w:val="28"/>
        </w:rPr>
      </w:pPr>
      <w:r w:rsidRPr="00516E6E">
        <w:rPr>
          <w:color w:val="000000" w:themeColor="text1"/>
          <w:sz w:val="28"/>
          <w:szCs w:val="28"/>
        </w:rPr>
        <w:t xml:space="preserve">4.5.5. </w:t>
      </w:r>
      <w:proofErr w:type="gramStart"/>
      <w:r w:rsidRPr="00516E6E">
        <w:rPr>
          <w:color w:val="000000" w:themeColor="text1"/>
          <w:sz w:val="28"/>
          <w:szCs w:val="28"/>
        </w:rPr>
        <w:t xml:space="preserve">По итогам встреч, проектных семинаров, </w:t>
      </w:r>
      <w:proofErr w:type="spellStart"/>
      <w:r w:rsidRPr="00516E6E">
        <w:rPr>
          <w:color w:val="000000" w:themeColor="text1"/>
          <w:sz w:val="28"/>
          <w:szCs w:val="28"/>
        </w:rPr>
        <w:t>воркшопов</w:t>
      </w:r>
      <w:proofErr w:type="spellEnd"/>
      <w:r w:rsidRPr="00516E6E">
        <w:rPr>
          <w:color w:val="000000" w:themeColor="text1"/>
          <w:sz w:val="28"/>
          <w:szCs w:val="28"/>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C35E11" w:rsidRPr="00516E6E" w:rsidRDefault="00C35E11" w:rsidP="00122BC1">
      <w:pPr>
        <w:pStyle w:val="22"/>
        <w:shd w:val="clear" w:color="auto" w:fill="auto"/>
        <w:tabs>
          <w:tab w:val="left" w:pos="1450"/>
        </w:tabs>
        <w:spacing w:before="0" w:after="0" w:line="240" w:lineRule="auto"/>
        <w:ind w:firstLine="426"/>
        <w:jc w:val="both"/>
        <w:rPr>
          <w:color w:val="000000" w:themeColor="text1"/>
          <w:sz w:val="28"/>
          <w:szCs w:val="28"/>
        </w:rPr>
      </w:pPr>
      <w:r w:rsidRPr="00516E6E">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516E6E">
        <w:rPr>
          <w:color w:val="000000" w:themeColor="text1"/>
          <w:sz w:val="28"/>
          <w:szCs w:val="28"/>
        </w:rPr>
        <w:t>предпроектного</w:t>
      </w:r>
      <w:proofErr w:type="spellEnd"/>
      <w:r w:rsidRPr="00516E6E">
        <w:rPr>
          <w:color w:val="000000" w:themeColor="text1"/>
          <w:sz w:val="28"/>
          <w:szCs w:val="28"/>
        </w:rPr>
        <w:t xml:space="preserve"> исследования.</w:t>
      </w:r>
    </w:p>
    <w:p w:rsidR="00C35E11" w:rsidRPr="00516E6E" w:rsidRDefault="00C35E11" w:rsidP="00122BC1">
      <w:pPr>
        <w:pStyle w:val="22"/>
        <w:shd w:val="clear" w:color="auto" w:fill="auto"/>
        <w:tabs>
          <w:tab w:val="left" w:pos="1450"/>
        </w:tabs>
        <w:spacing w:before="0" w:after="0" w:line="240" w:lineRule="auto"/>
        <w:ind w:firstLine="426"/>
        <w:jc w:val="both"/>
        <w:rPr>
          <w:color w:val="000000" w:themeColor="text1"/>
          <w:sz w:val="28"/>
          <w:szCs w:val="28"/>
        </w:rPr>
      </w:pPr>
      <w:r w:rsidRPr="00516E6E">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516E6E">
        <w:rPr>
          <w:color w:val="000000" w:themeColor="text1"/>
          <w:sz w:val="28"/>
          <w:szCs w:val="28"/>
        </w:rPr>
        <w:t>о-</w:t>
      </w:r>
      <w:proofErr w:type="gramEnd"/>
      <w:r w:rsidRPr="00516E6E">
        <w:rPr>
          <w:color w:val="000000" w:themeColor="text1"/>
          <w:sz w:val="28"/>
          <w:szCs w:val="28"/>
        </w:rPr>
        <w:t xml:space="preserve">, </w:t>
      </w:r>
      <w:proofErr w:type="spellStart"/>
      <w:r w:rsidRPr="00516E6E">
        <w:rPr>
          <w:color w:val="000000" w:themeColor="text1"/>
          <w:sz w:val="28"/>
          <w:szCs w:val="28"/>
        </w:rPr>
        <w:t>видеофиксации</w:t>
      </w:r>
      <w:proofErr w:type="spellEnd"/>
      <w:r w:rsidRPr="00516E6E">
        <w:rPr>
          <w:color w:val="000000" w:themeColor="text1"/>
          <w:sz w:val="28"/>
          <w:szCs w:val="28"/>
        </w:rPr>
        <w:t>, а также интерактивных порталов в сети Интернет..</w:t>
      </w:r>
    </w:p>
    <w:p w:rsidR="00C35E11" w:rsidRPr="00516E6E" w:rsidRDefault="00C35E11" w:rsidP="00122BC1">
      <w:pPr>
        <w:pStyle w:val="22"/>
        <w:shd w:val="clear" w:color="auto" w:fill="auto"/>
        <w:tabs>
          <w:tab w:val="left" w:pos="1580"/>
        </w:tabs>
        <w:spacing w:before="0" w:after="0" w:line="240" w:lineRule="auto"/>
        <w:ind w:firstLine="426"/>
        <w:jc w:val="both"/>
        <w:rPr>
          <w:color w:val="000000" w:themeColor="text1"/>
          <w:sz w:val="28"/>
          <w:szCs w:val="28"/>
        </w:rPr>
      </w:pPr>
      <w:r w:rsidRPr="00516E6E">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35E11" w:rsidRPr="00516E6E" w:rsidRDefault="00C35E11" w:rsidP="00122BC1">
      <w:pPr>
        <w:pStyle w:val="22"/>
        <w:shd w:val="clear" w:color="auto" w:fill="auto"/>
        <w:spacing w:before="0" w:after="0" w:line="240" w:lineRule="auto"/>
        <w:ind w:firstLine="709"/>
        <w:jc w:val="both"/>
        <w:rPr>
          <w:color w:val="000000" w:themeColor="text1"/>
          <w:sz w:val="28"/>
          <w:szCs w:val="28"/>
        </w:rPr>
      </w:pPr>
      <w:r w:rsidRPr="00516E6E">
        <w:rPr>
          <w:color w:val="000000" w:themeColor="text1"/>
          <w:sz w:val="28"/>
          <w:szCs w:val="28"/>
        </w:rPr>
        <w:t>4.6. Участие лиц, осуществляющих предпринимательскую деятельность.</w:t>
      </w:r>
    </w:p>
    <w:p w:rsidR="00C35E11" w:rsidRPr="00516E6E" w:rsidRDefault="00C35E11" w:rsidP="00122BC1">
      <w:pPr>
        <w:pStyle w:val="22"/>
        <w:shd w:val="clear" w:color="auto" w:fill="auto"/>
        <w:tabs>
          <w:tab w:val="left" w:pos="1441"/>
        </w:tabs>
        <w:spacing w:before="0" w:after="0" w:line="240" w:lineRule="auto"/>
        <w:ind w:firstLine="426"/>
        <w:jc w:val="both"/>
        <w:rPr>
          <w:color w:val="000000" w:themeColor="text1"/>
          <w:sz w:val="28"/>
          <w:szCs w:val="28"/>
        </w:rPr>
      </w:pPr>
      <w:r w:rsidRPr="00516E6E">
        <w:rPr>
          <w:color w:val="000000" w:themeColor="text1"/>
          <w:sz w:val="28"/>
          <w:szCs w:val="28"/>
        </w:rPr>
        <w:t xml:space="preserve">4.6.1. </w:t>
      </w:r>
      <w:proofErr w:type="gramStart"/>
      <w:r w:rsidR="0086025E" w:rsidRPr="00516E6E">
        <w:rPr>
          <w:color w:val="000000" w:themeColor="text1"/>
          <w:sz w:val="28"/>
          <w:szCs w:val="28"/>
        </w:rPr>
        <w:t>Возможно</w:t>
      </w:r>
      <w:proofErr w:type="gramEnd"/>
      <w:r w:rsidRPr="00516E6E">
        <w:rPr>
          <w:color w:val="000000" w:themeColor="text1"/>
          <w:sz w:val="28"/>
          <w:szCs w:val="28"/>
        </w:rPr>
        <w:t xml:space="preserve">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C35E11" w:rsidRPr="00516E6E" w:rsidRDefault="00C35E11" w:rsidP="00122BC1">
      <w:pPr>
        <w:pStyle w:val="22"/>
        <w:shd w:val="clear" w:color="auto" w:fill="auto"/>
        <w:tabs>
          <w:tab w:val="left" w:pos="1458"/>
        </w:tabs>
        <w:spacing w:before="0" w:after="0" w:line="240" w:lineRule="auto"/>
        <w:ind w:firstLine="426"/>
        <w:jc w:val="both"/>
        <w:rPr>
          <w:color w:val="000000" w:themeColor="text1"/>
          <w:sz w:val="28"/>
          <w:szCs w:val="28"/>
        </w:rPr>
      </w:pPr>
      <w:r w:rsidRPr="00516E6E">
        <w:rPr>
          <w:color w:val="000000" w:themeColor="text1"/>
          <w:sz w:val="28"/>
          <w:szCs w:val="28"/>
        </w:rPr>
        <w:t xml:space="preserve">4.6.2. Участие лиц, осуществляющих предпринимательскую деятельность, в </w:t>
      </w:r>
      <w:r w:rsidRPr="00516E6E">
        <w:rPr>
          <w:color w:val="000000" w:themeColor="text1"/>
          <w:sz w:val="28"/>
          <w:szCs w:val="28"/>
        </w:rPr>
        <w:lastRenderedPageBreak/>
        <w:t>реализации комплексных проектов благоустройства может заключаться:</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а)</w:t>
      </w:r>
      <w:r w:rsidRPr="00516E6E">
        <w:rPr>
          <w:color w:val="000000" w:themeColor="text1"/>
          <w:sz w:val="28"/>
          <w:szCs w:val="28"/>
        </w:rPr>
        <w:tab/>
        <w:t xml:space="preserve"> в создании и предоставлении разного рода услуг и сервисов для посетителей общественных пространств;</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б)</w:t>
      </w:r>
      <w:r w:rsidRPr="00516E6E">
        <w:rPr>
          <w:color w:val="000000" w:themeColor="text1"/>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 xml:space="preserve"> в строительстве, реконструкции, реставрации объектов недвижимости;</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 xml:space="preserve">г) </w:t>
      </w:r>
      <w:r w:rsidRPr="00516E6E">
        <w:rPr>
          <w:color w:val="000000" w:themeColor="text1"/>
          <w:sz w:val="28"/>
          <w:szCs w:val="28"/>
        </w:rPr>
        <w:tab/>
        <w:t>в производстве или размещении элементов благоустройства;</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д)</w:t>
      </w:r>
      <w:r w:rsidRPr="00516E6E">
        <w:rPr>
          <w:color w:val="000000" w:themeColor="text1"/>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е)</w:t>
      </w:r>
      <w:r w:rsidRPr="00516E6E">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C35E11" w:rsidRPr="00516E6E" w:rsidRDefault="00C35E11" w:rsidP="00122BC1">
      <w:pPr>
        <w:pStyle w:val="22"/>
        <w:shd w:val="clear" w:color="auto" w:fill="auto"/>
        <w:tabs>
          <w:tab w:val="left" w:pos="851"/>
        </w:tabs>
        <w:spacing w:before="0" w:after="0" w:line="240" w:lineRule="auto"/>
        <w:ind w:firstLine="426"/>
        <w:jc w:val="both"/>
        <w:rPr>
          <w:color w:val="000000" w:themeColor="text1"/>
          <w:sz w:val="28"/>
          <w:szCs w:val="28"/>
        </w:rPr>
      </w:pPr>
      <w:r w:rsidRPr="00516E6E">
        <w:rPr>
          <w:color w:val="000000" w:themeColor="text1"/>
          <w:sz w:val="28"/>
          <w:szCs w:val="28"/>
        </w:rPr>
        <w:t xml:space="preserve">ж) в организации уборки благоустроенных </w:t>
      </w:r>
      <w:r w:rsidR="00283F6D" w:rsidRPr="00516E6E">
        <w:rPr>
          <w:color w:val="000000" w:themeColor="text1"/>
          <w:sz w:val="28"/>
          <w:szCs w:val="28"/>
        </w:rPr>
        <w:t>территории</w:t>
      </w:r>
      <w:r w:rsidRPr="00516E6E">
        <w:rPr>
          <w:color w:val="000000" w:themeColor="text1"/>
          <w:sz w:val="28"/>
          <w:szCs w:val="28"/>
        </w:rPr>
        <w:t>, предоставлении сре</w:t>
      </w:r>
      <w:proofErr w:type="gramStart"/>
      <w:r w:rsidRPr="00516E6E">
        <w:rPr>
          <w:color w:val="000000" w:themeColor="text1"/>
          <w:sz w:val="28"/>
          <w:szCs w:val="28"/>
        </w:rPr>
        <w:t>дств дл</w:t>
      </w:r>
      <w:proofErr w:type="gramEnd"/>
      <w:r w:rsidRPr="00516E6E">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и)</w:t>
      </w:r>
      <w:r w:rsidRPr="00516E6E">
        <w:rPr>
          <w:color w:val="000000" w:themeColor="text1"/>
          <w:sz w:val="28"/>
          <w:szCs w:val="28"/>
        </w:rPr>
        <w:tab/>
        <w:t>в иных формах.</w:t>
      </w:r>
    </w:p>
    <w:p w:rsidR="00C35E11" w:rsidRPr="00516E6E" w:rsidRDefault="00C35E11" w:rsidP="00122BC1">
      <w:pPr>
        <w:pStyle w:val="22"/>
        <w:shd w:val="clear" w:color="auto" w:fill="auto"/>
        <w:tabs>
          <w:tab w:val="left" w:pos="1560"/>
        </w:tabs>
        <w:spacing w:before="0" w:after="0" w:line="240" w:lineRule="auto"/>
        <w:ind w:firstLine="426"/>
        <w:jc w:val="both"/>
        <w:rPr>
          <w:color w:val="000000" w:themeColor="text1"/>
          <w:sz w:val="28"/>
          <w:szCs w:val="28"/>
        </w:rPr>
      </w:pPr>
      <w:r w:rsidRPr="00516E6E">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35E11" w:rsidRPr="00516E6E" w:rsidRDefault="00C35E11" w:rsidP="00122BC1">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35E11" w:rsidRPr="00516E6E" w:rsidRDefault="00C35E11" w:rsidP="00122BC1">
      <w:pPr>
        <w:pStyle w:val="ConsPlusNormal"/>
        <w:ind w:firstLine="709"/>
        <w:jc w:val="both"/>
        <w:outlineLvl w:val="2"/>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4.7. Финансовое обеспечение благоустройства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w:t>
      </w:r>
    </w:p>
    <w:p w:rsidR="00C35E11" w:rsidRPr="00516E6E" w:rsidRDefault="00C35E11" w:rsidP="00122BC1">
      <w:pPr>
        <w:pStyle w:val="ConsPlusNormal"/>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4.7.1. Организация б</w:t>
      </w:r>
      <w:r w:rsidR="0086025E" w:rsidRPr="00516E6E">
        <w:rPr>
          <w:rFonts w:ascii="Times New Roman" w:hAnsi="Times New Roman" w:cs="Times New Roman"/>
          <w:color w:val="000000" w:themeColor="text1"/>
          <w:sz w:val="28"/>
          <w:szCs w:val="28"/>
        </w:rPr>
        <w:t>лагоустройства территории  поселения</w:t>
      </w:r>
      <w:r w:rsidRPr="00516E6E">
        <w:rPr>
          <w:rFonts w:ascii="Times New Roman" w:hAnsi="Times New Roman" w:cs="Times New Roman"/>
          <w:color w:val="000000" w:themeColor="text1"/>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с объектами благоустройства.</w:t>
      </w:r>
    </w:p>
    <w:p w:rsidR="00C35E11" w:rsidRPr="00516E6E" w:rsidRDefault="00C35E11" w:rsidP="00122BC1">
      <w:pPr>
        <w:pStyle w:val="ConsPlusNormal"/>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4.7.2. Организации, расположенные на территории сельского округа, сельского,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C35E11" w:rsidRPr="00516E6E" w:rsidRDefault="00C35E11" w:rsidP="00122BC1">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4" w:name="bookmark10"/>
      <w:r w:rsidRPr="00516E6E">
        <w:rPr>
          <w:color w:val="000000" w:themeColor="text1"/>
          <w:sz w:val="28"/>
          <w:szCs w:val="28"/>
        </w:rPr>
        <w:lastRenderedPageBreak/>
        <w:t xml:space="preserve">5. ТРЕБОВАНИЯ К ПРОЕКТИРОВАНИЮ ЭЛЕМЕНТОВ КОМПЛЕКСНОГО БЛАГОУСТРОЙСТВА </w:t>
      </w:r>
      <w:r w:rsidR="00283F6D" w:rsidRPr="00516E6E">
        <w:rPr>
          <w:color w:val="000000" w:themeColor="text1"/>
          <w:sz w:val="28"/>
          <w:szCs w:val="28"/>
        </w:rPr>
        <w:t>ТЕРРИТОРИИ</w:t>
      </w:r>
    </w:p>
    <w:p w:rsidR="00C35E11" w:rsidRPr="00516E6E" w:rsidRDefault="00C35E11" w:rsidP="00122BC1">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516E6E">
        <w:rPr>
          <w:b w:val="0"/>
          <w:color w:val="000000" w:themeColor="text1"/>
          <w:sz w:val="28"/>
          <w:szCs w:val="28"/>
        </w:rPr>
        <w:t xml:space="preserve">При проектировании элементов комплексного благоустройства территории муниципального образования </w:t>
      </w:r>
      <w:r w:rsidRPr="00516E6E">
        <w:rPr>
          <w:b w:val="0"/>
          <w:sz w:val="28"/>
          <w:szCs w:val="28"/>
        </w:rPr>
        <w:t xml:space="preserve">применяется СП 82.13330.2016. Благоустройство </w:t>
      </w:r>
      <w:r w:rsidR="00283F6D" w:rsidRPr="00516E6E">
        <w:rPr>
          <w:b w:val="0"/>
          <w:sz w:val="28"/>
          <w:szCs w:val="28"/>
        </w:rPr>
        <w:t>территории</w:t>
      </w:r>
      <w:r w:rsidRPr="00516E6E">
        <w:rPr>
          <w:b w:val="0"/>
          <w:sz w:val="28"/>
          <w:szCs w:val="28"/>
        </w:rPr>
        <w:t>. Н</w:t>
      </w:r>
      <w:r w:rsidRPr="00516E6E">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C35E11" w:rsidRPr="00516E6E" w:rsidRDefault="00C35E11" w:rsidP="00122BC1">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516E6E">
        <w:rPr>
          <w:b w:val="0"/>
          <w:color w:val="000000" w:themeColor="text1"/>
          <w:sz w:val="28"/>
          <w:szCs w:val="28"/>
        </w:rPr>
        <w:t>5.1. ЭЛЕМЕНТЫ ИНЖЕНЕРНОЙ ПОДГОТОВКИ И ЗАЩИТЫ ТЕРРИТОРИИ</w:t>
      </w:r>
    </w:p>
    <w:p w:rsidR="00C35E11" w:rsidRPr="00516E6E" w:rsidRDefault="00C35E11" w:rsidP="00122BC1">
      <w:pPr>
        <w:spacing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35E11" w:rsidRPr="00516E6E" w:rsidRDefault="00C35E11" w:rsidP="0086025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516E6E">
        <w:rPr>
          <w:rFonts w:ascii="Times New Roman" w:hAnsi="Times New Roman" w:cs="Times New Roman"/>
          <w:color w:val="000000" w:themeColor="text1"/>
          <w:sz w:val="28"/>
          <w:szCs w:val="28"/>
        </w:rPr>
        <w:t>предпроектного</w:t>
      </w:r>
      <w:proofErr w:type="spellEnd"/>
      <w:r w:rsidRPr="00516E6E">
        <w:rPr>
          <w:rFonts w:ascii="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35E11" w:rsidRPr="00516E6E" w:rsidRDefault="00C35E11" w:rsidP="00122BC1">
      <w:pPr>
        <w:pStyle w:val="3"/>
        <w:shd w:val="clear" w:color="auto" w:fill="FFFFFF"/>
        <w:spacing w:before="0"/>
        <w:ind w:firstLine="426"/>
        <w:jc w:val="both"/>
        <w:rPr>
          <w:rFonts w:ascii="Times New Roman" w:hAnsi="Times New Roman" w:cs="Times New Roman"/>
          <w:color w:val="auto"/>
          <w:sz w:val="28"/>
          <w:szCs w:val="28"/>
        </w:rPr>
      </w:pPr>
      <w:r w:rsidRPr="00516E6E">
        <w:rPr>
          <w:rFonts w:ascii="Times New Roman" w:hAnsi="Times New Roman" w:cs="Times New Roman"/>
          <w:color w:val="auto"/>
          <w:sz w:val="28"/>
          <w:szCs w:val="28"/>
        </w:rPr>
        <w:t>5.1.3</w:t>
      </w:r>
      <w:proofErr w:type="gramStart"/>
      <w:r w:rsidRPr="00516E6E">
        <w:rPr>
          <w:rFonts w:ascii="Times New Roman" w:hAnsi="Times New Roman" w:cs="Times New Roman"/>
          <w:color w:val="auto"/>
          <w:sz w:val="28"/>
          <w:szCs w:val="28"/>
        </w:rPr>
        <w:t xml:space="preserve"> П</w:t>
      </w:r>
      <w:proofErr w:type="gramEnd"/>
      <w:r w:rsidRPr="00516E6E">
        <w:rPr>
          <w:rFonts w:ascii="Times New Roman" w:hAnsi="Times New Roman" w:cs="Times New Roman"/>
          <w:color w:val="auto"/>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516E6E">
        <w:rPr>
          <w:rFonts w:ascii="Times New Roman" w:hAnsi="Times New Roman" w:cs="Times New Roman"/>
          <w:bCs/>
          <w:color w:val="auto"/>
          <w:sz w:val="28"/>
          <w:szCs w:val="28"/>
        </w:rPr>
        <w:t>34.13330.2012.</w:t>
      </w:r>
    </w:p>
    <w:p w:rsidR="00C35E11" w:rsidRPr="00516E6E" w:rsidRDefault="00C35E11" w:rsidP="00122BC1">
      <w:pPr>
        <w:pStyle w:val="3"/>
        <w:shd w:val="clear" w:color="auto" w:fill="FFFFFF"/>
        <w:spacing w:before="0"/>
        <w:jc w:val="both"/>
        <w:rPr>
          <w:rFonts w:ascii="Times New Roman" w:hAnsi="Times New Roman" w:cs="Times New Roman"/>
          <w:color w:val="auto"/>
          <w:sz w:val="28"/>
          <w:szCs w:val="28"/>
        </w:rPr>
      </w:pPr>
      <w:r w:rsidRPr="00516E6E">
        <w:rPr>
          <w:rFonts w:ascii="Times New Roman" w:hAnsi="Times New Roman" w:cs="Times New Roman"/>
          <w:color w:val="auto"/>
          <w:sz w:val="28"/>
          <w:szCs w:val="28"/>
        </w:rPr>
        <w:t xml:space="preserve">и требованиям </w:t>
      </w:r>
      <w:r w:rsidRPr="00516E6E">
        <w:rPr>
          <w:rFonts w:ascii="Times New Roman" w:hAnsi="Times New Roman" w:cs="Times New Roman"/>
          <w:bCs/>
          <w:color w:val="auto"/>
          <w:sz w:val="28"/>
          <w:szCs w:val="28"/>
        </w:rPr>
        <w:t>СП 45.13330.2017</w:t>
      </w:r>
      <w:r w:rsidRPr="00516E6E">
        <w:rPr>
          <w:rFonts w:ascii="Times New Roman" w:hAnsi="Times New Roman" w:cs="Times New Roman"/>
          <w:color w:val="auto"/>
          <w:sz w:val="28"/>
          <w:szCs w:val="28"/>
        </w:rPr>
        <w:t xml:space="preserve">. </w:t>
      </w:r>
      <w:bookmarkStart w:id="5" w:name="PO0000104"/>
    </w:p>
    <w:bookmarkEnd w:id="5"/>
    <w:p w:rsidR="00C35E11" w:rsidRPr="00516E6E" w:rsidRDefault="00C35E11" w:rsidP="0086025E">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516E6E">
        <w:rPr>
          <w:rFonts w:ascii="Times New Roman" w:hAnsi="Times New Roman" w:cs="Times New Roman"/>
          <w:sz w:val="28"/>
          <w:szCs w:val="28"/>
        </w:rPr>
        <w:t>шумозащитных</w:t>
      </w:r>
      <w:proofErr w:type="spellEnd"/>
      <w:r w:rsidRPr="00516E6E">
        <w:rPr>
          <w:rFonts w:ascii="Times New Roman" w:hAnsi="Times New Roman" w:cs="Times New Roman"/>
          <w:sz w:val="28"/>
          <w:szCs w:val="28"/>
        </w:rPr>
        <w:t xml:space="preserve"> экранов (СП 51.13330.2011).</w:t>
      </w:r>
    </w:p>
    <w:p w:rsidR="00C35E11" w:rsidRPr="00516E6E" w:rsidRDefault="0086025E" w:rsidP="0086025E">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5.1.5</w:t>
      </w:r>
      <w:r w:rsidR="00C35E11" w:rsidRPr="00516E6E">
        <w:rPr>
          <w:rFonts w:ascii="Times New Roman" w:hAnsi="Times New Roman" w:cs="Times New Roman"/>
          <w:sz w:val="28"/>
          <w:szCs w:val="28"/>
        </w:rPr>
        <w:t xml:space="preserve">  Проектирование стока поверхностных вод осуществляется согласно СП 32.13330.2012, СП 42.13330.2016, </w:t>
      </w:r>
      <w:r w:rsidR="00C35E11" w:rsidRPr="00516E6E">
        <w:rPr>
          <w:rFonts w:ascii="Times New Roman" w:hAnsi="Times New Roman" w:cs="Times New Roman"/>
          <w:bCs/>
          <w:sz w:val="28"/>
          <w:szCs w:val="28"/>
        </w:rPr>
        <w:t>СП 40-102-2000</w:t>
      </w:r>
      <w:r w:rsidR="00C35E11" w:rsidRPr="00516E6E">
        <w:rPr>
          <w:rFonts w:ascii="Times New Roman" w:hAnsi="Times New Roman" w:cs="Times New Roman"/>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C35E11" w:rsidRPr="00516E6E">
        <w:rPr>
          <w:rFonts w:ascii="Times New Roman" w:hAnsi="Times New Roman" w:cs="Times New Roman"/>
          <w:sz w:val="28"/>
          <w:szCs w:val="28"/>
        </w:rPr>
        <w:t>дождеприемных</w:t>
      </w:r>
      <w:proofErr w:type="spellEnd"/>
      <w:r w:rsidR="00C35E11" w:rsidRPr="00516E6E">
        <w:rPr>
          <w:rFonts w:ascii="Times New Roman" w:hAnsi="Times New Roman" w:cs="Times New Roman"/>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C35E11" w:rsidRPr="00516E6E" w:rsidRDefault="00C35E11" w:rsidP="00BD617F">
      <w:pPr>
        <w:spacing w:after="0" w:line="240" w:lineRule="auto"/>
        <w:ind w:firstLine="426"/>
        <w:jc w:val="both"/>
        <w:rPr>
          <w:rFonts w:ascii="Times New Roman" w:hAnsi="Times New Roman" w:cs="Times New Roman"/>
          <w:sz w:val="28"/>
          <w:szCs w:val="28"/>
        </w:rPr>
      </w:pPr>
      <w:proofErr w:type="gramStart"/>
      <w:r w:rsidRPr="00516E6E">
        <w:rPr>
          <w:rFonts w:ascii="Times New Roman" w:hAnsi="Times New Roman" w:cs="Times New Roman"/>
          <w:sz w:val="28"/>
          <w:szCs w:val="28"/>
        </w:rPr>
        <w:t xml:space="preserve">5.1.6 Применение открытых водоотводящих устройств допускается для парковых и лесопарковых </w:t>
      </w:r>
      <w:r w:rsidR="00283F6D" w:rsidRPr="00516E6E">
        <w:rPr>
          <w:rFonts w:ascii="Times New Roman" w:hAnsi="Times New Roman" w:cs="Times New Roman"/>
          <w:sz w:val="28"/>
          <w:szCs w:val="28"/>
        </w:rPr>
        <w:t>территории</w:t>
      </w:r>
      <w:r w:rsidRPr="00516E6E">
        <w:rPr>
          <w:rFonts w:ascii="Times New Roman" w:hAnsi="Times New Roman" w:cs="Times New Roman"/>
          <w:sz w:val="28"/>
          <w:szCs w:val="28"/>
        </w:rPr>
        <w:t>.</w:t>
      </w:r>
      <w:proofErr w:type="gramEnd"/>
      <w:r w:rsidRPr="00516E6E">
        <w:rPr>
          <w:rFonts w:ascii="Times New Roman" w:hAnsi="Times New Roman" w:cs="Times New Roman"/>
          <w:sz w:val="28"/>
          <w:szCs w:val="28"/>
        </w:rPr>
        <w:t xml:space="preserve"> Открытые лотки (канавы, кюветы) по дну или по всему периметру должны быть укреплены (</w:t>
      </w:r>
      <w:proofErr w:type="spellStart"/>
      <w:r w:rsidRPr="00516E6E">
        <w:rPr>
          <w:rFonts w:ascii="Times New Roman" w:hAnsi="Times New Roman" w:cs="Times New Roman"/>
          <w:sz w:val="28"/>
          <w:szCs w:val="28"/>
        </w:rPr>
        <w:t>одерновка</w:t>
      </w:r>
      <w:proofErr w:type="spellEnd"/>
      <w:r w:rsidRPr="00516E6E">
        <w:rPr>
          <w:rFonts w:ascii="Times New Roman" w:hAnsi="Times New Roman" w:cs="Times New Roman"/>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C35E11" w:rsidRPr="00516E6E" w:rsidRDefault="00C35E11" w:rsidP="00122BC1">
      <w:pPr>
        <w:pStyle w:val="3"/>
        <w:shd w:val="clear" w:color="auto" w:fill="FFFFFF"/>
        <w:spacing w:before="0"/>
        <w:ind w:firstLine="426"/>
        <w:jc w:val="both"/>
        <w:rPr>
          <w:rFonts w:ascii="Times New Roman" w:hAnsi="Times New Roman" w:cs="Times New Roman"/>
          <w:color w:val="auto"/>
          <w:sz w:val="28"/>
          <w:szCs w:val="28"/>
        </w:rPr>
      </w:pPr>
      <w:proofErr w:type="gramStart"/>
      <w:r w:rsidRPr="00516E6E">
        <w:rPr>
          <w:rFonts w:ascii="Times New Roman" w:hAnsi="Times New Roman" w:cs="Times New Roman"/>
          <w:color w:val="auto"/>
          <w:sz w:val="28"/>
          <w:szCs w:val="28"/>
        </w:rPr>
        <w:lastRenderedPageBreak/>
        <w:t>5.1.7 Минимальный уклон по дну лотков (4 ‰)* должен обеспечивать течение дождевых вод со скоростью 0,4-0,6 м/с, исключающей заиление лотков.</w:t>
      </w:r>
      <w:proofErr w:type="gramEnd"/>
      <w:r w:rsidRPr="00516E6E">
        <w:rPr>
          <w:rFonts w:ascii="Times New Roman" w:hAnsi="Times New Roman" w:cs="Times New Roman"/>
          <w:color w:val="auto"/>
          <w:sz w:val="28"/>
          <w:szCs w:val="28"/>
        </w:rPr>
        <w:t xml:space="preserve"> Максимальные уклоны следует назначать с учетом </w:t>
      </w:r>
      <w:proofErr w:type="spellStart"/>
      <w:r w:rsidRPr="00516E6E">
        <w:rPr>
          <w:rFonts w:ascii="Times New Roman" w:hAnsi="Times New Roman" w:cs="Times New Roman"/>
          <w:color w:val="auto"/>
          <w:sz w:val="28"/>
          <w:szCs w:val="28"/>
        </w:rPr>
        <w:t>неразмывающих</w:t>
      </w:r>
      <w:proofErr w:type="spellEnd"/>
      <w:r w:rsidRPr="00516E6E">
        <w:rPr>
          <w:rFonts w:ascii="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согласно </w:t>
      </w:r>
      <w:r w:rsidRPr="00516E6E">
        <w:rPr>
          <w:rFonts w:ascii="Times New Roman" w:hAnsi="Times New Roman" w:cs="Times New Roman"/>
          <w:bCs/>
          <w:color w:val="auto"/>
          <w:sz w:val="28"/>
          <w:szCs w:val="28"/>
        </w:rPr>
        <w:t xml:space="preserve">СП 32.13330.2012. </w:t>
      </w:r>
      <w:r w:rsidRPr="00516E6E">
        <w:rPr>
          <w:rFonts w:ascii="Times New Roman" w:hAnsi="Times New Roman" w:cs="Times New Roman"/>
          <w:color w:val="auto"/>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516E6E">
        <w:rPr>
          <w:rFonts w:ascii="Times New Roman" w:hAnsi="Times New Roman" w:cs="Times New Roman"/>
          <w:bCs/>
          <w:color w:val="auto"/>
          <w:sz w:val="28"/>
          <w:szCs w:val="28"/>
        </w:rPr>
        <w:t>СП 32.13330.2012</w:t>
      </w:r>
      <w:r w:rsidRPr="00516E6E">
        <w:rPr>
          <w:rFonts w:ascii="Times New Roman" w:hAnsi="Times New Roman" w:cs="Times New Roman"/>
          <w:color w:val="auto"/>
          <w:sz w:val="28"/>
          <w:szCs w:val="28"/>
        </w:rPr>
        <w:t xml:space="preserve">, и </w:t>
      </w:r>
      <w:r w:rsidRPr="00516E6E">
        <w:rPr>
          <w:rFonts w:ascii="Times New Roman" w:hAnsi="Times New Roman" w:cs="Times New Roman"/>
          <w:bCs/>
          <w:color w:val="auto"/>
          <w:sz w:val="28"/>
          <w:szCs w:val="28"/>
        </w:rPr>
        <w:t>СП 40-102-2000</w:t>
      </w:r>
      <w:r w:rsidRPr="00516E6E">
        <w:rPr>
          <w:rFonts w:ascii="Times New Roman" w:hAnsi="Times New Roman" w:cs="Times New Roman"/>
          <w:color w:val="auto"/>
          <w:sz w:val="28"/>
          <w:szCs w:val="28"/>
        </w:rPr>
        <w:t>.</w:t>
      </w:r>
    </w:p>
    <w:p w:rsidR="00C35E11" w:rsidRPr="00516E6E" w:rsidRDefault="00C35E11" w:rsidP="00BD617F">
      <w:pPr>
        <w:spacing w:after="0" w:line="240" w:lineRule="auto"/>
        <w:ind w:firstLine="426"/>
        <w:jc w:val="both"/>
        <w:rPr>
          <w:rFonts w:ascii="Times New Roman" w:hAnsi="Times New Roman" w:cs="Times New Roman"/>
          <w:i/>
          <w:sz w:val="28"/>
          <w:szCs w:val="28"/>
        </w:rPr>
      </w:pPr>
      <w:r w:rsidRPr="00516E6E">
        <w:rPr>
          <w:rFonts w:ascii="Times New Roman" w:hAnsi="Times New Roman" w:cs="Times New Roman"/>
          <w:i/>
          <w:sz w:val="28"/>
          <w:szCs w:val="28"/>
        </w:rPr>
        <w:t>* ‰ - промилле - единица измерения, равная 0,1 %</w:t>
      </w:r>
    </w:p>
    <w:p w:rsidR="00C35E11" w:rsidRPr="00516E6E" w:rsidRDefault="00C35E11" w:rsidP="00BD617F">
      <w:pPr>
        <w:spacing w:before="120" w:after="0" w:line="240" w:lineRule="auto"/>
        <w:ind w:firstLine="426"/>
        <w:jc w:val="both"/>
        <w:rPr>
          <w:rFonts w:ascii="Times New Roman" w:hAnsi="Times New Roman" w:cs="Times New Roman"/>
          <w:sz w:val="28"/>
          <w:szCs w:val="28"/>
        </w:rPr>
      </w:pPr>
      <w:bookmarkStart w:id="6" w:name="PO0000112"/>
      <w:r w:rsidRPr="00516E6E">
        <w:rPr>
          <w:rFonts w:ascii="Times New Roman" w:hAnsi="Times New Roman" w:cs="Times New Roman"/>
          <w:sz w:val="28"/>
          <w:szCs w:val="28"/>
        </w:rPr>
        <w:t xml:space="preserve">5.1.8 Проектирование и оборудование </w:t>
      </w:r>
      <w:proofErr w:type="spellStart"/>
      <w:r w:rsidRPr="00516E6E">
        <w:rPr>
          <w:rFonts w:ascii="Times New Roman" w:hAnsi="Times New Roman" w:cs="Times New Roman"/>
          <w:sz w:val="28"/>
          <w:szCs w:val="28"/>
        </w:rPr>
        <w:t>дождеприемных</w:t>
      </w:r>
      <w:proofErr w:type="spellEnd"/>
      <w:r w:rsidRPr="00516E6E">
        <w:rPr>
          <w:rFonts w:ascii="Times New Roman" w:hAnsi="Times New Roman" w:cs="Times New Roman"/>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516E6E">
          <w:rPr>
            <w:rFonts w:ascii="Times New Roman" w:hAnsi="Times New Roman" w:cs="Times New Roman"/>
            <w:sz w:val="28"/>
            <w:szCs w:val="28"/>
          </w:rPr>
          <w:t>15 мм</w:t>
        </w:r>
      </w:smartTag>
      <w:r w:rsidRPr="00516E6E">
        <w:rPr>
          <w:rFonts w:ascii="Times New Roman" w:hAnsi="Times New Roman" w:cs="Times New Roman"/>
          <w:sz w:val="28"/>
          <w:szCs w:val="28"/>
        </w:rPr>
        <w:t>.</w:t>
      </w:r>
    </w:p>
    <w:bookmarkEnd w:id="6"/>
    <w:p w:rsidR="00C35E11" w:rsidRPr="00516E6E" w:rsidRDefault="00C35E11" w:rsidP="00BD617F">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5.1.9</w:t>
      </w:r>
      <w:proofErr w:type="gramStart"/>
      <w:r w:rsidRPr="00516E6E">
        <w:rPr>
          <w:rFonts w:ascii="Times New Roman" w:hAnsi="Times New Roman" w:cs="Times New Roman"/>
          <w:sz w:val="28"/>
          <w:szCs w:val="28"/>
        </w:rPr>
        <w:t xml:space="preserve"> П</w:t>
      </w:r>
      <w:proofErr w:type="gramEnd"/>
      <w:r w:rsidRPr="00516E6E">
        <w:rPr>
          <w:rFonts w:ascii="Times New Roman" w:hAnsi="Times New Roman" w:cs="Times New Roman"/>
          <w:sz w:val="28"/>
          <w:szCs w:val="28"/>
        </w:rPr>
        <w:t xml:space="preserve">ри ширине улицы в красных линиях более </w:t>
      </w:r>
      <w:smartTag w:uri="urn:schemas-microsoft-com:office:smarttags" w:element="metricconverter">
        <w:smartTagPr>
          <w:attr w:name="ProductID" w:val="30 м"/>
        </w:smartTagPr>
        <w:r w:rsidRPr="00516E6E">
          <w:rPr>
            <w:rFonts w:ascii="Times New Roman" w:hAnsi="Times New Roman" w:cs="Times New Roman"/>
            <w:sz w:val="28"/>
            <w:szCs w:val="28"/>
          </w:rPr>
          <w:t>30 м</w:t>
        </w:r>
      </w:smartTag>
      <w:r w:rsidRPr="00516E6E">
        <w:rPr>
          <w:rFonts w:ascii="Times New Roman" w:hAnsi="Times New Roman" w:cs="Times New Roman"/>
          <w:sz w:val="28"/>
          <w:szCs w:val="28"/>
        </w:rPr>
        <w:t xml:space="preserve"> и уклонах более 30 ‰ расстояние между </w:t>
      </w:r>
      <w:proofErr w:type="spellStart"/>
      <w:r w:rsidRPr="00516E6E">
        <w:rPr>
          <w:rFonts w:ascii="Times New Roman" w:hAnsi="Times New Roman" w:cs="Times New Roman"/>
          <w:sz w:val="28"/>
          <w:szCs w:val="28"/>
        </w:rPr>
        <w:t>дождеприемными</w:t>
      </w:r>
      <w:proofErr w:type="spellEnd"/>
      <w:r w:rsidRPr="00516E6E">
        <w:rPr>
          <w:rFonts w:ascii="Times New Roman" w:hAnsi="Times New Roman" w:cs="Times New Roman"/>
          <w:sz w:val="28"/>
          <w:szCs w:val="28"/>
        </w:rPr>
        <w:t xml:space="preserve"> колодцами должно быть не более </w:t>
      </w:r>
      <w:smartTag w:uri="urn:schemas-microsoft-com:office:smarttags" w:element="metricconverter">
        <w:smartTagPr>
          <w:attr w:name="ProductID" w:val="60 м"/>
        </w:smartTagPr>
        <w:r w:rsidRPr="00516E6E">
          <w:rPr>
            <w:rFonts w:ascii="Times New Roman" w:hAnsi="Times New Roman" w:cs="Times New Roman"/>
            <w:sz w:val="28"/>
            <w:szCs w:val="28"/>
          </w:rPr>
          <w:t>60 м</w:t>
        </w:r>
      </w:smartTag>
      <w:r w:rsidRPr="00516E6E">
        <w:rPr>
          <w:rFonts w:ascii="Times New Roman" w:hAnsi="Times New Roman" w:cs="Times New Roman"/>
          <w:sz w:val="28"/>
          <w:szCs w:val="28"/>
        </w:rPr>
        <w:t xml:space="preserve">. В случае превышения указанного расстояния необходимо устройство спаренных </w:t>
      </w:r>
      <w:proofErr w:type="spellStart"/>
      <w:r w:rsidRPr="00516E6E">
        <w:rPr>
          <w:rFonts w:ascii="Times New Roman" w:hAnsi="Times New Roman" w:cs="Times New Roman"/>
          <w:sz w:val="28"/>
          <w:szCs w:val="28"/>
        </w:rPr>
        <w:t>дождеприемных</w:t>
      </w:r>
      <w:proofErr w:type="spellEnd"/>
      <w:r w:rsidRPr="00516E6E">
        <w:rPr>
          <w:rFonts w:ascii="Times New Roman" w:hAnsi="Times New Roman" w:cs="Times New Roman"/>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516E6E">
        <w:rPr>
          <w:rFonts w:ascii="Times New Roman" w:hAnsi="Times New Roman" w:cs="Times New Roman"/>
          <w:sz w:val="28"/>
          <w:szCs w:val="28"/>
        </w:rPr>
        <w:t>дождеприемными</w:t>
      </w:r>
      <w:proofErr w:type="spellEnd"/>
      <w:r w:rsidRPr="00516E6E">
        <w:rPr>
          <w:rFonts w:ascii="Times New Roman" w:hAnsi="Times New Roman" w:cs="Times New Roman"/>
          <w:sz w:val="28"/>
          <w:szCs w:val="28"/>
        </w:rPr>
        <w:t xml:space="preserve"> колодцами в два раза. При формировании значительного объема стока в пределах внутриквартальных </w:t>
      </w:r>
      <w:r w:rsidR="00283F6D" w:rsidRPr="00516E6E">
        <w:rPr>
          <w:rFonts w:ascii="Times New Roman" w:hAnsi="Times New Roman" w:cs="Times New Roman"/>
          <w:sz w:val="28"/>
          <w:szCs w:val="28"/>
        </w:rPr>
        <w:t>территории</w:t>
      </w:r>
      <w:r w:rsidRPr="00516E6E">
        <w:rPr>
          <w:rFonts w:ascii="Times New Roman" w:hAnsi="Times New Roman" w:cs="Times New Roman"/>
          <w:sz w:val="28"/>
          <w:szCs w:val="28"/>
        </w:rPr>
        <w:t xml:space="preserve"> необходимо предусматривать ввод дождевой канализации в ее границы, что должно быть обосновано расчетом.</w:t>
      </w:r>
    </w:p>
    <w:p w:rsidR="00BD617F" w:rsidRPr="00516E6E" w:rsidRDefault="00BD617F" w:rsidP="00BD617F">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5.1.10</w:t>
      </w:r>
      <w:proofErr w:type="gramStart"/>
      <w:r w:rsidRPr="00516E6E">
        <w:rPr>
          <w:rFonts w:ascii="Times New Roman" w:hAnsi="Times New Roman" w:cs="Times New Roman"/>
          <w:sz w:val="28"/>
          <w:szCs w:val="28"/>
        </w:rPr>
        <w:t xml:space="preserve"> Н</w:t>
      </w:r>
      <w:proofErr w:type="gramEnd"/>
      <w:r w:rsidRPr="00516E6E">
        <w:rPr>
          <w:rFonts w:ascii="Times New Roman" w:hAnsi="Times New Roman" w:cs="Times New Roman"/>
          <w:sz w:val="28"/>
          <w:szCs w:val="28"/>
        </w:rPr>
        <w:t>а участках рельефа, где скорости течения дождевых вод наносят вред рельефу, производится устройство быстротоков (ступенчатых перепадов).</w:t>
      </w:r>
    </w:p>
    <w:p w:rsidR="00BD617F" w:rsidRPr="00516E6E" w:rsidRDefault="00BD617F" w:rsidP="00BD617F">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5.1.11.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BD617F" w:rsidRPr="00516E6E" w:rsidRDefault="00BD617F" w:rsidP="00BD617F">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5.1.12</w:t>
      </w:r>
      <w:proofErr w:type="gramStart"/>
      <w:r w:rsidRPr="00516E6E">
        <w:rPr>
          <w:rFonts w:ascii="Times New Roman" w:hAnsi="Times New Roman" w:cs="Times New Roman"/>
          <w:sz w:val="28"/>
          <w:szCs w:val="28"/>
        </w:rPr>
        <w:t xml:space="preserve"> П</w:t>
      </w:r>
      <w:proofErr w:type="gramEnd"/>
      <w:r w:rsidRPr="00516E6E">
        <w:rPr>
          <w:rFonts w:ascii="Times New Roman" w:hAnsi="Times New Roman" w:cs="Times New Roman"/>
          <w:sz w:val="28"/>
          <w:szCs w:val="28"/>
        </w:rPr>
        <w:t xml:space="preserve">ри проектировании стока поверхностных вод следует руководствоваться </w:t>
      </w:r>
      <w:hyperlink r:id="rId21" w:history="1">
        <w:r w:rsidRPr="00516E6E">
          <w:rPr>
            <w:rStyle w:val="afc"/>
            <w:rFonts w:ascii="Times New Roman" w:hAnsi="Times New Roman" w:cs="Times New Roman"/>
            <w:b w:val="0"/>
            <w:color w:val="auto"/>
            <w:sz w:val="28"/>
            <w:szCs w:val="28"/>
          </w:rPr>
          <w:t>СНиП 2.04.03-85</w:t>
        </w:r>
      </w:hyperlink>
      <w:r w:rsidRPr="00516E6E">
        <w:rPr>
          <w:rFonts w:ascii="Times New Roman" w:hAnsi="Times New Roman" w:cs="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516E6E">
        <w:rPr>
          <w:rFonts w:ascii="Times New Roman" w:hAnsi="Times New Roman" w:cs="Times New Roman"/>
          <w:sz w:val="28"/>
          <w:szCs w:val="28"/>
        </w:rPr>
        <w:t>дождеприемных</w:t>
      </w:r>
      <w:proofErr w:type="spellEnd"/>
      <w:r w:rsidRPr="00516E6E">
        <w:rPr>
          <w:rFonts w:ascii="Times New Roman" w:hAnsi="Times New Roman" w:cs="Times New Roman"/>
          <w:sz w:val="28"/>
          <w:szCs w:val="28"/>
        </w:rPr>
        <w:t xml:space="preserve"> колодцев</w:t>
      </w:r>
    </w:p>
    <w:p w:rsidR="00CA0B3A" w:rsidRDefault="00C35E11" w:rsidP="00CA0B3A">
      <w:pPr>
        <w:pStyle w:val="2"/>
        <w:keepNext w:val="0"/>
        <w:spacing w:before="120"/>
        <w:jc w:val="center"/>
        <w:rPr>
          <w:rFonts w:ascii="Times New Roman" w:hAnsi="Times New Roman" w:cs="Times New Roman"/>
          <w:color w:val="auto"/>
          <w:sz w:val="28"/>
          <w:szCs w:val="28"/>
        </w:rPr>
      </w:pPr>
      <w:bookmarkStart w:id="7" w:name="_Toc37759100"/>
      <w:bookmarkStart w:id="8" w:name="PO0000114"/>
      <w:r w:rsidRPr="00516E6E">
        <w:rPr>
          <w:rFonts w:ascii="Times New Roman" w:hAnsi="Times New Roman" w:cs="Times New Roman"/>
          <w:color w:val="auto"/>
          <w:sz w:val="28"/>
          <w:szCs w:val="28"/>
        </w:rPr>
        <w:t>5.2. ОЗЕЛЕНЕНИЕ</w:t>
      </w:r>
      <w:bookmarkEnd w:id="7"/>
      <w:r w:rsidR="0057272E" w:rsidRPr="00516E6E">
        <w:rPr>
          <w:rFonts w:ascii="Times New Roman" w:hAnsi="Times New Roman" w:cs="Times New Roman"/>
          <w:color w:val="auto"/>
          <w:sz w:val="28"/>
          <w:szCs w:val="28"/>
        </w:rPr>
        <w:t xml:space="preserve"> И ОХРАНА ЗЕЛЕНЫХ НАСАЖДЕНИЙ</w:t>
      </w:r>
      <w:r w:rsidR="00CA0B3A" w:rsidRPr="00516E6E">
        <w:rPr>
          <w:rFonts w:ascii="Times New Roman" w:hAnsi="Times New Roman" w:cs="Times New Roman"/>
          <w:color w:val="auto"/>
          <w:sz w:val="28"/>
          <w:szCs w:val="28"/>
        </w:rPr>
        <w:t>.</w:t>
      </w:r>
    </w:p>
    <w:p w:rsidR="009B7D35" w:rsidRPr="009B7D35" w:rsidRDefault="009B7D35" w:rsidP="009B7D35">
      <w:pPr>
        <w:rPr>
          <w:lang w:bidi="ru-RU"/>
        </w:rPr>
      </w:pPr>
    </w:p>
    <w:bookmarkEnd w:id="8"/>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516E6E">
        <w:rPr>
          <w:rFonts w:ascii="Times New Roman" w:hAnsi="Times New Roman" w:cs="Times New Roman"/>
          <w:color w:val="000000" w:themeColor="text1"/>
          <w:sz w:val="28"/>
          <w:szCs w:val="28"/>
        </w:rPr>
        <w:t xml:space="preserve"> Выбор типов насаждений определяет </w:t>
      </w:r>
      <w:r w:rsidRPr="00516E6E">
        <w:rPr>
          <w:rFonts w:ascii="Times New Roman" w:hAnsi="Times New Roman" w:cs="Times New Roman"/>
          <w:iCs/>
          <w:color w:val="000000" w:themeColor="text1"/>
          <w:sz w:val="28"/>
          <w:szCs w:val="28"/>
        </w:rPr>
        <w:t>объемно-пространственную структуру</w:t>
      </w:r>
      <w:r w:rsidRPr="00516E6E">
        <w:rPr>
          <w:rFonts w:ascii="Times New Roman" w:hAnsi="Times New Roman" w:cs="Times New Roman"/>
          <w:i/>
          <w:iCs/>
          <w:color w:val="000000" w:themeColor="text1"/>
          <w:sz w:val="28"/>
          <w:szCs w:val="28"/>
        </w:rPr>
        <w:t xml:space="preserve">* </w:t>
      </w:r>
      <w:r w:rsidRPr="00516E6E">
        <w:rPr>
          <w:rFonts w:ascii="Times New Roman" w:hAnsi="Times New Roman" w:cs="Times New Roman"/>
          <w:color w:val="000000" w:themeColor="text1"/>
          <w:sz w:val="28"/>
          <w:szCs w:val="28"/>
        </w:rPr>
        <w:t xml:space="preserve">насаждений и обеспечивает </w:t>
      </w:r>
      <w:r w:rsidRPr="00516E6E">
        <w:rPr>
          <w:rFonts w:ascii="Times New Roman" w:hAnsi="Times New Roman" w:cs="Times New Roman"/>
          <w:color w:val="000000" w:themeColor="text1"/>
          <w:sz w:val="28"/>
          <w:szCs w:val="28"/>
        </w:rPr>
        <w:lastRenderedPageBreak/>
        <w:t xml:space="preserve">визуально-композиционные и функциональные связи участков озелененных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между собой и с застройкой жилого образования.</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i/>
          <w:iCs/>
          <w:color w:val="000000" w:themeColor="text1"/>
          <w:sz w:val="28"/>
          <w:szCs w:val="28"/>
        </w:rPr>
        <w:t xml:space="preserve">Объёмно-пространственная структура </w:t>
      </w:r>
      <w:r w:rsidRPr="00516E6E">
        <w:rPr>
          <w:rFonts w:ascii="Times New Roman" w:hAnsi="Times New Roman" w:cs="Times New Roman"/>
          <w:i/>
          <w:color w:val="000000" w:themeColor="text1"/>
          <w:sz w:val="28"/>
          <w:szCs w:val="28"/>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C35E11" w:rsidRPr="00516E6E" w:rsidRDefault="00C35E11" w:rsidP="0057272E">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C35E11" w:rsidRPr="00516E6E" w:rsidRDefault="00C35E11" w:rsidP="0057272E">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5.2.4</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проектировании нового озеленения применяется </w:t>
      </w:r>
      <w:r w:rsidRPr="00516E6E">
        <w:rPr>
          <w:rFonts w:ascii="Times New Roman" w:hAnsi="Times New Roman" w:cs="Times New Roman"/>
          <w:sz w:val="28"/>
          <w:szCs w:val="28"/>
        </w:rPr>
        <w:t xml:space="preserve">СП 82.13330.2016. </w:t>
      </w:r>
      <w:r w:rsidRPr="00516E6E">
        <w:rPr>
          <w:rFonts w:ascii="Times New Roman" w:hAnsi="Times New Roman" w:cs="Times New Roman"/>
          <w:color w:val="000000" w:themeColor="text1"/>
          <w:sz w:val="28"/>
          <w:szCs w:val="28"/>
        </w:rPr>
        <w:t xml:space="preserve">Следует соблюдать максимальное количество насаждений на различных застроенных территориях (таблица А.1**), ориентировочный процент озеленяемых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на участках различного функционального назначения (таблица А.3), параметры и требования для сортировки посадочного материала (таблица А.7).</w:t>
      </w:r>
    </w:p>
    <w:p w:rsidR="00C35E11" w:rsidRPr="00516E6E" w:rsidRDefault="00C35E11" w:rsidP="0057272E">
      <w:pPr>
        <w:spacing w:after="0" w:line="240" w:lineRule="auto"/>
        <w:ind w:firstLine="426"/>
        <w:jc w:val="both"/>
        <w:rPr>
          <w:rFonts w:ascii="Times New Roman" w:hAnsi="Times New Roman" w:cs="Times New Roman"/>
          <w:i/>
          <w:color w:val="000000" w:themeColor="text1"/>
          <w:sz w:val="28"/>
          <w:szCs w:val="28"/>
        </w:rPr>
      </w:pPr>
      <w:r w:rsidRPr="00516E6E">
        <w:rPr>
          <w:rFonts w:ascii="Times New Roman" w:hAnsi="Times New Roman" w:cs="Times New Roman"/>
          <w:i/>
          <w:color w:val="000000" w:themeColor="text1"/>
          <w:sz w:val="28"/>
          <w:szCs w:val="28"/>
        </w:rPr>
        <w:t>** Таблицы с буквенными индексами приведены в Приложениях</w:t>
      </w:r>
    </w:p>
    <w:p w:rsidR="00F40BD1" w:rsidRPr="00516E6E" w:rsidRDefault="00F40BD1" w:rsidP="0057272E">
      <w:pPr>
        <w:spacing w:after="0" w:line="240" w:lineRule="auto"/>
        <w:rPr>
          <w:rFonts w:ascii="Times New Roman" w:eastAsia="Times New Roman" w:hAnsi="Times New Roman" w:cs="Times New Roman"/>
          <w:sz w:val="28"/>
          <w:szCs w:val="28"/>
        </w:rPr>
      </w:pPr>
      <w:r w:rsidRPr="00516E6E">
        <w:rPr>
          <w:rFonts w:ascii="Times New Roman" w:hAnsi="Times New Roman" w:cs="Times New Roman"/>
          <w:color w:val="000000" w:themeColor="text1"/>
          <w:sz w:val="28"/>
          <w:szCs w:val="28"/>
        </w:rPr>
        <w:t xml:space="preserve">        5.2.5. </w:t>
      </w:r>
      <w:r w:rsidRPr="00516E6E">
        <w:rPr>
          <w:rFonts w:ascii="Times New Roman" w:eastAsia="Times New Roman" w:hAnsi="Times New Roman" w:cs="Times New Roman"/>
          <w:sz w:val="28"/>
          <w:szCs w:val="28"/>
        </w:rPr>
        <w:t xml:space="preserve">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22" w:history="1">
        <w:r w:rsidRPr="00516E6E">
          <w:rPr>
            <w:rFonts w:ascii="Times New Roman" w:eastAsia="Times New Roman" w:hAnsi="Times New Roman" w:cs="Times New Roman"/>
            <w:bCs/>
            <w:sz w:val="28"/>
            <w:szCs w:val="28"/>
          </w:rPr>
          <w:t>СНиП 2.07.01-89</w:t>
        </w:r>
      </w:hyperlink>
      <w:r w:rsidRPr="00516E6E">
        <w:rPr>
          <w:rFonts w:ascii="Times New Roman" w:eastAsia="Times New Roman" w:hAnsi="Times New Roman" w:cs="Times New Roman"/>
          <w:sz w:val="28"/>
          <w:szCs w:val="28"/>
        </w:rPr>
        <w:t>* "Градостроительство. Планировка и застройка  и сельских поселений".</w:t>
      </w:r>
    </w:p>
    <w:p w:rsidR="00F40BD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eastAsia="Times New Roman" w:hAnsi="Times New Roman" w:cs="Times New Roman"/>
          <w:sz w:val="28"/>
          <w:szCs w:val="28"/>
        </w:rPr>
        <w:t>5.2.6.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C35E11" w:rsidRPr="00516E6E" w:rsidRDefault="00F40BD1" w:rsidP="0057272E">
      <w:pPr>
        <w:spacing w:before="120"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5.2.7</w:t>
      </w:r>
      <w:r w:rsidR="00C35E11" w:rsidRPr="00516E6E">
        <w:rPr>
          <w:rFonts w:ascii="Times New Roman" w:hAnsi="Times New Roman" w:cs="Times New Roman"/>
          <w:color w:val="000000" w:themeColor="text1"/>
          <w:sz w:val="28"/>
          <w:szCs w:val="28"/>
        </w:rPr>
        <w:t xml:space="preserve">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00C35E11" w:rsidRPr="00516E6E">
        <w:rPr>
          <w:rFonts w:ascii="Times New Roman" w:hAnsi="Times New Roman" w:cs="Times New Roman"/>
          <w:color w:val="000000" w:themeColor="text1"/>
          <w:sz w:val="28"/>
          <w:szCs w:val="28"/>
        </w:rPr>
        <w:t>саморегуляции</w:t>
      </w:r>
      <w:proofErr w:type="spellEnd"/>
      <w:r w:rsidR="00C35E11" w:rsidRPr="00516E6E">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C35E11" w:rsidRPr="00516E6E" w:rsidRDefault="00C35E11" w:rsidP="0057272E">
      <w:pPr>
        <w:spacing w:after="0" w:line="240" w:lineRule="auto"/>
        <w:ind w:firstLine="426"/>
        <w:jc w:val="both"/>
        <w:rPr>
          <w:rFonts w:ascii="Times New Roman" w:hAnsi="Times New Roman" w:cs="Times New Roman"/>
          <w:sz w:val="28"/>
          <w:szCs w:val="28"/>
        </w:rPr>
      </w:pPr>
      <w:proofErr w:type="gramStart"/>
      <w:r w:rsidRPr="00516E6E">
        <w:rPr>
          <w:rFonts w:ascii="Times New Roman" w:hAnsi="Times New Roman" w:cs="Times New Roman"/>
          <w:sz w:val="28"/>
          <w:szCs w:val="28"/>
        </w:rPr>
        <w:t xml:space="preserve">- учитывать степень техногенных нагрузок от прилегающих </w:t>
      </w:r>
      <w:r w:rsidR="00283F6D" w:rsidRPr="00516E6E">
        <w:rPr>
          <w:rFonts w:ascii="Times New Roman" w:hAnsi="Times New Roman" w:cs="Times New Roman"/>
          <w:sz w:val="28"/>
          <w:szCs w:val="28"/>
        </w:rPr>
        <w:t>территории</w:t>
      </w:r>
      <w:r w:rsidRPr="00516E6E">
        <w:rPr>
          <w:rFonts w:ascii="Times New Roman" w:hAnsi="Times New Roman" w:cs="Times New Roman"/>
          <w:sz w:val="28"/>
          <w:szCs w:val="28"/>
        </w:rPr>
        <w:t>;</w:t>
      </w:r>
      <w:proofErr w:type="gramEnd"/>
    </w:p>
    <w:p w:rsidR="00C35E11" w:rsidRPr="00516E6E" w:rsidRDefault="00C35E11" w:rsidP="0057272E">
      <w:pPr>
        <w:spacing w:after="0"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5.2.8</w:t>
      </w:r>
      <w:proofErr w:type="gramStart"/>
      <w:r w:rsidR="00C35E11" w:rsidRPr="00516E6E">
        <w:rPr>
          <w:rFonts w:ascii="Times New Roman" w:hAnsi="Times New Roman" w:cs="Times New Roman"/>
          <w:color w:val="000000" w:themeColor="text1"/>
          <w:sz w:val="28"/>
          <w:szCs w:val="28"/>
        </w:rPr>
        <w:t xml:space="preserve"> П</w:t>
      </w:r>
      <w:proofErr w:type="gramEnd"/>
      <w:r w:rsidR="00C35E11" w:rsidRPr="00516E6E">
        <w:rPr>
          <w:rFonts w:ascii="Times New Roman" w:hAnsi="Times New Roman" w:cs="Times New Roman"/>
          <w:color w:val="000000" w:themeColor="text1"/>
          <w:sz w:val="28"/>
          <w:szCs w:val="28"/>
        </w:rPr>
        <w:t>ри озеленении территории общественных пространств и объектов рекреации предусматривается цветочное оформление, устройство газонов (п. 11 Приложения А), автоматических систем полива и орошения (таблица 5</w:t>
      </w:r>
      <w:r w:rsidR="00C35E11" w:rsidRPr="00516E6E">
        <w:rPr>
          <w:rFonts w:ascii="Times New Roman" w:hAnsi="Times New Roman" w:cs="Times New Roman"/>
          <w:sz w:val="28"/>
          <w:szCs w:val="28"/>
        </w:rPr>
        <w:t>.1</w:t>
      </w:r>
      <w:r w:rsidR="00C35E11" w:rsidRPr="00516E6E">
        <w:rPr>
          <w:rFonts w:ascii="Times New Roman" w:hAnsi="Times New Roman" w:cs="Times New Roman"/>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5.2.9</w:t>
      </w:r>
      <w:proofErr w:type="gramStart"/>
      <w:r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color w:val="000000" w:themeColor="text1"/>
          <w:sz w:val="28"/>
          <w:szCs w:val="28"/>
        </w:rPr>
        <w:t xml:space="preserve"> П</w:t>
      </w:r>
      <w:proofErr w:type="gramEnd"/>
      <w:r w:rsidR="00C35E11" w:rsidRPr="00516E6E">
        <w:rPr>
          <w:rFonts w:ascii="Times New Roman" w:hAnsi="Times New Roman" w:cs="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w:t>
      </w:r>
      <w:r w:rsidR="00C35E11" w:rsidRPr="00516E6E">
        <w:rPr>
          <w:rFonts w:ascii="Times New Roman" w:hAnsi="Times New Roman" w:cs="Times New Roman"/>
          <w:color w:val="000000" w:themeColor="text1"/>
          <w:sz w:val="28"/>
          <w:szCs w:val="28"/>
        </w:rPr>
        <w:lastRenderedPageBreak/>
        <w:t xml:space="preserve">прогревания - до </w:t>
      </w:r>
      <w:smartTag w:uri="urn:schemas-microsoft-com:office:smarttags" w:element="metricconverter">
        <w:smartTagPr>
          <w:attr w:name="ProductID" w:val="2 м"/>
        </w:smartTagPr>
        <w:r w:rsidR="00C35E11" w:rsidRPr="00516E6E">
          <w:rPr>
            <w:rFonts w:ascii="Times New Roman" w:hAnsi="Times New Roman" w:cs="Times New Roman"/>
            <w:color w:val="000000" w:themeColor="text1"/>
            <w:sz w:val="28"/>
            <w:szCs w:val="28"/>
          </w:rPr>
          <w:t>2 м</w:t>
        </w:r>
      </w:smartTag>
      <w:r w:rsidR="00C35E11" w:rsidRPr="00516E6E">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C35E11" w:rsidRPr="00516E6E">
          <w:rPr>
            <w:rFonts w:ascii="Times New Roman" w:hAnsi="Times New Roman" w:cs="Times New Roman"/>
            <w:color w:val="000000" w:themeColor="text1"/>
            <w:sz w:val="28"/>
            <w:szCs w:val="28"/>
          </w:rPr>
          <w:t>6 м</w:t>
        </w:r>
      </w:smartTag>
      <w:r w:rsidR="00C35E11" w:rsidRPr="00516E6E">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C35E11" w:rsidRPr="00516E6E">
          <w:rPr>
            <w:rFonts w:ascii="Times New Roman" w:hAnsi="Times New Roman" w:cs="Times New Roman"/>
            <w:color w:val="000000" w:themeColor="text1"/>
            <w:sz w:val="28"/>
            <w:szCs w:val="28"/>
          </w:rPr>
          <w:t>10 м</w:t>
        </w:r>
      </w:smartTag>
      <w:r w:rsidR="00C35E11" w:rsidRPr="00516E6E">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C35E11" w:rsidRPr="00516E6E">
          <w:rPr>
            <w:rFonts w:ascii="Times New Roman" w:hAnsi="Times New Roman" w:cs="Times New Roman"/>
            <w:color w:val="000000" w:themeColor="text1"/>
            <w:sz w:val="28"/>
            <w:szCs w:val="28"/>
          </w:rPr>
          <w:t>2 м</w:t>
        </w:r>
      </w:smartTag>
      <w:r w:rsidR="00C35E11" w:rsidRPr="00516E6E">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C35E11" w:rsidRPr="00516E6E">
          <w:rPr>
            <w:rFonts w:ascii="Times New Roman" w:hAnsi="Times New Roman" w:cs="Times New Roman"/>
            <w:color w:val="000000" w:themeColor="text1"/>
            <w:sz w:val="28"/>
            <w:szCs w:val="28"/>
          </w:rPr>
          <w:t>4 м</w:t>
        </w:r>
      </w:smartTag>
      <w:r w:rsidR="00C35E11" w:rsidRPr="00516E6E">
        <w:rPr>
          <w:rFonts w:ascii="Times New Roman" w:hAnsi="Times New Roman" w:cs="Times New Roman"/>
          <w:color w:val="000000" w:themeColor="text1"/>
          <w:sz w:val="28"/>
          <w:szCs w:val="28"/>
        </w:rPr>
        <w:t>.</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5.2.10</w:t>
      </w:r>
      <w:proofErr w:type="gramStart"/>
      <w:r w:rsidR="00C35E11" w:rsidRPr="00516E6E">
        <w:rPr>
          <w:rFonts w:ascii="Times New Roman" w:hAnsi="Times New Roman" w:cs="Times New Roman"/>
          <w:color w:val="000000" w:themeColor="text1"/>
          <w:sz w:val="28"/>
          <w:szCs w:val="28"/>
        </w:rPr>
        <w:t xml:space="preserve"> П</w:t>
      </w:r>
      <w:proofErr w:type="gramEnd"/>
      <w:r w:rsidR="00C35E11" w:rsidRPr="00516E6E">
        <w:rPr>
          <w:rFonts w:ascii="Times New Roman" w:hAnsi="Times New Roman" w:cs="Times New Roman"/>
          <w:color w:val="000000" w:themeColor="text1"/>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w:t>
      </w:r>
      <w:r w:rsidR="00C35E11" w:rsidRPr="00516E6E">
        <w:rPr>
          <w:rFonts w:ascii="Times New Roman" w:hAnsi="Times New Roman" w:cs="Times New Roman"/>
          <w:color w:val="000000" w:themeColor="text1"/>
          <w:sz w:val="28"/>
          <w:szCs w:val="28"/>
        </w:rPr>
        <w:t>.1</w:t>
      </w:r>
      <w:r w:rsidRPr="00516E6E">
        <w:rPr>
          <w:rFonts w:ascii="Times New Roman" w:hAnsi="Times New Roman" w:cs="Times New Roman"/>
          <w:color w:val="000000" w:themeColor="text1"/>
          <w:sz w:val="28"/>
          <w:szCs w:val="28"/>
        </w:rPr>
        <w:t>1</w:t>
      </w:r>
      <w:proofErr w:type="gramStart"/>
      <w:r w:rsidR="00C35E11" w:rsidRPr="00516E6E">
        <w:rPr>
          <w:rFonts w:ascii="Times New Roman" w:hAnsi="Times New Roman" w:cs="Times New Roman"/>
          <w:color w:val="000000" w:themeColor="text1"/>
          <w:sz w:val="28"/>
          <w:szCs w:val="28"/>
        </w:rPr>
        <w:t xml:space="preserve"> Д</w:t>
      </w:r>
      <w:proofErr w:type="gramEnd"/>
      <w:r w:rsidR="00C35E11" w:rsidRPr="00516E6E">
        <w:rPr>
          <w:rFonts w:ascii="Times New Roman" w:hAnsi="Times New Roman" w:cs="Times New Roman"/>
          <w:color w:val="000000" w:themeColor="text1"/>
          <w:sz w:val="28"/>
          <w:szCs w:val="28"/>
        </w:rPr>
        <w:t xml:space="preserve">ля защиты от ветра следует использовать зеленые насаждения ажурной конструкции с </w:t>
      </w:r>
      <w:r w:rsidR="00C35E11" w:rsidRPr="00516E6E">
        <w:rPr>
          <w:rFonts w:ascii="Times New Roman" w:hAnsi="Times New Roman" w:cs="Times New Roman"/>
          <w:iCs/>
          <w:color w:val="000000" w:themeColor="text1"/>
          <w:sz w:val="28"/>
          <w:szCs w:val="28"/>
        </w:rPr>
        <w:t xml:space="preserve">вертикальной сомкнутостью полога* </w:t>
      </w:r>
      <w:r w:rsidR="00C35E11" w:rsidRPr="00516E6E">
        <w:rPr>
          <w:rFonts w:ascii="Times New Roman" w:hAnsi="Times New Roman" w:cs="Times New Roman"/>
          <w:color w:val="000000" w:themeColor="text1"/>
          <w:sz w:val="28"/>
          <w:szCs w:val="28"/>
        </w:rPr>
        <w:t>60-70 %.</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i/>
          <w:color w:val="000000" w:themeColor="text1"/>
          <w:sz w:val="28"/>
          <w:szCs w:val="28"/>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516E6E">
        <w:rPr>
          <w:rFonts w:ascii="Times New Roman" w:hAnsi="Times New Roman" w:cs="Times New Roman"/>
          <w:color w:val="000000" w:themeColor="text1"/>
          <w:sz w:val="28"/>
          <w:szCs w:val="28"/>
        </w:rPr>
        <w:br/>
      </w:r>
      <w:r w:rsidR="00F40BD1" w:rsidRPr="00516E6E">
        <w:rPr>
          <w:rFonts w:ascii="Times New Roman" w:hAnsi="Times New Roman" w:cs="Times New Roman"/>
          <w:color w:val="000000" w:themeColor="text1"/>
          <w:sz w:val="28"/>
          <w:szCs w:val="28"/>
        </w:rPr>
        <w:t xml:space="preserve">          5.2.12. </w:t>
      </w: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Шумозащитные</w:t>
      </w:r>
      <w:proofErr w:type="spellEnd"/>
      <w:r w:rsidRPr="00516E6E">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516E6E">
          <w:rPr>
            <w:rFonts w:ascii="Times New Roman" w:hAnsi="Times New Roman" w:cs="Times New Roman"/>
            <w:color w:val="000000" w:themeColor="text1"/>
            <w:sz w:val="28"/>
            <w:szCs w:val="28"/>
          </w:rPr>
          <w:t>7 м</w:t>
        </w:r>
      </w:smartTag>
      <w:r w:rsidRPr="00516E6E">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Pr="00516E6E">
          <w:rPr>
            <w:rFonts w:ascii="Times New Roman" w:hAnsi="Times New Roman" w:cs="Times New Roman"/>
            <w:color w:val="000000" w:themeColor="text1"/>
            <w:sz w:val="28"/>
            <w:szCs w:val="28"/>
          </w:rPr>
          <w:t>6 м</w:t>
        </w:r>
      </w:smartTag>
      <w:r w:rsidRPr="00516E6E">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Pr="00516E6E">
          <w:rPr>
            <w:rFonts w:ascii="Times New Roman" w:hAnsi="Times New Roman" w:cs="Times New Roman"/>
            <w:color w:val="000000" w:themeColor="text1"/>
            <w:sz w:val="28"/>
            <w:szCs w:val="28"/>
          </w:rPr>
          <w:t>4 м</w:t>
        </w:r>
      </w:smartTag>
      <w:r w:rsidRPr="00516E6E">
        <w:rPr>
          <w:rFonts w:ascii="Times New Roman" w:hAnsi="Times New Roman" w:cs="Times New Roman"/>
          <w:color w:val="000000" w:themeColor="text1"/>
          <w:sz w:val="28"/>
          <w:szCs w:val="28"/>
        </w:rPr>
        <w:t xml:space="preserve"> (с узкой кроной), </w:t>
      </w:r>
      <w:proofErr w:type="spellStart"/>
      <w:r w:rsidRPr="00516E6E">
        <w:rPr>
          <w:rFonts w:ascii="Times New Roman" w:hAnsi="Times New Roman" w:cs="Times New Roman"/>
          <w:color w:val="000000" w:themeColor="text1"/>
          <w:sz w:val="28"/>
          <w:szCs w:val="28"/>
        </w:rPr>
        <w:t>подкроновое</w:t>
      </w:r>
      <w:proofErr w:type="spellEnd"/>
      <w:r w:rsidRPr="00516E6E">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А.5.</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5.2.13. </w:t>
      </w:r>
      <w:r w:rsidR="00C35E11" w:rsidRPr="00516E6E">
        <w:rPr>
          <w:rFonts w:ascii="Times New Roman" w:hAnsi="Times New Roman" w:cs="Times New Roman"/>
          <w:color w:val="000000" w:themeColor="text1"/>
          <w:sz w:val="28"/>
          <w:szCs w:val="28"/>
        </w:rPr>
        <w:t>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C35E11" w:rsidRPr="00516E6E">
        <w:rPr>
          <w:rFonts w:ascii="Times New Roman" w:hAnsi="Times New Roman" w:cs="Times New Roman"/>
          <w:color w:val="000000" w:themeColor="text1"/>
          <w:sz w:val="28"/>
          <w:szCs w:val="28"/>
        </w:rPr>
        <w:t>несмыкание</w:t>
      </w:r>
      <w:proofErr w:type="spellEnd"/>
      <w:r w:rsidR="00C35E11" w:rsidRPr="00516E6E">
        <w:rPr>
          <w:rFonts w:ascii="Times New Roman" w:hAnsi="Times New Roman" w:cs="Times New Roman"/>
          <w:color w:val="000000" w:themeColor="text1"/>
          <w:sz w:val="28"/>
          <w:szCs w:val="28"/>
        </w:rPr>
        <w:t xml:space="preserve"> крон).</w:t>
      </w:r>
    </w:p>
    <w:p w:rsidR="00CA0B3A" w:rsidRPr="00516E6E" w:rsidRDefault="00B77588" w:rsidP="00CA0B3A">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   5.2.13.1.</w:t>
      </w:r>
      <w:r w:rsidR="00CA0B3A" w:rsidRPr="00516E6E">
        <w:rPr>
          <w:rFonts w:ascii="Times New Roman" w:eastAsia="Times New Roman" w:hAnsi="Times New Roman" w:cs="Times New Roman"/>
          <w:color w:val="000000"/>
          <w:sz w:val="28"/>
          <w:szCs w:val="28"/>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местной администрацией сельского поселения.</w:t>
      </w:r>
    </w:p>
    <w:p w:rsidR="00CA0B3A" w:rsidRPr="00516E6E" w:rsidRDefault="00CA0B3A" w:rsidP="00CA0B3A">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Расстояние до деревьев и кустарников следует принимать:</w:t>
      </w:r>
    </w:p>
    <w:p w:rsidR="00CA0B3A" w:rsidRPr="00516E6E" w:rsidRDefault="00CA0B3A" w:rsidP="00CA0B3A">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от наружных стен зданий и сооружений:</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до стволов деревьев – </w:t>
      </w:r>
      <w:smartTag w:uri="urn:schemas-microsoft-com:office:smarttags" w:element="metricconverter">
        <w:smartTagPr>
          <w:attr w:name="ProductID" w:val="5 м"/>
        </w:smartTagPr>
        <w:r w:rsidRPr="00516E6E">
          <w:rPr>
            <w:rFonts w:ascii="Times New Roman" w:eastAsia="Times New Roman" w:hAnsi="Times New Roman" w:cs="Times New Roman"/>
            <w:color w:val="000000"/>
            <w:sz w:val="28"/>
            <w:szCs w:val="28"/>
          </w:rPr>
          <w:t>5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кустарников – </w:t>
      </w:r>
      <w:smartTag w:uri="urn:schemas-microsoft-com:office:smarttags" w:element="metricconverter">
        <w:smartTagPr>
          <w:attr w:name="ProductID" w:val="1,5 м"/>
        </w:smartTagPr>
        <w:r w:rsidRPr="00516E6E">
          <w:rPr>
            <w:rFonts w:ascii="Times New Roman" w:eastAsia="Times New Roman" w:hAnsi="Times New Roman" w:cs="Times New Roman"/>
            <w:color w:val="000000"/>
            <w:sz w:val="28"/>
            <w:szCs w:val="28"/>
          </w:rPr>
          <w:t>1,5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от края тротуара:</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до стволов деревьев – </w:t>
      </w:r>
      <w:smartTag w:uri="urn:schemas-microsoft-com:office:smarttags" w:element="metricconverter">
        <w:smartTagPr>
          <w:attr w:name="ProductID" w:val="0,7 м"/>
        </w:smartTagPr>
        <w:r w:rsidRPr="00516E6E">
          <w:rPr>
            <w:rFonts w:ascii="Times New Roman" w:eastAsia="Times New Roman" w:hAnsi="Times New Roman" w:cs="Times New Roman"/>
            <w:color w:val="000000"/>
            <w:sz w:val="28"/>
            <w:szCs w:val="28"/>
          </w:rPr>
          <w:t>0,7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кустарников – </w:t>
      </w:r>
      <w:smartTag w:uri="urn:schemas-microsoft-com:office:smarttags" w:element="metricconverter">
        <w:smartTagPr>
          <w:attr w:name="ProductID" w:val="0,5 м"/>
        </w:smartTagPr>
        <w:r w:rsidRPr="00516E6E">
          <w:rPr>
            <w:rFonts w:ascii="Times New Roman" w:eastAsia="Times New Roman" w:hAnsi="Times New Roman" w:cs="Times New Roman"/>
            <w:color w:val="000000"/>
            <w:sz w:val="28"/>
            <w:szCs w:val="28"/>
          </w:rPr>
          <w:t>0,5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от подземных сетей: газопровода, канализации – </w:t>
      </w:r>
      <w:smartTag w:uri="urn:schemas-microsoft-com:office:smarttags" w:element="metricconverter">
        <w:smartTagPr>
          <w:attr w:name="ProductID" w:val="1,5 м"/>
        </w:smartTagPr>
        <w:r w:rsidRPr="00516E6E">
          <w:rPr>
            <w:rFonts w:ascii="Times New Roman" w:eastAsia="Times New Roman" w:hAnsi="Times New Roman" w:cs="Times New Roman"/>
            <w:color w:val="000000"/>
            <w:sz w:val="28"/>
            <w:szCs w:val="28"/>
          </w:rPr>
          <w:t>1,5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теплотрассы – </w:t>
      </w:r>
      <w:smartTag w:uri="urn:schemas-microsoft-com:office:smarttags" w:element="metricconverter">
        <w:smartTagPr>
          <w:attr w:name="ProductID" w:val="1 м"/>
        </w:smartTagPr>
        <w:r w:rsidRPr="00516E6E">
          <w:rPr>
            <w:rFonts w:ascii="Times New Roman" w:eastAsia="Times New Roman" w:hAnsi="Times New Roman" w:cs="Times New Roman"/>
            <w:color w:val="000000"/>
            <w:sz w:val="28"/>
            <w:szCs w:val="28"/>
          </w:rPr>
          <w:t>1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водопровода – </w:t>
      </w:r>
      <w:smartTag w:uri="urn:schemas-microsoft-com:office:smarttags" w:element="metricconverter">
        <w:smartTagPr>
          <w:attr w:name="ProductID" w:val="2 м"/>
        </w:smartTagPr>
        <w:r w:rsidRPr="00516E6E">
          <w:rPr>
            <w:rFonts w:ascii="Times New Roman" w:eastAsia="Times New Roman" w:hAnsi="Times New Roman" w:cs="Times New Roman"/>
            <w:color w:val="000000"/>
            <w:sz w:val="28"/>
            <w:szCs w:val="28"/>
          </w:rPr>
          <w:t>2 м</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силовых кабелей и кабелей связи – </w:t>
      </w:r>
      <w:smartTag w:uri="urn:schemas-microsoft-com:office:smarttags" w:element="metricconverter">
        <w:smartTagPr>
          <w:attr w:name="ProductID" w:val="0,7 м"/>
        </w:smartTagPr>
        <w:r w:rsidRPr="00516E6E">
          <w:rPr>
            <w:rFonts w:ascii="Times New Roman" w:eastAsia="Times New Roman" w:hAnsi="Times New Roman" w:cs="Times New Roman"/>
            <w:color w:val="000000"/>
            <w:sz w:val="28"/>
            <w:szCs w:val="28"/>
          </w:rPr>
          <w:t>0,7 м</w:t>
        </w:r>
      </w:smartTag>
      <w:r w:rsidRPr="00516E6E">
        <w:rPr>
          <w:rFonts w:ascii="Times New Roman" w:eastAsia="Times New Roman" w:hAnsi="Times New Roman" w:cs="Times New Roman"/>
          <w:color w:val="000000"/>
          <w:sz w:val="28"/>
          <w:szCs w:val="28"/>
        </w:rPr>
        <w:t>.</w:t>
      </w:r>
    </w:p>
    <w:p w:rsidR="00CA0B3A" w:rsidRPr="00516E6E" w:rsidRDefault="00B77588" w:rsidP="00CA0B3A">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5.2</w:t>
      </w:r>
      <w:r w:rsidR="00CA0B3A" w:rsidRPr="00516E6E">
        <w:rPr>
          <w:rFonts w:ascii="Times New Roman" w:eastAsia="Times New Roman" w:hAnsi="Times New Roman" w:cs="Times New Roman"/>
          <w:color w:val="000000"/>
          <w:sz w:val="28"/>
          <w:szCs w:val="28"/>
        </w:rPr>
        <w:t>.</w:t>
      </w:r>
      <w:r w:rsidRPr="00516E6E">
        <w:rPr>
          <w:rFonts w:ascii="Times New Roman" w:eastAsia="Times New Roman" w:hAnsi="Times New Roman" w:cs="Times New Roman"/>
          <w:color w:val="000000"/>
          <w:sz w:val="28"/>
          <w:szCs w:val="28"/>
        </w:rPr>
        <w:t>13.2.</w:t>
      </w:r>
      <w:r w:rsidR="00CA0B3A" w:rsidRPr="00516E6E">
        <w:rPr>
          <w:rFonts w:ascii="Times New Roman" w:eastAsia="Times New Roman" w:hAnsi="Times New Roman" w:cs="Times New Roman"/>
          <w:color w:val="000000"/>
          <w:sz w:val="28"/>
          <w:szCs w:val="28"/>
        </w:rPr>
        <w:t xml:space="preserve"> В секторе индивидуальной жилой застройки посадка зеленых насаждений от межи или жилого дома разрешается:</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 для среднерослых деревьев – не ближе </w:t>
      </w:r>
      <w:smartTag w:uri="urn:schemas-microsoft-com:office:smarttags" w:element="metricconverter">
        <w:smartTagPr>
          <w:attr w:name="ProductID" w:val="2 метров"/>
        </w:smartTagPr>
        <w:r w:rsidRPr="00516E6E">
          <w:rPr>
            <w:rFonts w:ascii="Times New Roman" w:eastAsia="Times New Roman" w:hAnsi="Times New Roman" w:cs="Times New Roman"/>
            <w:color w:val="000000"/>
            <w:sz w:val="28"/>
            <w:szCs w:val="28"/>
          </w:rPr>
          <w:t>2 метров</w:t>
        </w:r>
      </w:smartTag>
      <w:r w:rsidRPr="00516E6E">
        <w:rPr>
          <w:rFonts w:ascii="Times New Roman" w:eastAsia="Times New Roman" w:hAnsi="Times New Roman" w:cs="Times New Roman"/>
          <w:color w:val="000000"/>
          <w:sz w:val="28"/>
          <w:szCs w:val="28"/>
        </w:rPr>
        <w:t>;</w:t>
      </w:r>
    </w:p>
    <w:p w:rsidR="00CA0B3A" w:rsidRPr="00516E6E" w:rsidRDefault="00CA0B3A" w:rsidP="00CA0B3A">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516E6E">
          <w:rPr>
            <w:rFonts w:ascii="Times New Roman" w:eastAsia="Times New Roman" w:hAnsi="Times New Roman" w:cs="Times New Roman"/>
            <w:color w:val="000000"/>
            <w:sz w:val="28"/>
            <w:szCs w:val="28"/>
          </w:rPr>
          <w:t>4 метров</w:t>
        </w:r>
      </w:smartTag>
      <w:r w:rsidRPr="00516E6E">
        <w:rPr>
          <w:rFonts w:ascii="Times New Roman" w:eastAsia="Times New Roman" w:hAnsi="Times New Roman" w:cs="Times New Roman"/>
          <w:color w:val="000000"/>
          <w:sz w:val="28"/>
          <w:szCs w:val="28"/>
        </w:rPr>
        <w:t>;</w:t>
      </w:r>
    </w:p>
    <w:p w:rsidR="00CA0B3A" w:rsidRPr="00516E6E" w:rsidRDefault="00CA0B3A" w:rsidP="00B77588">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 для кустарников – не ближе </w:t>
      </w:r>
      <w:smartTag w:uri="urn:schemas-microsoft-com:office:smarttags" w:element="metricconverter">
        <w:smartTagPr>
          <w:attr w:name="ProductID" w:val="1 метра"/>
        </w:smartTagPr>
        <w:r w:rsidRPr="00516E6E">
          <w:rPr>
            <w:rFonts w:ascii="Times New Roman" w:eastAsia="Times New Roman" w:hAnsi="Times New Roman" w:cs="Times New Roman"/>
            <w:color w:val="000000"/>
            <w:sz w:val="28"/>
            <w:szCs w:val="28"/>
          </w:rPr>
          <w:t>1 метра</w:t>
        </w:r>
      </w:smartTag>
      <w:r w:rsidRPr="00516E6E">
        <w:rPr>
          <w:rFonts w:ascii="Times New Roman" w:eastAsia="Times New Roman" w:hAnsi="Times New Roman" w:cs="Times New Roman"/>
          <w:color w:val="000000"/>
          <w:sz w:val="28"/>
          <w:szCs w:val="28"/>
        </w:rPr>
        <w:t>.</w:t>
      </w:r>
    </w:p>
    <w:p w:rsidR="00C35E11" w:rsidRPr="00516E6E" w:rsidRDefault="00F40BD1" w:rsidP="0057272E">
      <w:pPr>
        <w:spacing w:before="120"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w:t>
      </w:r>
      <w:r w:rsidR="00C35E11" w:rsidRPr="00516E6E">
        <w:rPr>
          <w:rFonts w:ascii="Times New Roman" w:hAnsi="Times New Roman" w:cs="Times New Roman"/>
          <w:color w:val="000000" w:themeColor="text1"/>
          <w:sz w:val="28"/>
          <w:szCs w:val="28"/>
        </w:rPr>
        <w:t>. Крышное и вертикальное озеленение</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w:t>
      </w:r>
      <w:r w:rsidR="00C35E11" w:rsidRPr="00516E6E">
        <w:rPr>
          <w:rFonts w:ascii="Times New Roman" w:hAnsi="Times New Roman" w:cs="Times New Roman"/>
          <w:color w:val="000000" w:themeColor="text1"/>
          <w:sz w:val="28"/>
          <w:szCs w:val="28"/>
        </w:rPr>
        <w:t xml:space="preserve">.1. Стационарное крышное озеленение может быть предусмотрено при проектировании новых, реконструкции и капитального ремонта существующих зданий </w:t>
      </w:r>
      <w:r w:rsidR="00C35E11" w:rsidRPr="00516E6E">
        <w:rPr>
          <w:rFonts w:ascii="Times New Roman" w:hAnsi="Times New Roman" w:cs="Times New Roman"/>
          <w:color w:val="000000" w:themeColor="text1"/>
          <w:sz w:val="28"/>
          <w:szCs w:val="28"/>
        </w:rPr>
        <w:lastRenderedPageBreak/>
        <w:t xml:space="preserve">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00C35E11" w:rsidRPr="00516E6E">
        <w:rPr>
          <w:rFonts w:ascii="Times New Roman" w:hAnsi="Times New Roman" w:cs="Times New Roman"/>
          <w:color w:val="000000" w:themeColor="text1"/>
          <w:sz w:val="28"/>
          <w:szCs w:val="28"/>
        </w:rPr>
        <w:t>малоуклонной</w:t>
      </w:r>
      <w:proofErr w:type="spellEnd"/>
      <w:r w:rsidR="00C35E11" w:rsidRPr="00516E6E">
        <w:rPr>
          <w:rFonts w:ascii="Times New Roman" w:hAnsi="Times New Roman" w:cs="Times New Roman"/>
          <w:color w:val="000000" w:themeColor="text1"/>
          <w:sz w:val="28"/>
          <w:szCs w:val="28"/>
        </w:rPr>
        <w:t xml:space="preserve"> (уклон не более 3%) крышей.</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w:t>
      </w:r>
      <w:r w:rsidR="00C35E11" w:rsidRPr="00516E6E">
        <w:rPr>
          <w:rFonts w:ascii="Times New Roman" w:hAnsi="Times New Roman" w:cs="Times New Roman"/>
          <w:color w:val="000000" w:themeColor="text1"/>
          <w:sz w:val="28"/>
          <w:szCs w:val="28"/>
        </w:rPr>
        <w:t xml:space="preserve">.2.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C35E11" w:rsidRPr="00516E6E">
        <w:rPr>
          <w:rFonts w:ascii="Times New Roman" w:hAnsi="Times New Roman" w:cs="Times New Roman"/>
          <w:color w:val="000000" w:themeColor="text1"/>
          <w:sz w:val="28"/>
          <w:szCs w:val="28"/>
        </w:rPr>
        <w:t>деформативности</w:t>
      </w:r>
      <w:proofErr w:type="spellEnd"/>
      <w:r w:rsidR="00C35E11" w:rsidRPr="00516E6E">
        <w:rPr>
          <w:rFonts w:ascii="Times New Roman" w:hAnsi="Times New Roman" w:cs="Times New Roman"/>
          <w:color w:val="000000" w:themeColor="text1"/>
          <w:sz w:val="28"/>
          <w:szCs w:val="28"/>
        </w:rPr>
        <w:t xml:space="preserve"> существующих несущих конструкций.</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w:t>
      </w:r>
      <w:r w:rsidR="00C35E11" w:rsidRPr="00516E6E">
        <w:rPr>
          <w:rFonts w:ascii="Times New Roman" w:hAnsi="Times New Roman" w:cs="Times New Roman"/>
          <w:color w:val="000000" w:themeColor="text1"/>
          <w:sz w:val="28"/>
          <w:szCs w:val="28"/>
        </w:rPr>
        <w:t xml:space="preserve">.3. Расчетная нагрузка от системы озеленения должна определяться с учетом веса растений, почвенного субстрата, дренажа, </w:t>
      </w:r>
      <w:proofErr w:type="spellStart"/>
      <w:r w:rsidR="00C35E11" w:rsidRPr="00516E6E">
        <w:rPr>
          <w:rFonts w:ascii="Times New Roman" w:hAnsi="Times New Roman" w:cs="Times New Roman"/>
          <w:color w:val="000000" w:themeColor="text1"/>
          <w:sz w:val="28"/>
          <w:szCs w:val="28"/>
        </w:rPr>
        <w:t>противокорневой</w:t>
      </w:r>
      <w:proofErr w:type="spellEnd"/>
      <w:r w:rsidR="00C35E11" w:rsidRPr="00516E6E">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C35E11" w:rsidRPr="00516E6E" w:rsidRDefault="00F40BD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w:t>
      </w:r>
      <w:r w:rsidR="00C35E11" w:rsidRPr="00516E6E">
        <w:rPr>
          <w:rFonts w:ascii="Times New Roman" w:hAnsi="Times New Roman" w:cs="Times New Roman"/>
          <w:color w:val="000000" w:themeColor="text1"/>
          <w:sz w:val="28"/>
          <w:szCs w:val="28"/>
        </w:rPr>
        <w:t xml:space="preserve">.4.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C35E11" w:rsidRPr="00516E6E">
          <w:rPr>
            <w:rFonts w:ascii="Times New Roman" w:hAnsi="Times New Roman" w:cs="Times New Roman"/>
            <w:color w:val="000000" w:themeColor="text1"/>
            <w:sz w:val="28"/>
            <w:szCs w:val="28"/>
          </w:rPr>
          <w:t>5 м</w:t>
        </w:r>
      </w:smartTag>
      <w:r w:rsidR="00C35E11" w:rsidRPr="00516E6E">
        <w:rPr>
          <w:rFonts w:ascii="Times New Roman" w:hAnsi="Times New Roman" w:cs="Times New Roman"/>
          <w:color w:val="000000" w:themeColor="text1"/>
          <w:sz w:val="28"/>
          <w:szCs w:val="28"/>
        </w:rPr>
        <w:t xml:space="preserve">) плоскости наружных стен без проемов. </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5.2.14.5</w:t>
      </w:r>
      <w:r w:rsidR="00C35E11" w:rsidRPr="00516E6E">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C35E11" w:rsidRPr="00516E6E">
          <w:rPr>
            <w:rFonts w:ascii="Times New Roman" w:hAnsi="Times New Roman" w:cs="Times New Roman"/>
            <w:color w:val="000000" w:themeColor="text1"/>
            <w:sz w:val="28"/>
            <w:szCs w:val="28"/>
          </w:rPr>
          <w:t>3 м</w:t>
        </w:r>
      </w:smartTag>
      <w:r w:rsidR="00C35E11" w:rsidRPr="00516E6E">
        <w:rPr>
          <w:rFonts w:ascii="Times New Roman" w:hAnsi="Times New Roman" w:cs="Times New Roman"/>
          <w:color w:val="000000" w:themeColor="text1"/>
          <w:sz w:val="28"/>
          <w:szCs w:val="28"/>
        </w:rPr>
        <w:t>.</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5.2.14.6</w:t>
      </w:r>
      <w:r w:rsidR="00C35E11" w:rsidRPr="00516E6E">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5.2.14.7</w:t>
      </w:r>
      <w:r w:rsidR="00C35E11" w:rsidRPr="00516E6E">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C35E11" w:rsidRPr="00516E6E">
        <w:rPr>
          <w:rFonts w:ascii="Times New Roman" w:hAnsi="Times New Roman" w:cs="Times New Roman"/>
          <w:color w:val="000000" w:themeColor="text1"/>
          <w:sz w:val="28"/>
          <w:szCs w:val="28"/>
        </w:rPr>
        <w:t>гидр</w:t>
      </w:r>
      <w:proofErr w:type="gramStart"/>
      <w:r w:rsidR="00C35E11" w:rsidRPr="00516E6E">
        <w:rPr>
          <w:rFonts w:ascii="Times New Roman" w:hAnsi="Times New Roman" w:cs="Times New Roman"/>
          <w:color w:val="000000" w:themeColor="text1"/>
          <w:sz w:val="28"/>
          <w:szCs w:val="28"/>
        </w:rPr>
        <w:t>о</w:t>
      </w:r>
      <w:proofErr w:type="spellEnd"/>
      <w:r w:rsidR="00C35E11" w:rsidRPr="00516E6E">
        <w:rPr>
          <w:rFonts w:ascii="Times New Roman" w:hAnsi="Times New Roman" w:cs="Times New Roman"/>
          <w:color w:val="000000" w:themeColor="text1"/>
          <w:sz w:val="28"/>
          <w:szCs w:val="28"/>
        </w:rPr>
        <w:t>-</w:t>
      </w:r>
      <w:proofErr w:type="gramEnd"/>
      <w:r w:rsidR="00C35E11" w:rsidRPr="00516E6E">
        <w:rPr>
          <w:rFonts w:ascii="Times New Roman" w:hAnsi="Times New Roman" w:cs="Times New Roman"/>
          <w:color w:val="000000" w:themeColor="text1"/>
          <w:sz w:val="28"/>
          <w:szCs w:val="28"/>
        </w:rPr>
        <w:t xml:space="preserve"> и </w:t>
      </w:r>
      <w:proofErr w:type="spellStart"/>
      <w:r w:rsidR="00C35E11" w:rsidRPr="00516E6E">
        <w:rPr>
          <w:rFonts w:ascii="Times New Roman" w:hAnsi="Times New Roman" w:cs="Times New Roman"/>
          <w:color w:val="000000" w:themeColor="text1"/>
          <w:sz w:val="28"/>
          <w:szCs w:val="28"/>
        </w:rPr>
        <w:t>пароизоляция</w:t>
      </w:r>
      <w:proofErr w:type="spellEnd"/>
      <w:r w:rsidR="00C35E11" w:rsidRPr="00516E6E">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5.2.14.8</w:t>
      </w:r>
      <w:r w:rsidR="00C35E11" w:rsidRPr="00516E6E">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C35E11" w:rsidRPr="00516E6E" w:rsidRDefault="00C35E11"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516E6E">
          <w:rPr>
            <w:rFonts w:ascii="Times New Roman" w:hAnsi="Times New Roman" w:cs="Times New Roman"/>
            <w:color w:val="000000" w:themeColor="text1"/>
            <w:sz w:val="28"/>
            <w:szCs w:val="28"/>
          </w:rPr>
          <w:t>20 см</w:t>
        </w:r>
      </w:smartTag>
      <w:r w:rsidRPr="00516E6E">
        <w:rPr>
          <w:rFonts w:ascii="Times New Roman" w:hAnsi="Times New Roman" w:cs="Times New Roman"/>
          <w:color w:val="000000" w:themeColor="text1"/>
          <w:sz w:val="28"/>
          <w:szCs w:val="28"/>
        </w:rPr>
        <w:t>.</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5.2.14.9</w:t>
      </w:r>
      <w:r w:rsidR="00C35E11" w:rsidRPr="00516E6E">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C35E11" w:rsidRPr="00516E6E" w:rsidRDefault="00C35E11" w:rsidP="0057272E">
      <w:pPr>
        <w:spacing w:after="0" w:line="240" w:lineRule="auto"/>
        <w:ind w:firstLine="426"/>
        <w:jc w:val="both"/>
        <w:rPr>
          <w:rFonts w:ascii="Times New Roman" w:hAnsi="Times New Roman" w:cs="Times New Roman"/>
          <w:color w:val="3018DE"/>
          <w:sz w:val="28"/>
          <w:szCs w:val="28"/>
        </w:rPr>
      </w:pPr>
      <w:r w:rsidRPr="00516E6E">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516E6E">
        <w:rPr>
          <w:rFonts w:ascii="Times New Roman" w:hAnsi="Times New Roman" w:cs="Times New Roman"/>
          <w:color w:val="000000" w:themeColor="text1"/>
          <w:sz w:val="28"/>
          <w:szCs w:val="28"/>
        </w:rPr>
        <w:t>отмостки</w:t>
      </w:r>
      <w:proofErr w:type="spellEnd"/>
      <w:r w:rsidRPr="00516E6E">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516E6E">
          <w:rPr>
            <w:rFonts w:ascii="Times New Roman" w:hAnsi="Times New Roman" w:cs="Times New Roman"/>
            <w:color w:val="000000" w:themeColor="text1"/>
            <w:sz w:val="28"/>
            <w:szCs w:val="28"/>
          </w:rPr>
          <w:t>65 м</w:t>
        </w:r>
      </w:smartTag>
      <w:r w:rsidRPr="00516E6E">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516E6E">
        <w:rPr>
          <w:rFonts w:ascii="Times New Roman" w:hAnsi="Times New Roman" w:cs="Times New Roman"/>
          <w:color w:val="000000" w:themeColor="text1"/>
          <w:sz w:val="28"/>
          <w:szCs w:val="28"/>
        </w:rPr>
        <w:t>отмосткой</w:t>
      </w:r>
      <w:proofErr w:type="spellEnd"/>
      <w:r w:rsidRPr="00516E6E">
        <w:rPr>
          <w:rFonts w:ascii="Times New Roman" w:hAnsi="Times New Roman" w:cs="Times New Roman"/>
          <w:color w:val="000000" w:themeColor="text1"/>
          <w:sz w:val="28"/>
          <w:szCs w:val="28"/>
        </w:rPr>
        <w:t xml:space="preserve"> здания или сооружения не регламентируется. </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5.2.14.10</w:t>
      </w:r>
      <w:r w:rsidR="00C35E11" w:rsidRPr="00516E6E">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5.2.14.11</w:t>
      </w:r>
      <w:r w:rsidR="00C35E11" w:rsidRPr="00516E6E">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C35E11" w:rsidRPr="00516E6E" w:rsidRDefault="00C80E49"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5.2.14.12</w:t>
      </w:r>
      <w:r w:rsidR="00C35E11" w:rsidRPr="00516E6E">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C35E11" w:rsidRPr="00516E6E">
        <w:rPr>
          <w:rFonts w:ascii="Times New Roman" w:hAnsi="Times New Roman" w:cs="Times New Roman"/>
          <w:bCs/>
          <w:color w:val="000000" w:themeColor="text1"/>
          <w:sz w:val="28"/>
          <w:szCs w:val="28"/>
        </w:rPr>
        <w:t>СП 30.13330.2016</w:t>
      </w:r>
      <w:r w:rsidR="00C35E11" w:rsidRPr="00516E6E">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C35E11" w:rsidRPr="00516E6E" w:rsidRDefault="002342AF"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5.2.14.13</w:t>
      </w:r>
      <w:r w:rsidR="00C35E11" w:rsidRPr="00516E6E">
        <w:rPr>
          <w:rFonts w:ascii="Times New Roman" w:hAnsi="Times New Roman" w:cs="Times New Roman"/>
          <w:color w:val="000000" w:themeColor="text1"/>
          <w:sz w:val="28"/>
          <w:szCs w:val="28"/>
        </w:rPr>
        <w:t xml:space="preserve">. </w:t>
      </w:r>
      <w:proofErr w:type="gramStart"/>
      <w:r w:rsidR="00C35E11" w:rsidRPr="00516E6E">
        <w:rPr>
          <w:rFonts w:ascii="Times New Roman" w:hAnsi="Times New Roman" w:cs="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C35E11" w:rsidRPr="00516E6E">
          <w:rPr>
            <w:rFonts w:ascii="Times New Roman" w:hAnsi="Times New Roman" w:cs="Times New Roman"/>
            <w:color w:val="000000" w:themeColor="text1"/>
            <w:sz w:val="28"/>
            <w:szCs w:val="28"/>
          </w:rPr>
          <w:t>15 м</w:t>
        </w:r>
      </w:smartTag>
      <w:r w:rsidR="00C35E11" w:rsidRPr="00516E6E">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C35E11" w:rsidRPr="00516E6E">
          <w:rPr>
            <w:rFonts w:ascii="Times New Roman" w:hAnsi="Times New Roman" w:cs="Times New Roman"/>
            <w:color w:val="000000" w:themeColor="text1"/>
            <w:sz w:val="28"/>
            <w:szCs w:val="28"/>
          </w:rPr>
          <w:t>1 м</w:t>
        </w:r>
      </w:smartTag>
      <w:r w:rsidR="00C35E11" w:rsidRPr="00516E6E">
        <w:rPr>
          <w:rFonts w:ascii="Times New Roman" w:hAnsi="Times New Roman" w:cs="Times New Roman"/>
          <w:color w:val="000000" w:themeColor="text1"/>
          <w:sz w:val="28"/>
          <w:szCs w:val="28"/>
        </w:rPr>
        <w:t>. На металлических парапетах следует устанавливать сетчатое металлическое ограждение.</w:t>
      </w:r>
      <w:proofErr w:type="gramEnd"/>
    </w:p>
    <w:p w:rsidR="00C35E11" w:rsidRPr="00516E6E" w:rsidRDefault="002342AF" w:rsidP="0057272E">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5.2.14.14</w:t>
      </w:r>
      <w:r w:rsidR="00C35E11" w:rsidRPr="00516E6E">
        <w:rPr>
          <w:rFonts w:ascii="Times New Roman" w:hAnsi="Times New Roman" w:cs="Times New Roman"/>
          <w:color w:val="000000" w:themeColor="text1"/>
          <w:sz w:val="28"/>
          <w:szCs w:val="28"/>
        </w:rPr>
        <w:t xml:space="preserve">. </w:t>
      </w:r>
      <w:proofErr w:type="gramStart"/>
      <w:r w:rsidR="00C35E11" w:rsidRPr="00516E6E">
        <w:rPr>
          <w:rFonts w:ascii="Times New Roman" w:hAnsi="Times New Roman" w:cs="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C35E11" w:rsidRPr="00516E6E">
          <w:rPr>
            <w:rFonts w:ascii="Times New Roman" w:hAnsi="Times New Roman" w:cs="Times New Roman"/>
            <w:color w:val="000000" w:themeColor="text1"/>
            <w:sz w:val="28"/>
            <w:szCs w:val="28"/>
          </w:rPr>
          <w:t>1 м</w:t>
        </w:r>
      </w:smartTag>
      <w:r w:rsidR="00C35E11" w:rsidRPr="00516E6E">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C35E11" w:rsidRPr="00516E6E">
          <w:rPr>
            <w:rFonts w:ascii="Times New Roman" w:hAnsi="Times New Roman" w:cs="Times New Roman"/>
            <w:color w:val="000000" w:themeColor="text1"/>
            <w:sz w:val="28"/>
            <w:szCs w:val="28"/>
          </w:rPr>
          <w:t>1 м</w:t>
        </w:r>
      </w:smartTag>
      <w:r w:rsidR="00C35E11" w:rsidRPr="00516E6E">
        <w:rPr>
          <w:rFonts w:ascii="Times New Roman" w:hAnsi="Times New Roman" w:cs="Times New Roman"/>
          <w:color w:val="000000" w:themeColor="text1"/>
          <w:sz w:val="28"/>
          <w:szCs w:val="28"/>
        </w:rPr>
        <w:t xml:space="preserve"> от наружной стены здания.</w:t>
      </w:r>
      <w:proofErr w:type="gramEnd"/>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w:t>
      </w:r>
      <w:r w:rsidR="0057272E" w:rsidRPr="00516E6E">
        <w:rPr>
          <w:rFonts w:ascii="Times New Roman" w:eastAsiaTheme="minorHAnsi" w:hAnsi="Times New Roman" w:cs="Times New Roman"/>
          <w:sz w:val="28"/>
          <w:szCs w:val="28"/>
          <w:lang w:eastAsia="en-US"/>
        </w:rPr>
        <w:t>.</w:t>
      </w:r>
      <w:r w:rsidRPr="00516E6E">
        <w:rPr>
          <w:rFonts w:ascii="Times New Roman" w:eastAsiaTheme="minorHAnsi" w:hAnsi="Times New Roman" w:cs="Times New Roman"/>
          <w:sz w:val="28"/>
          <w:szCs w:val="28"/>
          <w:lang w:eastAsia="en-US"/>
        </w:rPr>
        <w:t>15.</w:t>
      </w:r>
      <w:r w:rsidR="0057272E" w:rsidRPr="00516E6E">
        <w:rPr>
          <w:rFonts w:ascii="Times New Roman" w:eastAsiaTheme="minorHAnsi" w:hAnsi="Times New Roman" w:cs="Times New Roman"/>
          <w:sz w:val="28"/>
          <w:szCs w:val="28"/>
          <w:lang w:eastAsia="en-US"/>
        </w:rPr>
        <w:t xml:space="preserve"> Охрана и содержание зеленых насаждений осуществляется в соответствии с </w:t>
      </w:r>
      <w:hyperlink r:id="rId23" w:history="1">
        <w:r w:rsidR="0057272E" w:rsidRPr="00516E6E">
          <w:rPr>
            <w:rFonts w:ascii="Times New Roman" w:eastAsiaTheme="minorHAnsi" w:hAnsi="Times New Roman" w:cs="Times New Roman"/>
            <w:color w:val="000000" w:themeColor="text1"/>
            <w:sz w:val="28"/>
            <w:szCs w:val="28"/>
            <w:lang w:eastAsia="en-US"/>
          </w:rPr>
          <w:t>Правилами</w:t>
        </w:r>
      </w:hyperlink>
      <w:r w:rsidR="0057272E" w:rsidRPr="00516E6E">
        <w:rPr>
          <w:rFonts w:ascii="Times New Roman" w:eastAsiaTheme="minorHAnsi" w:hAnsi="Times New Roman" w:cs="Times New Roman"/>
          <w:color w:val="FF0000"/>
          <w:sz w:val="28"/>
          <w:szCs w:val="28"/>
          <w:lang w:eastAsia="en-US"/>
        </w:rPr>
        <w:t xml:space="preserve"> </w:t>
      </w:r>
      <w:r w:rsidR="0057272E" w:rsidRPr="00516E6E">
        <w:rPr>
          <w:rFonts w:ascii="Times New Roman" w:eastAsiaTheme="minorHAnsi" w:hAnsi="Times New Roman" w:cs="Times New Roman"/>
          <w:sz w:val="28"/>
          <w:szCs w:val="28"/>
          <w:lang w:eastAsia="en-US"/>
        </w:rPr>
        <w:t>охраны и содержания зеленых насаждений в поселении.</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5.2.16</w:t>
      </w:r>
      <w:r w:rsidR="0057272E" w:rsidRPr="00516E6E">
        <w:rPr>
          <w:rFonts w:ascii="Times New Roman" w:eastAsiaTheme="minorHAnsi" w:hAnsi="Times New Roman" w:cs="Times New Roman"/>
          <w:sz w:val="28"/>
          <w:szCs w:val="28"/>
          <w:lang w:eastAsia="en-US"/>
        </w:rPr>
        <w:t>. Охране подлежат все зеленые насаждения, расположенные на территории поселения, независимо от форм собственности на земельные участки, на которых эти насаждения расположены.</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w:t>
      </w:r>
      <w:r w:rsidR="0057272E" w:rsidRPr="00516E6E">
        <w:rPr>
          <w:rFonts w:ascii="Times New Roman" w:eastAsiaTheme="minorHAnsi" w:hAnsi="Times New Roman" w:cs="Times New Roman"/>
          <w:sz w:val="28"/>
          <w:szCs w:val="28"/>
          <w:lang w:eastAsia="en-US"/>
        </w:rPr>
        <w:t>.</w:t>
      </w:r>
      <w:r w:rsidRPr="00516E6E">
        <w:rPr>
          <w:rFonts w:ascii="Times New Roman" w:eastAsiaTheme="minorHAnsi" w:hAnsi="Times New Roman" w:cs="Times New Roman"/>
          <w:sz w:val="28"/>
          <w:szCs w:val="28"/>
          <w:lang w:eastAsia="en-US"/>
        </w:rPr>
        <w:t>17.</w:t>
      </w:r>
      <w:r w:rsidR="0057272E" w:rsidRPr="00516E6E">
        <w:rPr>
          <w:rFonts w:ascii="Times New Roman" w:eastAsiaTheme="minorHAnsi" w:hAnsi="Times New Roman" w:cs="Times New Roman"/>
          <w:sz w:val="28"/>
          <w:szCs w:val="28"/>
          <w:lang w:eastAsia="en-US"/>
        </w:rPr>
        <w:t xml:space="preserve">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5.2.18</w:t>
      </w:r>
      <w:r w:rsidR="0057272E" w:rsidRPr="00516E6E">
        <w:rPr>
          <w:rFonts w:ascii="Times New Roman" w:eastAsiaTheme="minorHAnsi" w:hAnsi="Times New Roman" w:cs="Times New Roman"/>
          <w:sz w:val="28"/>
          <w:szCs w:val="28"/>
          <w:lang w:eastAsia="en-US"/>
        </w:rPr>
        <w:t xml:space="preserve">. Физические и юридические лица, индивидуальные предприниматели </w:t>
      </w:r>
      <w:r w:rsidR="0057272E" w:rsidRPr="00516E6E">
        <w:rPr>
          <w:rFonts w:ascii="Times New Roman" w:eastAsiaTheme="minorHAnsi" w:hAnsi="Times New Roman" w:cs="Times New Roman"/>
          <w:sz w:val="28"/>
          <w:szCs w:val="28"/>
          <w:lang w:eastAsia="en-US"/>
        </w:rPr>
        <w:lastRenderedPageBreak/>
        <w:t>обязаны выполнять мероприятия по компенсации зеленых насаждений в случае сноса, уничтожения или повреждения зеленых насаждений.</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5.2.19</w:t>
      </w:r>
      <w:r w:rsidR="0057272E" w:rsidRPr="00516E6E">
        <w:rPr>
          <w:rFonts w:ascii="Times New Roman" w:eastAsiaTheme="minorHAnsi" w:hAnsi="Times New Roman" w:cs="Times New Roman"/>
          <w:sz w:val="28"/>
          <w:szCs w:val="28"/>
          <w:lang w:eastAsia="en-US"/>
        </w:rPr>
        <w:t>. При производстве работ по строительству, реконструкции, ремонту объектов капитального строительства лицо, их осуществляющее, обязано принимать меры по обеспечению сохранности зеленых насаждений, не попадающих под снос.</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w:t>
      </w:r>
      <w:r w:rsidR="0057272E" w:rsidRPr="00516E6E">
        <w:rPr>
          <w:rFonts w:ascii="Times New Roman" w:eastAsiaTheme="minorHAnsi" w:hAnsi="Times New Roman" w:cs="Times New Roman"/>
          <w:sz w:val="28"/>
          <w:szCs w:val="28"/>
          <w:lang w:eastAsia="en-US"/>
        </w:rPr>
        <w:t>.</w:t>
      </w:r>
      <w:r w:rsidRPr="00516E6E">
        <w:rPr>
          <w:rFonts w:ascii="Times New Roman" w:eastAsiaTheme="minorHAnsi" w:hAnsi="Times New Roman" w:cs="Times New Roman"/>
          <w:sz w:val="28"/>
          <w:szCs w:val="28"/>
          <w:lang w:eastAsia="en-US"/>
        </w:rPr>
        <w:t>20.</w:t>
      </w:r>
      <w:r w:rsidR="0057272E" w:rsidRPr="00516E6E">
        <w:rPr>
          <w:rFonts w:ascii="Times New Roman" w:eastAsiaTheme="minorHAnsi" w:hAnsi="Times New Roman" w:cs="Times New Roman"/>
          <w:sz w:val="28"/>
          <w:szCs w:val="28"/>
          <w:lang w:eastAsia="en-US"/>
        </w:rPr>
        <w:t xml:space="preserve"> 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Администрации поселения.</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5.2.21</w:t>
      </w:r>
      <w:r w:rsidR="0057272E" w:rsidRPr="00516E6E">
        <w:rPr>
          <w:rFonts w:ascii="Times New Roman" w:eastAsiaTheme="minorHAnsi" w:hAnsi="Times New Roman" w:cs="Times New Roman"/>
          <w:sz w:val="28"/>
          <w:szCs w:val="28"/>
          <w:lang w:eastAsia="en-US"/>
        </w:rPr>
        <w:t>. Места посадки зеленых насаждений определяются Администрацией поселения.</w:t>
      </w:r>
    </w:p>
    <w:p w:rsidR="00845FA8" w:rsidRPr="00516E6E" w:rsidRDefault="00845FA8"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5.2.23. Зеленые насаждения (стволы деревьев), расположенные на прилегающих территориях, закрепленных территориях при производстве работ по благоустройству в весенний период обрабатываются известковым раствором на высоту не менее 50 см, работы осуществл</w:t>
      </w:r>
      <w:r w:rsidR="000450B6" w:rsidRPr="00516E6E">
        <w:rPr>
          <w:rFonts w:ascii="Times New Roman" w:eastAsiaTheme="minorHAnsi" w:hAnsi="Times New Roman" w:cs="Times New Roman"/>
          <w:sz w:val="28"/>
          <w:szCs w:val="28"/>
          <w:lang w:eastAsia="en-US"/>
        </w:rPr>
        <w:t>яются силами и средствами собственников (пользователей, арендаторов, балансодержателей) домовладений, зданий, офисов, помещений и сооружений.</w:t>
      </w:r>
    </w:p>
    <w:p w:rsidR="0057272E" w:rsidRPr="00516E6E" w:rsidRDefault="00EF1E8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w:t>
      </w:r>
      <w:r w:rsidR="0057272E" w:rsidRPr="00516E6E">
        <w:rPr>
          <w:rFonts w:ascii="Times New Roman" w:eastAsiaTheme="minorHAnsi" w:hAnsi="Times New Roman" w:cs="Times New Roman"/>
          <w:sz w:val="28"/>
          <w:szCs w:val="28"/>
          <w:lang w:eastAsia="en-US"/>
        </w:rPr>
        <w:t>.</w:t>
      </w:r>
      <w:r w:rsidRPr="00516E6E">
        <w:rPr>
          <w:rFonts w:ascii="Times New Roman" w:eastAsiaTheme="minorHAnsi" w:hAnsi="Times New Roman" w:cs="Times New Roman"/>
          <w:sz w:val="28"/>
          <w:szCs w:val="28"/>
          <w:lang w:eastAsia="en-US"/>
        </w:rPr>
        <w:t>22.</w:t>
      </w:r>
      <w:r w:rsidR="0057272E" w:rsidRPr="00516E6E">
        <w:rPr>
          <w:rFonts w:ascii="Times New Roman" w:eastAsiaTheme="minorHAnsi" w:hAnsi="Times New Roman" w:cs="Times New Roman"/>
          <w:sz w:val="28"/>
          <w:szCs w:val="28"/>
          <w:lang w:eastAsia="en-US"/>
        </w:rPr>
        <w:t xml:space="preserve"> Стрижка газонов, выкос 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w:t>
      </w:r>
      <w:r w:rsidR="00BC7D43" w:rsidRPr="00516E6E">
        <w:rPr>
          <w:rFonts w:ascii="Times New Roman" w:eastAsiaTheme="minorHAnsi" w:hAnsi="Times New Roman" w:cs="Times New Roman"/>
          <w:sz w:val="28"/>
          <w:szCs w:val="28"/>
          <w:lang w:eastAsia="en-US"/>
        </w:rPr>
        <w:t>течени</w:t>
      </w:r>
      <w:proofErr w:type="gramStart"/>
      <w:r w:rsidR="00BC7D43" w:rsidRPr="00516E6E">
        <w:rPr>
          <w:rFonts w:ascii="Times New Roman" w:eastAsiaTheme="minorHAnsi" w:hAnsi="Times New Roman" w:cs="Times New Roman"/>
          <w:sz w:val="28"/>
          <w:szCs w:val="28"/>
          <w:lang w:eastAsia="en-US"/>
        </w:rPr>
        <w:t>и</w:t>
      </w:r>
      <w:proofErr w:type="gramEnd"/>
      <w:r w:rsidR="00BC7D43" w:rsidRPr="00516E6E">
        <w:rPr>
          <w:rFonts w:ascii="Times New Roman" w:eastAsiaTheme="minorHAnsi" w:hAnsi="Times New Roman" w:cs="Times New Roman"/>
          <w:sz w:val="28"/>
          <w:szCs w:val="28"/>
          <w:lang w:eastAsia="en-US"/>
        </w:rPr>
        <w:t xml:space="preserve"> </w:t>
      </w:r>
      <w:r w:rsidR="0057272E" w:rsidRPr="00516E6E">
        <w:rPr>
          <w:rFonts w:ascii="Times New Roman" w:eastAsiaTheme="minorHAnsi" w:hAnsi="Times New Roman" w:cs="Times New Roman"/>
          <w:sz w:val="28"/>
          <w:szCs w:val="28"/>
          <w:lang w:eastAsia="en-US"/>
        </w:rPr>
        <w:t>3 суток.</w:t>
      </w:r>
    </w:p>
    <w:p w:rsidR="0057272E" w:rsidRPr="00516E6E" w:rsidRDefault="00BC7D43"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w:t>
      </w:r>
      <w:r w:rsidR="0057272E" w:rsidRPr="00516E6E">
        <w:rPr>
          <w:rFonts w:ascii="Times New Roman" w:eastAsiaTheme="minorHAnsi" w:hAnsi="Times New Roman" w:cs="Times New Roman"/>
          <w:sz w:val="28"/>
          <w:szCs w:val="28"/>
          <w:lang w:eastAsia="en-US"/>
        </w:rPr>
        <w:t>.</w:t>
      </w:r>
      <w:r w:rsidRPr="00516E6E">
        <w:rPr>
          <w:rFonts w:ascii="Times New Roman" w:eastAsiaTheme="minorHAnsi" w:hAnsi="Times New Roman" w:cs="Times New Roman"/>
          <w:sz w:val="28"/>
          <w:szCs w:val="28"/>
          <w:lang w:eastAsia="en-US"/>
        </w:rPr>
        <w:t xml:space="preserve">23. </w:t>
      </w:r>
      <w:r w:rsidR="0057272E" w:rsidRPr="00516E6E">
        <w:rPr>
          <w:rFonts w:ascii="Times New Roman" w:eastAsiaTheme="minorHAnsi" w:hAnsi="Times New Roman" w:cs="Times New Roman"/>
          <w:sz w:val="28"/>
          <w:szCs w:val="28"/>
          <w:lang w:eastAsia="en-US"/>
        </w:rPr>
        <w:t xml:space="preserve"> На территории поселения запрещается:</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 повреждать и уничтожать зеленые насаждения, газоны, цветочные клумбы;</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2) загрязнять газоны, а также складировать на них строительные и другие материалы, тару, отходы и мусор, снег, скол асфальта и льда с очищаемых территорий;</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3) сбрасывать снег с крыш на участки, занятые зелеными насаждениями, без принятия мер, обеспечивающих сохранность деревьев и кустарников;</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4) допускать касание ветвей деревьев </w:t>
      </w:r>
      <w:proofErr w:type="spellStart"/>
      <w:r w:rsidRPr="00516E6E">
        <w:rPr>
          <w:rFonts w:ascii="Times New Roman" w:eastAsiaTheme="minorHAnsi" w:hAnsi="Times New Roman" w:cs="Times New Roman"/>
          <w:sz w:val="28"/>
          <w:szCs w:val="28"/>
          <w:lang w:eastAsia="en-US"/>
        </w:rPr>
        <w:t>токонесущих</w:t>
      </w:r>
      <w:proofErr w:type="spellEnd"/>
      <w:r w:rsidRPr="00516E6E">
        <w:rPr>
          <w:rFonts w:ascii="Times New Roman" w:eastAsiaTheme="minorHAnsi" w:hAnsi="Times New Roman" w:cs="Times New Roman"/>
          <w:sz w:val="28"/>
          <w:szCs w:val="28"/>
          <w:lang w:eastAsia="en-US"/>
        </w:rPr>
        <w:t xml:space="preserve"> проводов, закрытие ими адресных таблиц домов, дорожных знаков;</w:t>
      </w:r>
    </w:p>
    <w:p w:rsidR="0057272E" w:rsidRPr="00516E6E" w:rsidRDefault="00BC7D43"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 сжигать опавшую листву, выкошенную или выдернутую</w:t>
      </w:r>
      <w:r w:rsidR="0057272E" w:rsidRPr="00516E6E">
        <w:rPr>
          <w:rFonts w:ascii="Times New Roman" w:eastAsiaTheme="minorHAnsi" w:hAnsi="Times New Roman" w:cs="Times New Roman"/>
          <w:sz w:val="28"/>
          <w:szCs w:val="28"/>
          <w:lang w:eastAsia="en-US"/>
        </w:rPr>
        <w:t xml:space="preserve"> сухую траву, </w:t>
      </w:r>
      <w:r w:rsidRPr="00516E6E">
        <w:rPr>
          <w:rFonts w:ascii="Times New Roman" w:eastAsiaTheme="minorHAnsi" w:hAnsi="Times New Roman" w:cs="Times New Roman"/>
          <w:sz w:val="28"/>
          <w:szCs w:val="28"/>
          <w:lang w:eastAsia="en-US"/>
        </w:rPr>
        <w:t>ветки, остатки деревьев и прочего мусора на территориях общего пользования (улицах, переулках, проездах, местах общего пользования) и на территориях частных домовладений в особый противопожарный период;</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7) устанавливать рекламные щиты, опоры освещения на расстоянии менее 3 м от стволов деревьев;</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8) оставлять пни после проведения работ по сносу деревьев;</w:t>
      </w:r>
    </w:p>
    <w:p w:rsidR="0057272E" w:rsidRPr="00516E6E" w:rsidRDefault="0057272E"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9) добывать из деревьев сок, смолу, делать надрезы и надписи на стволах и ветвях деревьев;</w:t>
      </w:r>
    </w:p>
    <w:p w:rsidR="00B77588" w:rsidRPr="00516E6E" w:rsidRDefault="00B77588"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10) пасти скот и птицу;</w:t>
      </w:r>
    </w:p>
    <w:p w:rsidR="0057272E" w:rsidRPr="00516E6E" w:rsidRDefault="00B77588"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11</w:t>
      </w:r>
      <w:r w:rsidR="0057272E" w:rsidRPr="00516E6E">
        <w:rPr>
          <w:rFonts w:ascii="Times New Roman" w:eastAsiaTheme="minorHAnsi" w:hAnsi="Times New Roman" w:cs="Times New Roman"/>
          <w:sz w:val="28"/>
          <w:szCs w:val="28"/>
          <w:lang w:eastAsia="en-US"/>
        </w:rPr>
        <w:t>)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57272E" w:rsidRPr="00516E6E" w:rsidRDefault="00BC7D43"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5.2.24</w:t>
      </w:r>
      <w:r w:rsidR="0057272E" w:rsidRPr="00516E6E">
        <w:rPr>
          <w:rFonts w:ascii="Times New Roman" w:eastAsiaTheme="minorHAnsi" w:hAnsi="Times New Roman" w:cs="Times New Roman"/>
          <w:sz w:val="28"/>
          <w:szCs w:val="28"/>
          <w:lang w:eastAsia="en-US"/>
        </w:rPr>
        <w:t>. Владельцы линий электропередачи обеспечивают своевременную обрезку веток под линиями электропередачи.</w:t>
      </w:r>
    </w:p>
    <w:p w:rsidR="0057272E" w:rsidRPr="00516E6E" w:rsidRDefault="00AE2122" w:rsidP="0057272E">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5.2.25</w:t>
      </w:r>
      <w:r w:rsidR="0057272E" w:rsidRPr="00516E6E">
        <w:rPr>
          <w:rFonts w:ascii="Times New Roman" w:eastAsiaTheme="minorHAnsi" w:hAnsi="Times New Roman" w:cs="Times New Roman"/>
          <w:sz w:val="28"/>
          <w:szCs w:val="28"/>
          <w:lang w:eastAsia="en-US"/>
        </w:rPr>
        <w:t xml:space="preserve">. </w:t>
      </w:r>
      <w:proofErr w:type="gramStart"/>
      <w:r w:rsidR="0057272E" w:rsidRPr="00516E6E">
        <w:rPr>
          <w:rFonts w:ascii="Times New Roman" w:eastAsiaTheme="minorHAnsi" w:hAnsi="Times New Roman" w:cs="Times New Roman"/>
          <w:sz w:val="28"/>
          <w:szCs w:val="28"/>
          <w:lang w:eastAsia="en-US"/>
        </w:rPr>
        <w:t xml:space="preserve">Ветви, закрывающие адресные таблицы (указатели наименования улиц и </w:t>
      </w:r>
      <w:r w:rsidR="0057272E" w:rsidRPr="00516E6E">
        <w:rPr>
          <w:rFonts w:ascii="Times New Roman" w:eastAsiaTheme="minorHAnsi" w:hAnsi="Times New Roman" w:cs="Times New Roman"/>
          <w:sz w:val="28"/>
          <w:szCs w:val="28"/>
          <w:lang w:eastAsia="en-US"/>
        </w:rPr>
        <w:lastRenderedPageBreak/>
        <w:t>номеров домов), дорожные знаки, светофоры, треугольники видимости перекрестков, обрезаются ответственными за содержание террит</w:t>
      </w:r>
      <w:r w:rsidRPr="00516E6E">
        <w:rPr>
          <w:rFonts w:ascii="Times New Roman" w:eastAsiaTheme="minorHAnsi" w:hAnsi="Times New Roman" w:cs="Times New Roman"/>
          <w:sz w:val="28"/>
          <w:szCs w:val="28"/>
          <w:lang w:eastAsia="en-US"/>
        </w:rPr>
        <w:t>орий лицами, а именно владельцами</w:t>
      </w:r>
      <w:r w:rsidR="00BC7D43" w:rsidRPr="00516E6E">
        <w:rPr>
          <w:rFonts w:ascii="Times New Roman" w:eastAsiaTheme="minorHAnsi" w:hAnsi="Times New Roman" w:cs="Times New Roman"/>
          <w:sz w:val="28"/>
          <w:szCs w:val="28"/>
          <w:lang w:eastAsia="en-US"/>
        </w:rPr>
        <w:t xml:space="preserve"> (поль</w:t>
      </w:r>
      <w:r w:rsidRPr="00516E6E">
        <w:rPr>
          <w:rFonts w:ascii="Times New Roman" w:eastAsiaTheme="minorHAnsi" w:hAnsi="Times New Roman" w:cs="Times New Roman"/>
          <w:sz w:val="28"/>
          <w:szCs w:val="28"/>
          <w:lang w:eastAsia="en-US"/>
        </w:rPr>
        <w:t>зователями, арендаторами</w:t>
      </w:r>
      <w:r w:rsidR="00BC7D43" w:rsidRPr="00516E6E">
        <w:rPr>
          <w:rFonts w:ascii="Times New Roman" w:eastAsiaTheme="minorHAnsi" w:hAnsi="Times New Roman" w:cs="Times New Roman"/>
          <w:sz w:val="28"/>
          <w:szCs w:val="28"/>
          <w:lang w:eastAsia="en-US"/>
        </w:rPr>
        <w:t>) частных домовладений на территории домовладений и прилегающей терри</w:t>
      </w:r>
      <w:r w:rsidRPr="00516E6E">
        <w:rPr>
          <w:rFonts w:ascii="Times New Roman" w:eastAsiaTheme="minorHAnsi" w:hAnsi="Times New Roman" w:cs="Times New Roman"/>
          <w:sz w:val="28"/>
          <w:szCs w:val="28"/>
          <w:lang w:eastAsia="en-US"/>
        </w:rPr>
        <w:t>тории, владельцами (сторонами по соглашению, арендаторами</w:t>
      </w:r>
      <w:r w:rsidR="00BC7D43" w:rsidRPr="00516E6E">
        <w:rPr>
          <w:rFonts w:ascii="Times New Roman" w:eastAsiaTheme="minorHAnsi" w:hAnsi="Times New Roman" w:cs="Times New Roman"/>
          <w:sz w:val="28"/>
          <w:szCs w:val="28"/>
          <w:lang w:eastAsia="en-US"/>
        </w:rPr>
        <w:t>) автомобильных дорог, переулков, площадей, скверов, парков, аллей</w:t>
      </w:r>
      <w:r w:rsidRPr="00516E6E">
        <w:rPr>
          <w:rFonts w:ascii="Times New Roman" w:eastAsiaTheme="minorHAnsi" w:hAnsi="Times New Roman" w:cs="Times New Roman"/>
          <w:sz w:val="28"/>
          <w:szCs w:val="28"/>
          <w:lang w:eastAsia="en-US"/>
        </w:rPr>
        <w:t xml:space="preserve"> на территории объектов собственности (пользования, аренды).</w:t>
      </w:r>
      <w:proofErr w:type="gramEnd"/>
    </w:p>
    <w:p w:rsidR="0057272E" w:rsidRPr="00516E6E" w:rsidRDefault="0057272E" w:rsidP="009B7D35">
      <w:pPr>
        <w:spacing w:after="0" w:line="240" w:lineRule="auto"/>
        <w:jc w:val="both"/>
        <w:rPr>
          <w:rFonts w:ascii="Times New Roman" w:hAnsi="Times New Roman" w:cs="Times New Roman"/>
          <w:color w:val="000000" w:themeColor="text1"/>
          <w:sz w:val="28"/>
          <w:szCs w:val="28"/>
        </w:rPr>
      </w:pPr>
    </w:p>
    <w:p w:rsidR="00C35E11" w:rsidRPr="00516E6E" w:rsidRDefault="009B7D35" w:rsidP="00122BC1">
      <w:pPr>
        <w:pStyle w:val="2"/>
        <w:keepNext w:val="0"/>
        <w:spacing w:before="0" w:after="120"/>
        <w:jc w:val="center"/>
        <w:rPr>
          <w:rFonts w:ascii="Times New Roman" w:hAnsi="Times New Roman" w:cs="Times New Roman"/>
          <w:color w:val="000000" w:themeColor="text1"/>
          <w:sz w:val="28"/>
          <w:szCs w:val="28"/>
        </w:rPr>
      </w:pPr>
      <w:bookmarkStart w:id="9" w:name="_Toc37759101"/>
      <w:r>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.3. ВИДЫ ПОКРЫТИЙ</w:t>
      </w:r>
      <w:bookmarkEnd w:id="9"/>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516E6E">
        <w:rPr>
          <w:rFonts w:ascii="Times New Roman" w:hAnsi="Times New Roman" w:cs="Times New Roman"/>
          <w:color w:val="000000" w:themeColor="text1"/>
          <w:sz w:val="28"/>
          <w:szCs w:val="28"/>
        </w:rPr>
        <w:t>цементобетона</w:t>
      </w:r>
      <w:proofErr w:type="spellEnd"/>
      <w:r w:rsidRPr="00516E6E">
        <w:rPr>
          <w:rFonts w:ascii="Times New Roman" w:hAnsi="Times New Roman" w:cs="Times New Roman"/>
          <w:color w:val="000000" w:themeColor="text1"/>
          <w:sz w:val="28"/>
          <w:szCs w:val="28"/>
        </w:rPr>
        <w:t>, природного камня и т.п. материалов;</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5.3.2</w:t>
      </w:r>
      <w:proofErr w:type="gramStart"/>
      <w:r w:rsidRPr="00516E6E">
        <w:rPr>
          <w:rFonts w:ascii="Times New Roman" w:hAnsi="Times New Roman" w:cs="Times New Roman"/>
          <w:color w:val="000000" w:themeColor="text1"/>
          <w:sz w:val="28"/>
          <w:szCs w:val="28"/>
        </w:rPr>
        <w:t xml:space="preserve"> Н</w:t>
      </w:r>
      <w:proofErr w:type="gramEnd"/>
      <w:r w:rsidRPr="00516E6E">
        <w:rPr>
          <w:rFonts w:ascii="Times New Roman" w:hAnsi="Times New Roman" w:cs="Times New Roman"/>
          <w:color w:val="000000" w:themeColor="text1"/>
          <w:sz w:val="28"/>
          <w:szCs w:val="28"/>
        </w:rPr>
        <w:t>а селитебной территории не следует оставлять участки почвы без перечисленных видов покрытий (за исключением дорожно-</w:t>
      </w:r>
      <w:proofErr w:type="spellStart"/>
      <w:r w:rsidRPr="00516E6E">
        <w:rPr>
          <w:rFonts w:ascii="Times New Roman" w:hAnsi="Times New Roman" w:cs="Times New Roman"/>
          <w:color w:val="000000" w:themeColor="text1"/>
          <w:sz w:val="28"/>
          <w:szCs w:val="28"/>
        </w:rPr>
        <w:t>тропиночной</w:t>
      </w:r>
      <w:proofErr w:type="spellEnd"/>
      <w:r w:rsidRPr="00516E6E">
        <w:rPr>
          <w:rFonts w:ascii="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5.3.3 Применяемый в проекте вид покрытия должен быть прочным, </w:t>
      </w:r>
      <w:proofErr w:type="spellStart"/>
      <w:r w:rsidRPr="00516E6E">
        <w:rPr>
          <w:rFonts w:ascii="Times New Roman" w:hAnsi="Times New Roman" w:cs="Times New Roman"/>
          <w:color w:val="000000" w:themeColor="text1"/>
          <w:sz w:val="28"/>
          <w:szCs w:val="28"/>
        </w:rPr>
        <w:t>ремонтопригодным</w:t>
      </w:r>
      <w:proofErr w:type="spellEnd"/>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экологичным</w:t>
      </w:r>
      <w:proofErr w:type="spellEnd"/>
      <w:r w:rsidRPr="00516E6E">
        <w:rPr>
          <w:rFonts w:ascii="Times New Roman" w:hAnsi="Times New Roman" w:cs="Times New Roman"/>
          <w:color w:val="000000" w:themeColor="text1"/>
          <w:sz w:val="28"/>
          <w:szCs w:val="28"/>
        </w:rPr>
        <w:t xml:space="preserve">, не допускать скольжения. </w:t>
      </w:r>
      <w:proofErr w:type="gramStart"/>
      <w:r w:rsidRPr="00516E6E">
        <w:rPr>
          <w:rFonts w:ascii="Times New Roman" w:hAnsi="Times New Roman" w:cs="Times New Roman"/>
          <w:color w:val="000000" w:themeColor="text1"/>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(детских, спортивных площадок, площадок для выгула собак, прогулочных дорожек и т.п. объектов);</w:t>
      </w:r>
      <w:proofErr w:type="gramEnd"/>
      <w:r w:rsidRPr="00516E6E">
        <w:rPr>
          <w:rFonts w:ascii="Times New Roman" w:hAnsi="Times New Roman" w:cs="Times New Roman"/>
          <w:color w:val="000000" w:themeColor="text1"/>
          <w:sz w:val="28"/>
          <w:szCs w:val="28"/>
        </w:rPr>
        <w:t xml:space="preserve"> газонных и комбинированных, как наиболее </w:t>
      </w:r>
      <w:proofErr w:type="spellStart"/>
      <w:r w:rsidRPr="00516E6E">
        <w:rPr>
          <w:rFonts w:ascii="Times New Roman" w:hAnsi="Times New Roman" w:cs="Times New Roman"/>
          <w:color w:val="000000" w:themeColor="text1"/>
          <w:sz w:val="28"/>
          <w:szCs w:val="28"/>
        </w:rPr>
        <w:t>экологичных</w:t>
      </w:r>
      <w:proofErr w:type="spellEnd"/>
      <w:r w:rsidRPr="00516E6E">
        <w:rPr>
          <w:rFonts w:ascii="Times New Roman" w:hAnsi="Times New Roman" w:cs="Times New Roman"/>
          <w:color w:val="000000" w:themeColor="text1"/>
          <w:sz w:val="28"/>
          <w:szCs w:val="28"/>
        </w:rPr>
        <w:t>.</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516E6E">
        <w:rPr>
          <w:rFonts w:ascii="Times New Roman" w:hAnsi="Times New Roman" w:cs="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5.3.6</w:t>
      </w:r>
      <w:proofErr w:type="gramStart"/>
      <w:r w:rsidRPr="00516E6E">
        <w:rPr>
          <w:rFonts w:ascii="Times New Roman" w:hAnsi="Times New Roman" w:cs="Times New Roman"/>
          <w:color w:val="000000" w:themeColor="text1"/>
          <w:sz w:val="28"/>
          <w:szCs w:val="28"/>
        </w:rPr>
        <w:t xml:space="preserve"> Н</w:t>
      </w:r>
      <w:proofErr w:type="gramEnd"/>
      <w:r w:rsidRPr="00516E6E">
        <w:rPr>
          <w:rFonts w:ascii="Times New Roman" w:hAnsi="Times New Roman" w:cs="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516E6E">
        <w:rPr>
          <w:rFonts w:ascii="Times New Roman" w:hAnsi="Times New Roman" w:cs="Times New Roman"/>
          <w:i/>
          <w:iCs/>
          <w:color w:val="000000" w:themeColor="text1"/>
          <w:sz w:val="28"/>
          <w:szCs w:val="28"/>
        </w:rPr>
        <w:t xml:space="preserve">тактильного покрытия. </w:t>
      </w:r>
      <w:r w:rsidRPr="00516E6E">
        <w:rPr>
          <w:rFonts w:ascii="Times New Roman" w:hAnsi="Times New Roman" w:cs="Times New Roman"/>
          <w:color w:val="000000" w:themeColor="text1"/>
          <w:sz w:val="28"/>
          <w:szCs w:val="28"/>
        </w:rPr>
        <w:t>Тактильное покрытие должно начинаться на расстоянии не менее</w:t>
      </w:r>
      <w:proofErr w:type="gramStart"/>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 xml:space="preserve"> чем за </w:t>
      </w:r>
      <w:smartTag w:uri="urn:schemas-microsoft-com:office:smarttags" w:element="metricconverter">
        <w:smartTagPr>
          <w:attr w:name="ProductID" w:val="0,8 м"/>
        </w:smartTagPr>
        <w:r w:rsidRPr="00516E6E">
          <w:rPr>
            <w:rFonts w:ascii="Times New Roman" w:hAnsi="Times New Roman" w:cs="Times New Roman"/>
            <w:color w:val="000000" w:themeColor="text1"/>
            <w:sz w:val="28"/>
            <w:szCs w:val="28"/>
          </w:rPr>
          <w:t>0,8 м</w:t>
        </w:r>
      </w:smartTag>
      <w:r w:rsidRPr="00516E6E">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516E6E">
          <w:rPr>
            <w:rFonts w:ascii="Times New Roman" w:hAnsi="Times New Roman" w:cs="Times New Roman"/>
            <w:color w:val="000000" w:themeColor="text1"/>
            <w:sz w:val="28"/>
            <w:szCs w:val="28"/>
          </w:rPr>
          <w:t>15 мм</w:t>
        </w:r>
      </w:smartTag>
      <w:r w:rsidRPr="00516E6E">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Pr="00516E6E">
          <w:rPr>
            <w:rFonts w:ascii="Times New Roman" w:hAnsi="Times New Roman" w:cs="Times New Roman"/>
            <w:color w:val="000000" w:themeColor="text1"/>
            <w:sz w:val="28"/>
            <w:szCs w:val="28"/>
          </w:rPr>
          <w:t>6 мм</w:t>
        </w:r>
      </w:smartTag>
      <w:r w:rsidRPr="00516E6E">
        <w:rPr>
          <w:rFonts w:ascii="Times New Roman" w:hAnsi="Times New Roman" w:cs="Times New Roman"/>
          <w:color w:val="000000" w:themeColor="text1"/>
          <w:sz w:val="28"/>
          <w:szCs w:val="28"/>
        </w:rPr>
        <w:t>, их не следует располагать вдоль направления движения.</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5.3.7</w:t>
      </w:r>
      <w:proofErr w:type="gramStart"/>
      <w:r w:rsidRPr="00516E6E">
        <w:rPr>
          <w:rFonts w:ascii="Times New Roman" w:hAnsi="Times New Roman" w:cs="Times New Roman"/>
          <w:color w:val="000000" w:themeColor="text1"/>
          <w:sz w:val="28"/>
          <w:szCs w:val="28"/>
        </w:rPr>
        <w:t xml:space="preserve"> Д</w:t>
      </w:r>
      <w:proofErr w:type="gramEnd"/>
      <w:r w:rsidRPr="00516E6E">
        <w:rPr>
          <w:rFonts w:ascii="Times New Roman" w:hAnsi="Times New Roman" w:cs="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w:t>
      </w:r>
      <w:proofErr w:type="spellStart"/>
      <w:r w:rsidRPr="00516E6E">
        <w:rPr>
          <w:rFonts w:ascii="Times New Roman" w:hAnsi="Times New Roman" w:cs="Times New Roman"/>
          <w:color w:val="000000" w:themeColor="text1"/>
          <w:sz w:val="28"/>
          <w:szCs w:val="28"/>
        </w:rPr>
        <w:t>периметральных</w:t>
      </w:r>
      <w:proofErr w:type="spellEnd"/>
      <w:r w:rsidRPr="00516E6E">
        <w:rPr>
          <w:rFonts w:ascii="Times New Roman" w:hAnsi="Times New Roman" w:cs="Times New Roman"/>
          <w:color w:val="000000" w:themeColor="text1"/>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35E11" w:rsidRPr="00516E6E" w:rsidRDefault="00C35E11" w:rsidP="00AE212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5.3.9. С целью сохранения дорожных покрытий на территории поселения запрещается:</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 подвоз груза волоком;</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 без выданного Администрацией поселения разрешения;</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3) перегон по улицам, имеющим твердое покрытие, машин и механизмов на гусеничном ходу;</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4) движение и стоянка большегрузного крупногабаритного транспорта на внутриквартальных пешеходных дорожках, тротуарах;</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поселения (района) в сфере дорожной деятельности;</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на обочинах автомобильных дорог без согласования с Администрацией поселения (района) в сфере дорожной деятельности;</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поселения (района) в сфере дорожной деятельности;</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8) осуществлять движение по автомобильным дорогам местного значения на транспортных средствах, имеющих элементы конструкций, которые могут нанести повреждение покрытию автомобильной дороги;</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lastRenderedPageBreak/>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516E6E">
        <w:rPr>
          <w:rFonts w:ascii="Times New Roman" w:eastAsiaTheme="minorHAnsi" w:hAnsi="Times New Roman" w:cs="Times New Roman"/>
          <w:sz w:val="28"/>
          <w:szCs w:val="28"/>
          <w:lang w:eastAsia="en-US"/>
        </w:rPr>
        <w:t>дств с д</w:t>
      </w:r>
      <w:proofErr w:type="gramEnd"/>
      <w:r w:rsidRPr="00516E6E">
        <w:rPr>
          <w:rFonts w:ascii="Times New Roman" w:eastAsiaTheme="minorHAnsi" w:hAnsi="Times New Roman" w:cs="Times New Roman"/>
          <w:sz w:val="28"/>
          <w:szCs w:val="28"/>
          <w:lang w:eastAsia="en-US"/>
        </w:rPr>
        <w:t>орожным покрытием;</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11) создавать условия, препятствующие обеспечению безопасности дорожного движения.</w:t>
      </w:r>
    </w:p>
    <w:p w:rsidR="00425A0D" w:rsidRPr="00516E6E" w:rsidRDefault="00425A0D"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12) самовольно без согласования с Администрацией поселения (района) производить ямочный ремонт покрытия автомобильной дороги средствами и материалами, не предназначенными для этих цел</w:t>
      </w:r>
      <w:r w:rsidR="001808C6" w:rsidRPr="00516E6E">
        <w:rPr>
          <w:rFonts w:ascii="Times New Roman" w:eastAsiaTheme="minorHAnsi" w:hAnsi="Times New Roman" w:cs="Times New Roman"/>
          <w:sz w:val="28"/>
          <w:szCs w:val="28"/>
          <w:lang w:eastAsia="en-US"/>
        </w:rPr>
        <w:t xml:space="preserve">ей (отсевами угля, шлаком, </w:t>
      </w:r>
      <w:r w:rsidR="006D6EC3" w:rsidRPr="00516E6E">
        <w:rPr>
          <w:rFonts w:ascii="Times New Roman" w:eastAsiaTheme="minorHAnsi" w:hAnsi="Times New Roman" w:cs="Times New Roman"/>
          <w:sz w:val="28"/>
          <w:szCs w:val="28"/>
          <w:lang w:eastAsia="en-US"/>
        </w:rPr>
        <w:t>строительными отходами, битым шифером и прочим);</w:t>
      </w:r>
    </w:p>
    <w:p w:rsidR="00BA7DC7" w:rsidRPr="00516E6E" w:rsidRDefault="006D6EC3"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13) производить разрытие без выданного Администрацией поселения (района) разрешения</w:t>
      </w:r>
      <w:r w:rsidR="00BA7DC7" w:rsidRPr="00516E6E">
        <w:rPr>
          <w:rFonts w:ascii="Times New Roman" w:eastAsiaTheme="minorHAnsi" w:hAnsi="Times New Roman" w:cs="Times New Roman"/>
          <w:sz w:val="28"/>
          <w:szCs w:val="28"/>
          <w:lang w:eastAsia="en-US"/>
        </w:rPr>
        <w:t>;</w:t>
      </w:r>
    </w:p>
    <w:p w:rsidR="006D6EC3" w:rsidRPr="00516E6E" w:rsidRDefault="00BA7DC7"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14)  загромождать проезды, складировать и перегораживать улицы, переулки строительными и иными материалами </w:t>
      </w:r>
      <w:r w:rsidR="00E667E9" w:rsidRPr="00516E6E">
        <w:rPr>
          <w:rFonts w:ascii="Times New Roman" w:eastAsiaTheme="minorHAnsi" w:hAnsi="Times New Roman" w:cs="Times New Roman"/>
          <w:sz w:val="28"/>
          <w:szCs w:val="28"/>
          <w:lang w:eastAsia="en-US"/>
        </w:rPr>
        <w:t>и отходами;</w:t>
      </w:r>
    </w:p>
    <w:p w:rsidR="00E667E9" w:rsidRPr="00516E6E" w:rsidRDefault="00E667E9" w:rsidP="00425A0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15) засорение дорожного покрытия перевозимыми материалами (глиной, песком, грунтом), в случае неизбежного засорения  дорожного покрытия необходимо произвести очистку его силами и средствами субъектов, совершивших данное.</w:t>
      </w:r>
    </w:p>
    <w:p w:rsidR="002779B3" w:rsidRPr="00516E6E" w:rsidRDefault="002779B3" w:rsidP="002779B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 xml:space="preserve">16) </w:t>
      </w:r>
      <w:r w:rsidRPr="00516E6E">
        <w:rPr>
          <w:rFonts w:ascii="Times New Roman" w:eastAsiaTheme="minorHAnsi" w:hAnsi="Times New Roman" w:cs="Times New Roman"/>
          <w:sz w:val="28"/>
          <w:szCs w:val="28"/>
          <w:lang w:eastAsia="en-US"/>
        </w:rPr>
        <w:t>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roofErr w:type="gramEnd"/>
    </w:p>
    <w:p w:rsidR="00425A0D" w:rsidRPr="00516E6E" w:rsidRDefault="00425A0D" w:rsidP="00AE2122">
      <w:pPr>
        <w:spacing w:after="0" w:line="240" w:lineRule="auto"/>
        <w:ind w:firstLine="426"/>
        <w:jc w:val="both"/>
        <w:rPr>
          <w:rFonts w:ascii="Times New Roman" w:hAnsi="Times New Roman" w:cs="Times New Roman"/>
          <w:color w:val="000000" w:themeColor="text1"/>
          <w:sz w:val="28"/>
          <w:szCs w:val="28"/>
        </w:rPr>
      </w:pPr>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bookmarkStart w:id="10" w:name="_Toc37759102"/>
      <w:r w:rsidRPr="00516E6E">
        <w:rPr>
          <w:rFonts w:ascii="Times New Roman" w:hAnsi="Times New Roman" w:cs="Times New Roman"/>
          <w:color w:val="000000" w:themeColor="text1"/>
          <w:sz w:val="28"/>
          <w:szCs w:val="28"/>
        </w:rPr>
        <w:t>5.4. СОПРЯЖЕНИЯ ПОВЕРХНОСТЕЙ</w:t>
      </w:r>
      <w:bookmarkEnd w:id="10"/>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5.4.1</w:t>
      </w:r>
      <w:proofErr w:type="gramStart"/>
      <w:r w:rsidRPr="00516E6E">
        <w:rPr>
          <w:rFonts w:ascii="Times New Roman" w:hAnsi="Times New Roman" w:cs="Times New Roman"/>
          <w:color w:val="000000" w:themeColor="text1"/>
          <w:sz w:val="28"/>
          <w:szCs w:val="28"/>
        </w:rPr>
        <w:t xml:space="preserve"> К</w:t>
      </w:r>
      <w:proofErr w:type="gramEnd"/>
      <w:r w:rsidRPr="00516E6E">
        <w:rPr>
          <w:rFonts w:ascii="Times New Roman" w:hAnsi="Times New Roman" w:cs="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Бортовые камни</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5.4.2</w:t>
      </w:r>
      <w:proofErr w:type="gramStart"/>
      <w:r w:rsidRPr="00516E6E">
        <w:rPr>
          <w:rFonts w:ascii="Times New Roman" w:hAnsi="Times New Roman" w:cs="Times New Roman"/>
          <w:color w:val="000000" w:themeColor="text1"/>
          <w:sz w:val="28"/>
          <w:szCs w:val="28"/>
        </w:rPr>
        <w:t xml:space="preserve"> Н</w:t>
      </w:r>
      <w:proofErr w:type="gramEnd"/>
      <w:r w:rsidRPr="00516E6E">
        <w:rPr>
          <w:rFonts w:ascii="Times New Roman" w:hAnsi="Times New Roman" w:cs="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516E6E">
          <w:rPr>
            <w:rFonts w:ascii="Times New Roman" w:hAnsi="Times New Roman" w:cs="Times New Roman"/>
            <w:color w:val="000000" w:themeColor="text1"/>
            <w:sz w:val="28"/>
            <w:szCs w:val="28"/>
          </w:rPr>
          <w:t>150 мм</w:t>
        </w:r>
      </w:smartTag>
      <w:r w:rsidRPr="00516E6E">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w:t>
      </w:r>
      <w:proofErr w:type="spellStart"/>
      <w:r w:rsidRPr="00516E6E">
        <w:rPr>
          <w:rFonts w:ascii="Times New Roman" w:hAnsi="Times New Roman" w:cs="Times New Roman"/>
          <w:color w:val="000000" w:themeColor="text1"/>
          <w:sz w:val="28"/>
          <w:szCs w:val="28"/>
        </w:rPr>
        <w:t>общесельского</w:t>
      </w:r>
      <w:proofErr w:type="spellEnd"/>
      <w:r w:rsidRPr="00516E6E">
        <w:rPr>
          <w:rFonts w:ascii="Times New Roman" w:hAnsi="Times New Roman" w:cs="Times New Roman"/>
          <w:color w:val="000000" w:themeColor="text1"/>
          <w:sz w:val="28"/>
          <w:szCs w:val="28"/>
        </w:rPr>
        <w:t xml:space="preserve"> и районного значения, а также на площадках автостоянок при крупных объектах обслуживания.</w:t>
      </w:r>
      <w:r w:rsidR="00BA7DC7" w:rsidRPr="00516E6E">
        <w:rPr>
          <w:rFonts w:ascii="Times New Roman" w:hAnsi="Times New Roman" w:cs="Times New Roman"/>
          <w:color w:val="000000" w:themeColor="text1"/>
          <w:sz w:val="28"/>
          <w:szCs w:val="28"/>
        </w:rPr>
        <w:t xml:space="preserve"> Бортовые камни при осуществлении работ по благоустройству в весенний период обрабатываются </w:t>
      </w:r>
      <w:r w:rsidR="00845FA8" w:rsidRPr="00516E6E">
        <w:rPr>
          <w:rFonts w:ascii="Times New Roman" w:hAnsi="Times New Roman" w:cs="Times New Roman"/>
          <w:color w:val="000000" w:themeColor="text1"/>
          <w:sz w:val="28"/>
          <w:szCs w:val="28"/>
        </w:rPr>
        <w:t xml:space="preserve">известковым раствором </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bookmarkStart w:id="11" w:name="PO0000143"/>
      <w:r w:rsidRPr="00516E6E">
        <w:rPr>
          <w:rFonts w:ascii="Times New Roman" w:hAnsi="Times New Roman" w:cs="Times New Roman"/>
          <w:color w:val="000000" w:themeColor="text1"/>
          <w:sz w:val="28"/>
          <w:szCs w:val="28"/>
        </w:rPr>
        <w:t>5.4.3</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516E6E">
          <w:rPr>
            <w:rFonts w:ascii="Times New Roman" w:hAnsi="Times New Roman" w:cs="Times New Roman"/>
            <w:color w:val="000000" w:themeColor="text1"/>
            <w:sz w:val="28"/>
            <w:szCs w:val="28"/>
          </w:rPr>
          <w:t>50 мм</w:t>
        </w:r>
      </w:smartTag>
      <w:r w:rsidRPr="00516E6E">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Pr="00516E6E">
          <w:rPr>
            <w:rFonts w:ascii="Times New Roman" w:hAnsi="Times New Roman" w:cs="Times New Roman"/>
            <w:color w:val="000000" w:themeColor="text1"/>
            <w:sz w:val="28"/>
            <w:szCs w:val="28"/>
          </w:rPr>
          <w:t>0,5 м</w:t>
        </w:r>
      </w:smartTag>
      <w:r w:rsidRPr="00516E6E">
        <w:rPr>
          <w:rFonts w:ascii="Times New Roman" w:hAnsi="Times New Roman" w:cs="Times New Roman"/>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1"/>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Ступени, лестницы, пандусы</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5.4.4</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516E6E">
        <w:rPr>
          <w:rFonts w:ascii="Times New Roman" w:hAnsi="Times New Roman" w:cs="Times New Roman"/>
          <w:i/>
          <w:iCs/>
          <w:color w:val="000000" w:themeColor="text1"/>
          <w:sz w:val="28"/>
          <w:szCs w:val="28"/>
        </w:rPr>
        <w:t xml:space="preserve">бордюрный пандус </w:t>
      </w:r>
      <w:r w:rsidRPr="00516E6E">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5.4.5</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516E6E">
          <w:rPr>
            <w:rFonts w:ascii="Times New Roman" w:hAnsi="Times New Roman" w:cs="Times New Roman"/>
            <w:color w:val="000000" w:themeColor="text1"/>
            <w:sz w:val="28"/>
            <w:szCs w:val="28"/>
          </w:rPr>
          <w:t>120 мм</w:t>
        </w:r>
      </w:smartTag>
      <w:r w:rsidRPr="00516E6E">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Pr="00516E6E">
          <w:rPr>
            <w:rFonts w:ascii="Times New Roman" w:hAnsi="Times New Roman" w:cs="Times New Roman"/>
            <w:color w:val="000000" w:themeColor="text1"/>
            <w:sz w:val="28"/>
            <w:szCs w:val="28"/>
          </w:rPr>
          <w:t>400 мм</w:t>
        </w:r>
      </w:smartTag>
      <w:r w:rsidRPr="00516E6E">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города высота ступеней может быть увеличена до </w:t>
      </w:r>
      <w:smartTag w:uri="urn:schemas-microsoft-com:office:smarttags" w:element="metricconverter">
        <w:smartTagPr>
          <w:attr w:name="ProductID" w:val="150 мм"/>
        </w:smartTagPr>
        <w:r w:rsidRPr="00516E6E">
          <w:rPr>
            <w:rFonts w:ascii="Times New Roman" w:hAnsi="Times New Roman" w:cs="Times New Roman"/>
            <w:color w:val="000000" w:themeColor="text1"/>
            <w:sz w:val="28"/>
            <w:szCs w:val="28"/>
          </w:rPr>
          <w:t>150 мм</w:t>
        </w:r>
      </w:smartTag>
      <w:r w:rsidRPr="00516E6E">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516E6E">
          <w:rPr>
            <w:rFonts w:ascii="Times New Roman" w:hAnsi="Times New Roman" w:cs="Times New Roman"/>
            <w:color w:val="000000" w:themeColor="text1"/>
            <w:sz w:val="28"/>
            <w:szCs w:val="28"/>
          </w:rPr>
          <w:t>300 мм</w:t>
        </w:r>
      </w:smartTag>
      <w:r w:rsidRPr="00516E6E">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соответственно.</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516E6E">
          <w:rPr>
            <w:rFonts w:ascii="Times New Roman" w:hAnsi="Times New Roman" w:cs="Times New Roman"/>
            <w:color w:val="000000" w:themeColor="text1"/>
            <w:sz w:val="28"/>
            <w:szCs w:val="28"/>
          </w:rPr>
          <w:t>75 мм</w:t>
        </w:r>
      </w:smartTag>
      <w:r w:rsidRPr="00516E6E">
        <w:rPr>
          <w:rFonts w:ascii="Times New Roman" w:hAnsi="Times New Roman" w:cs="Times New Roman"/>
          <w:color w:val="000000" w:themeColor="text1"/>
          <w:sz w:val="28"/>
          <w:szCs w:val="28"/>
        </w:rPr>
        <w:t xml:space="preserve"> и поручни. </w:t>
      </w:r>
    </w:p>
    <w:p w:rsidR="00C35E11" w:rsidRPr="00516E6E" w:rsidRDefault="00C35E11" w:rsidP="00BA7DC7">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5.4.7</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516E6E">
          <w:rPr>
            <w:rFonts w:ascii="Times New Roman" w:hAnsi="Times New Roman" w:cs="Times New Roman"/>
            <w:color w:val="000000" w:themeColor="text1"/>
            <w:sz w:val="28"/>
            <w:szCs w:val="28"/>
          </w:rPr>
          <w:t>9 м</w:t>
        </w:r>
      </w:smartTag>
      <w:r w:rsidRPr="00516E6E">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Pr="00516E6E">
          <w:rPr>
            <w:rFonts w:ascii="Times New Roman" w:hAnsi="Times New Roman" w:cs="Times New Roman"/>
            <w:color w:val="000000" w:themeColor="text1"/>
            <w:sz w:val="28"/>
            <w:szCs w:val="28"/>
          </w:rPr>
          <w:t>9 м</w:t>
        </w:r>
      </w:smartTag>
      <w:r w:rsidRPr="00516E6E">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C35E11" w:rsidRPr="00516E6E" w:rsidRDefault="00C35E11" w:rsidP="00BA7DC7">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5.4.8</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516E6E">
          <w:rPr>
            <w:rFonts w:ascii="Times New Roman" w:hAnsi="Times New Roman" w:cs="Times New Roman"/>
            <w:color w:val="000000" w:themeColor="text1"/>
            <w:sz w:val="28"/>
            <w:szCs w:val="28"/>
          </w:rPr>
          <w:t>920 мм</w:t>
        </w:r>
      </w:smartTag>
      <w:r w:rsidRPr="00516E6E">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16E6E">
          <w:rPr>
            <w:rFonts w:ascii="Times New Roman" w:hAnsi="Times New Roman" w:cs="Times New Roman"/>
            <w:color w:val="000000" w:themeColor="text1"/>
            <w:sz w:val="28"/>
            <w:szCs w:val="28"/>
          </w:rPr>
          <w:t>40 мм</w:t>
        </w:r>
      </w:smartTag>
      <w:r w:rsidRPr="00516E6E">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ГОСТ </w:t>
      </w:r>
      <w:proofErr w:type="gramStart"/>
      <w:r w:rsidRPr="00516E6E">
        <w:rPr>
          <w:rFonts w:ascii="Times New Roman" w:hAnsi="Times New Roman" w:cs="Times New Roman"/>
          <w:color w:val="000000" w:themeColor="text1"/>
          <w:sz w:val="28"/>
          <w:szCs w:val="28"/>
        </w:rPr>
        <w:t>Р</w:t>
      </w:r>
      <w:proofErr w:type="gramEnd"/>
      <w:r w:rsidRPr="00516E6E">
        <w:rPr>
          <w:rFonts w:ascii="Times New Roman" w:hAnsi="Times New Roman" w:cs="Times New Roman"/>
          <w:color w:val="000000" w:themeColor="text1"/>
          <w:sz w:val="28"/>
          <w:szCs w:val="28"/>
        </w:rPr>
        <w:t xml:space="preserve"> 51261-99. При ширине лестниц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3 м"/>
        </w:smartTagPr>
        <w:r w:rsidRPr="00516E6E">
          <w:rPr>
            <w:rFonts w:ascii="Times New Roman" w:hAnsi="Times New Roman" w:cs="Times New Roman"/>
            <w:color w:val="000000" w:themeColor="text1"/>
            <w:sz w:val="28"/>
            <w:szCs w:val="28"/>
          </w:rPr>
          <w:t>0,3 м</w:t>
        </w:r>
      </w:smartTag>
      <w:r w:rsidRPr="00516E6E">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C35E11" w:rsidRPr="00516E6E" w:rsidRDefault="00C35E11" w:rsidP="00BA7DC7">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5.4.9</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зонах сопряжения земляных (в </w:t>
      </w:r>
      <w:proofErr w:type="spellStart"/>
      <w:r w:rsidRPr="00516E6E">
        <w:rPr>
          <w:rFonts w:ascii="Times New Roman" w:hAnsi="Times New Roman" w:cs="Times New Roman"/>
          <w:color w:val="000000" w:themeColor="text1"/>
          <w:sz w:val="28"/>
          <w:szCs w:val="28"/>
        </w:rPr>
        <w:t>т.ч</w:t>
      </w:r>
      <w:proofErr w:type="spellEnd"/>
      <w:r w:rsidRPr="00516E6E">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w:t>
      </w:r>
      <w:r w:rsidR="00BA7DC7" w:rsidRPr="00516E6E">
        <w:rPr>
          <w:rFonts w:ascii="Times New Roman" w:hAnsi="Times New Roman" w:cs="Times New Roman"/>
          <w:color w:val="000000" w:themeColor="text1"/>
          <w:sz w:val="28"/>
          <w:szCs w:val="28"/>
        </w:rPr>
        <w:t>ионные мероприятия.</w:t>
      </w:r>
    </w:p>
    <w:p w:rsidR="00BA7DC7" w:rsidRPr="00516E6E" w:rsidRDefault="00BA7DC7" w:rsidP="00BA7DC7">
      <w:pPr>
        <w:pStyle w:val="2"/>
        <w:keepNext w:val="0"/>
        <w:spacing w:before="0"/>
        <w:rPr>
          <w:rFonts w:ascii="Times New Roman" w:eastAsiaTheme="minorHAnsi" w:hAnsi="Times New Roman" w:cs="Times New Roman"/>
          <w:color w:val="auto"/>
          <w:sz w:val="28"/>
          <w:szCs w:val="28"/>
          <w:lang w:eastAsia="en-US"/>
        </w:rPr>
      </w:pPr>
      <w:bookmarkStart w:id="12" w:name="_Toc37759103"/>
      <w:r w:rsidRPr="00516E6E">
        <w:rPr>
          <w:rFonts w:ascii="Times New Roman" w:hAnsi="Times New Roman" w:cs="Times New Roman"/>
          <w:color w:val="000000" w:themeColor="text1"/>
          <w:sz w:val="28"/>
          <w:szCs w:val="28"/>
        </w:rPr>
        <w:t xml:space="preserve">       5.4.10</w:t>
      </w:r>
      <w:r w:rsidRPr="00516E6E">
        <w:rPr>
          <w:rFonts w:ascii="Times New Roman" w:hAnsi="Times New Roman" w:cs="Times New Roman"/>
          <w:color w:val="auto"/>
          <w:sz w:val="28"/>
          <w:szCs w:val="28"/>
        </w:rPr>
        <w:t xml:space="preserve">. </w:t>
      </w:r>
      <w:r w:rsidRPr="00516E6E">
        <w:rPr>
          <w:rFonts w:ascii="Times New Roman" w:eastAsiaTheme="minorHAnsi" w:hAnsi="Times New Roman" w:cs="Times New Roman"/>
          <w:color w:val="auto"/>
          <w:sz w:val="28"/>
          <w:szCs w:val="28"/>
          <w:lang w:eastAsia="en-US"/>
        </w:rPr>
        <w:t>С целью сохранения элементов сопряжения поверхностей  на территории поселения запрещается:</w:t>
      </w:r>
    </w:p>
    <w:p w:rsidR="00BA7DC7" w:rsidRPr="00516E6E" w:rsidRDefault="00BA7DC7" w:rsidP="00BA7DC7">
      <w:pPr>
        <w:spacing w:after="0" w:line="240" w:lineRule="auto"/>
        <w:rPr>
          <w:rFonts w:ascii="Times New Roman" w:hAnsi="Times New Roman" w:cs="Times New Roman"/>
          <w:sz w:val="28"/>
          <w:szCs w:val="28"/>
          <w:lang w:eastAsia="en-US" w:bidi="ru-RU"/>
        </w:rPr>
      </w:pPr>
      <w:r w:rsidRPr="00516E6E">
        <w:rPr>
          <w:rFonts w:ascii="Times New Roman" w:hAnsi="Times New Roman" w:cs="Times New Roman"/>
          <w:sz w:val="28"/>
          <w:szCs w:val="28"/>
          <w:lang w:eastAsia="en-US" w:bidi="ru-RU"/>
        </w:rPr>
        <w:t xml:space="preserve">           1) производить наезд автотранспортными средствами и мототранспортом на бортовые камни, лестницы, ступени, пандусы для маломобильных г</w:t>
      </w:r>
      <w:r w:rsidR="000450B6" w:rsidRPr="00516E6E">
        <w:rPr>
          <w:rFonts w:ascii="Times New Roman" w:hAnsi="Times New Roman" w:cs="Times New Roman"/>
          <w:sz w:val="28"/>
          <w:szCs w:val="28"/>
          <w:lang w:eastAsia="en-US" w:bidi="ru-RU"/>
        </w:rPr>
        <w:t>рупп населения;</w:t>
      </w:r>
    </w:p>
    <w:p w:rsidR="000450B6" w:rsidRPr="00516E6E" w:rsidRDefault="000450B6" w:rsidP="00BA7DC7">
      <w:pPr>
        <w:spacing w:after="0" w:line="240" w:lineRule="auto"/>
        <w:rPr>
          <w:rFonts w:ascii="Times New Roman" w:hAnsi="Times New Roman" w:cs="Times New Roman"/>
          <w:sz w:val="28"/>
          <w:szCs w:val="28"/>
          <w:lang w:eastAsia="en-US" w:bidi="ru-RU"/>
        </w:rPr>
      </w:pPr>
      <w:r w:rsidRPr="00516E6E">
        <w:rPr>
          <w:rFonts w:ascii="Times New Roman" w:hAnsi="Times New Roman" w:cs="Times New Roman"/>
          <w:sz w:val="28"/>
          <w:szCs w:val="28"/>
          <w:lang w:eastAsia="en-US" w:bidi="ru-RU"/>
        </w:rPr>
        <w:t xml:space="preserve">           2) осуществлять порчу бортовых камней механическим способом;</w:t>
      </w:r>
    </w:p>
    <w:p w:rsidR="000450B6" w:rsidRPr="00516E6E" w:rsidRDefault="000450B6" w:rsidP="00BA7DC7">
      <w:pPr>
        <w:spacing w:after="0" w:line="240" w:lineRule="auto"/>
        <w:rPr>
          <w:rFonts w:ascii="Times New Roman" w:hAnsi="Times New Roman" w:cs="Times New Roman"/>
          <w:sz w:val="28"/>
          <w:szCs w:val="28"/>
          <w:lang w:eastAsia="en-US" w:bidi="ru-RU"/>
        </w:rPr>
      </w:pPr>
      <w:r w:rsidRPr="00516E6E">
        <w:rPr>
          <w:rFonts w:ascii="Times New Roman" w:hAnsi="Times New Roman" w:cs="Times New Roman"/>
          <w:sz w:val="28"/>
          <w:szCs w:val="28"/>
          <w:lang w:eastAsia="en-US" w:bidi="ru-RU"/>
        </w:rPr>
        <w:t xml:space="preserve">           3) самовольно осуществлять покраску бортовых камней иными цветами, кроме белого.</w:t>
      </w:r>
    </w:p>
    <w:p w:rsidR="000450B6" w:rsidRPr="00516E6E" w:rsidRDefault="000450B6" w:rsidP="00BA7DC7">
      <w:pPr>
        <w:spacing w:after="0" w:line="240" w:lineRule="auto"/>
        <w:rPr>
          <w:rFonts w:ascii="Times New Roman" w:hAnsi="Times New Roman" w:cs="Times New Roman"/>
          <w:sz w:val="28"/>
          <w:szCs w:val="28"/>
          <w:lang w:eastAsia="en-US" w:bidi="ru-RU"/>
        </w:rPr>
      </w:pPr>
      <w:r w:rsidRPr="00516E6E">
        <w:rPr>
          <w:rFonts w:ascii="Times New Roman" w:hAnsi="Times New Roman" w:cs="Times New Roman"/>
          <w:sz w:val="28"/>
          <w:szCs w:val="28"/>
          <w:lang w:eastAsia="en-US" w:bidi="ru-RU"/>
        </w:rPr>
        <w:t xml:space="preserve">           </w:t>
      </w:r>
    </w:p>
    <w:p w:rsidR="00C35E11" w:rsidRPr="00516E6E" w:rsidRDefault="00A1017D" w:rsidP="00A1017D">
      <w:pPr>
        <w:pStyle w:val="2"/>
        <w:keepNext w:val="0"/>
        <w:spacing w:before="0" w:after="120"/>
        <w:ind w:firstLine="709"/>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w:t>
      </w:r>
      <w:r w:rsidR="00802B12">
        <w:rPr>
          <w:rFonts w:ascii="Times New Roman" w:hAnsi="Times New Roman" w:cs="Times New Roman"/>
          <w:color w:val="000000" w:themeColor="text1"/>
          <w:sz w:val="28"/>
          <w:szCs w:val="28"/>
        </w:rPr>
        <w:t xml:space="preserve">    </w:t>
      </w:r>
      <w:r w:rsidR="00C35E11" w:rsidRPr="00516E6E">
        <w:rPr>
          <w:rFonts w:ascii="Times New Roman" w:hAnsi="Times New Roman" w:cs="Times New Roman"/>
          <w:color w:val="000000" w:themeColor="text1"/>
          <w:sz w:val="28"/>
          <w:szCs w:val="28"/>
        </w:rPr>
        <w:t>5.5. ОГРАЖДЕНИЯ</w:t>
      </w:r>
      <w:bookmarkEnd w:id="12"/>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5.5.1</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Pr="00516E6E">
          <w:rPr>
            <w:rFonts w:ascii="Times New Roman" w:hAnsi="Times New Roman" w:cs="Times New Roman"/>
            <w:color w:val="000000" w:themeColor="text1"/>
            <w:sz w:val="28"/>
            <w:szCs w:val="28"/>
          </w:rPr>
          <w:t>1,7 м</w:t>
        </w:r>
      </w:smartTag>
      <w:r w:rsidRPr="00516E6E">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Pr="00516E6E">
          <w:rPr>
            <w:rFonts w:ascii="Times New Roman" w:hAnsi="Times New Roman" w:cs="Times New Roman"/>
            <w:color w:val="000000" w:themeColor="text1"/>
            <w:sz w:val="28"/>
            <w:szCs w:val="28"/>
          </w:rPr>
          <w:t>3,0 м</w:t>
        </w:r>
      </w:smartTag>
      <w:r w:rsidRPr="00516E6E">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516E6E">
        <w:rPr>
          <w:rFonts w:ascii="Times New Roman" w:hAnsi="Times New Roman" w:cs="Times New Roman"/>
          <w:color w:val="000000" w:themeColor="text1"/>
          <w:sz w:val="28"/>
          <w:szCs w:val="28"/>
        </w:rPr>
        <w:t>Р</w:t>
      </w:r>
      <w:proofErr w:type="gramEnd"/>
      <w:r w:rsidRPr="00516E6E">
        <w:rPr>
          <w:rFonts w:ascii="Times New Roman" w:hAnsi="Times New Roman" w:cs="Times New Roman"/>
          <w:color w:val="000000" w:themeColor="text1"/>
          <w:sz w:val="28"/>
          <w:szCs w:val="28"/>
        </w:rPr>
        <w:t xml:space="preserve"> 52290-2004, ГОСТ 26804-2012, верхних бровок откосов и террас - согласно 5.1.7.</w:t>
      </w:r>
    </w:p>
    <w:p w:rsidR="00C35E11" w:rsidRPr="00516E6E" w:rsidRDefault="000450B6"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5.5.2.2</w:t>
      </w:r>
      <w:r w:rsidR="00C35E11" w:rsidRPr="00516E6E">
        <w:rPr>
          <w:rFonts w:ascii="Times New Roman" w:hAnsi="Times New Roman" w:cs="Times New Roman"/>
          <w:color w:val="000000" w:themeColor="text1"/>
          <w:sz w:val="28"/>
          <w:szCs w:val="28"/>
        </w:rPr>
        <w:t xml:space="preserve"> Ограждение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памятников историко-культурного наследия следует выполнять в соответствии с регламентами, установленными для данных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w:t>
      </w:r>
    </w:p>
    <w:p w:rsidR="00C35E11" w:rsidRPr="00516E6E" w:rsidRDefault="004735E2"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0450B6" w:rsidRPr="00516E6E">
        <w:rPr>
          <w:rFonts w:ascii="Times New Roman" w:hAnsi="Times New Roman" w:cs="Times New Roman"/>
          <w:color w:val="000000" w:themeColor="text1"/>
          <w:sz w:val="28"/>
          <w:szCs w:val="28"/>
        </w:rPr>
        <w:t>.5.2.3</w:t>
      </w:r>
      <w:proofErr w:type="gramStart"/>
      <w:r w:rsidR="00C35E11" w:rsidRPr="00516E6E">
        <w:rPr>
          <w:rFonts w:ascii="Times New Roman" w:hAnsi="Times New Roman" w:cs="Times New Roman"/>
          <w:color w:val="000000" w:themeColor="text1"/>
          <w:sz w:val="28"/>
          <w:szCs w:val="28"/>
        </w:rPr>
        <w:t xml:space="preserve"> Н</w:t>
      </w:r>
      <w:proofErr w:type="gramEnd"/>
      <w:r w:rsidR="00C35E11" w:rsidRPr="00516E6E">
        <w:rPr>
          <w:rFonts w:ascii="Times New Roman" w:hAnsi="Times New Roman" w:cs="Times New Roman"/>
          <w:color w:val="000000" w:themeColor="text1"/>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5.5.3</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местах примыкания газонов к проездам, стоянкам автотранспорта, в местах возможного наезда автомобилей на газон и </w:t>
      </w:r>
      <w:r w:rsidRPr="00516E6E">
        <w:rPr>
          <w:rFonts w:ascii="Times New Roman" w:hAnsi="Times New Roman" w:cs="Times New Roman"/>
          <w:sz w:val="28"/>
          <w:szCs w:val="28"/>
        </w:rPr>
        <w:t xml:space="preserve">интенсивного движения пешеходов с </w:t>
      </w:r>
      <w:proofErr w:type="spellStart"/>
      <w:r w:rsidRPr="00516E6E">
        <w:rPr>
          <w:rFonts w:ascii="Times New Roman" w:hAnsi="Times New Roman" w:cs="Times New Roman"/>
          <w:sz w:val="28"/>
          <w:szCs w:val="28"/>
        </w:rPr>
        <w:t>вытаптыванием</w:t>
      </w:r>
      <w:proofErr w:type="spellEnd"/>
      <w:r w:rsidRPr="00516E6E">
        <w:rPr>
          <w:rFonts w:ascii="Times New Roman" w:hAnsi="Times New Roman" w:cs="Times New Roman"/>
          <w:sz w:val="28"/>
          <w:szCs w:val="28"/>
        </w:rPr>
        <w:t xml:space="preserve"> </w:t>
      </w:r>
      <w:r w:rsidRPr="00516E6E">
        <w:rPr>
          <w:rFonts w:ascii="Times New Roman" w:hAnsi="Times New Roman" w:cs="Times New Roman"/>
          <w:color w:val="000000" w:themeColor="text1"/>
          <w:sz w:val="28"/>
          <w:szCs w:val="28"/>
        </w:rPr>
        <w:t xml:space="preserve">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516E6E">
          <w:rPr>
            <w:rFonts w:ascii="Times New Roman" w:hAnsi="Times New Roman" w:cs="Times New Roman"/>
            <w:color w:val="000000" w:themeColor="text1"/>
            <w:sz w:val="28"/>
            <w:szCs w:val="28"/>
          </w:rPr>
          <w:t>0,5 м</w:t>
        </w:r>
      </w:smartTag>
      <w:r w:rsidRPr="00516E6E">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516E6E">
          <w:rPr>
            <w:rFonts w:ascii="Times New Roman" w:hAnsi="Times New Roman" w:cs="Times New Roman"/>
            <w:color w:val="000000" w:themeColor="text1"/>
            <w:sz w:val="28"/>
            <w:szCs w:val="28"/>
          </w:rPr>
          <w:t>0,3 м</w:t>
        </w:r>
      </w:smartTag>
      <w:r w:rsidRPr="00516E6E">
        <w:rPr>
          <w:rFonts w:ascii="Times New Roman" w:hAnsi="Times New Roman" w:cs="Times New Roman"/>
          <w:color w:val="000000" w:themeColor="text1"/>
          <w:sz w:val="28"/>
          <w:szCs w:val="28"/>
        </w:rPr>
        <w:t>.</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5.5.4</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5.5.5</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16E6E">
          <w:rPr>
            <w:rFonts w:ascii="Times New Roman" w:hAnsi="Times New Roman" w:cs="Times New Roman"/>
            <w:color w:val="000000" w:themeColor="text1"/>
            <w:sz w:val="28"/>
            <w:szCs w:val="28"/>
          </w:rPr>
          <w:t>0,9 м</w:t>
        </w:r>
      </w:smartTag>
      <w:r w:rsidRPr="00516E6E">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Pr="00516E6E">
          <w:rPr>
            <w:rFonts w:ascii="Times New Roman" w:hAnsi="Times New Roman" w:cs="Times New Roman"/>
            <w:color w:val="000000" w:themeColor="text1"/>
            <w:sz w:val="28"/>
            <w:szCs w:val="28"/>
          </w:rPr>
          <w:t>0,8 м</w:t>
        </w:r>
      </w:smartTag>
      <w:r w:rsidRPr="00516E6E">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C35E11" w:rsidRPr="00516E6E" w:rsidRDefault="00C35E11"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1017D" w:rsidRPr="00516E6E" w:rsidRDefault="00A1017D"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5.5.7. Существующие ограждения общественных пространств ежегодно обрабатываются </w:t>
      </w:r>
      <w:proofErr w:type="spellStart"/>
      <w:r w:rsidRPr="00516E6E">
        <w:rPr>
          <w:rFonts w:ascii="Times New Roman" w:hAnsi="Times New Roman" w:cs="Times New Roman"/>
          <w:color w:val="000000" w:themeColor="text1"/>
          <w:sz w:val="28"/>
          <w:szCs w:val="28"/>
        </w:rPr>
        <w:t>лако</w:t>
      </w:r>
      <w:proofErr w:type="spellEnd"/>
      <w:r w:rsidRPr="00516E6E">
        <w:rPr>
          <w:rFonts w:ascii="Times New Roman" w:hAnsi="Times New Roman" w:cs="Times New Roman"/>
          <w:color w:val="000000" w:themeColor="text1"/>
          <w:sz w:val="28"/>
          <w:szCs w:val="28"/>
        </w:rPr>
        <w:t xml:space="preserve">-красочными материалами, ремонтируются, в случае необходимости заменяются </w:t>
      </w:r>
      <w:proofErr w:type="gramStart"/>
      <w:r w:rsidRPr="00516E6E">
        <w:rPr>
          <w:rFonts w:ascii="Times New Roman" w:hAnsi="Times New Roman" w:cs="Times New Roman"/>
          <w:color w:val="000000" w:themeColor="text1"/>
          <w:sz w:val="28"/>
          <w:szCs w:val="28"/>
        </w:rPr>
        <w:t>на</w:t>
      </w:r>
      <w:proofErr w:type="gramEnd"/>
      <w:r w:rsidRPr="00516E6E">
        <w:rPr>
          <w:rFonts w:ascii="Times New Roman" w:hAnsi="Times New Roman" w:cs="Times New Roman"/>
          <w:color w:val="000000" w:themeColor="text1"/>
          <w:sz w:val="28"/>
          <w:szCs w:val="28"/>
        </w:rPr>
        <w:t xml:space="preserve"> новые.</w:t>
      </w:r>
    </w:p>
    <w:p w:rsidR="00A1017D" w:rsidRPr="00516E6E" w:rsidRDefault="00A1017D" w:rsidP="004735E2">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5.5.8.  Запрещается самовольно без согласования с Администрацией поселения производить покраску, замену, ремонт ограждений общественных пространств, а также осуществлять другие действия, приводящие к порче и замене существующего ограждения.</w:t>
      </w:r>
    </w:p>
    <w:p w:rsidR="004735E2" w:rsidRPr="00516E6E" w:rsidRDefault="004735E2" w:rsidP="00122BC1">
      <w:pPr>
        <w:pStyle w:val="2"/>
        <w:keepNext w:val="0"/>
        <w:spacing w:before="120" w:after="120"/>
        <w:jc w:val="center"/>
        <w:rPr>
          <w:rFonts w:ascii="Times New Roman" w:hAnsi="Times New Roman" w:cs="Times New Roman"/>
          <w:color w:val="000000" w:themeColor="text1"/>
          <w:sz w:val="28"/>
          <w:szCs w:val="28"/>
        </w:rPr>
      </w:pPr>
      <w:bookmarkStart w:id="13" w:name="_Toc37759104"/>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 МАЛЫЕ АРХИТЕКТУРНЫЕ ФОРМЫ</w:t>
      </w:r>
      <w:bookmarkEnd w:id="13"/>
    </w:p>
    <w:p w:rsidR="00C35E11" w:rsidRPr="00516E6E" w:rsidRDefault="00C35E11" w:rsidP="004C21A6">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C35E11" w:rsidRPr="00516E6E" w:rsidRDefault="00C35E11" w:rsidP="004C21A6">
      <w:pPr>
        <w:pStyle w:val="ConsNormal"/>
        <w:widowControl/>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5.6.1. Элементы монументально – декоративного оформления </w:t>
      </w:r>
    </w:p>
    <w:p w:rsidR="00C35E11" w:rsidRPr="00516E6E" w:rsidRDefault="00C35E11" w:rsidP="004C21A6">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516E6E">
        <w:rPr>
          <w:rFonts w:ascii="Times New Roman" w:hAnsi="Times New Roman" w:cs="Times New Roman"/>
          <w:color w:val="000000" w:themeColor="text1"/>
          <w:sz w:val="28"/>
          <w:szCs w:val="28"/>
        </w:rPr>
        <w:t>скульптурно</w:t>
      </w:r>
      <w:proofErr w:type="spellEnd"/>
      <w:r w:rsidRPr="00516E6E">
        <w:rPr>
          <w:rFonts w:ascii="Times New Roman" w:hAnsi="Times New Roman" w:cs="Times New Roman"/>
          <w:color w:val="000000" w:themeColor="text1"/>
          <w:sz w:val="28"/>
          <w:szCs w:val="28"/>
        </w:rPr>
        <w:t>-архитектурные композиции, монументально-декоративные композиции, монументы, памятные знаки и др. Элементы монументально –</w:t>
      </w:r>
      <w:r w:rsidR="004C21A6" w:rsidRPr="00516E6E">
        <w:rPr>
          <w:rFonts w:ascii="Times New Roman" w:hAnsi="Times New Roman" w:cs="Times New Roman"/>
          <w:color w:val="000000" w:themeColor="text1"/>
          <w:sz w:val="28"/>
          <w:szCs w:val="28"/>
        </w:rPr>
        <w:t xml:space="preserve"> декоративного оформления могут</w:t>
      </w:r>
      <w:r w:rsidRPr="00516E6E">
        <w:rPr>
          <w:rFonts w:ascii="Times New Roman" w:hAnsi="Times New Roman" w:cs="Times New Roman"/>
          <w:color w:val="000000" w:themeColor="text1"/>
          <w:sz w:val="28"/>
          <w:szCs w:val="28"/>
        </w:rPr>
        <w:t xml:space="preserve">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DD6949" w:rsidRPr="00516E6E" w:rsidRDefault="00DD6949" w:rsidP="00DD6949">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hAnsi="Times New Roman" w:cs="Times New Roman"/>
          <w:color w:val="000000" w:themeColor="text1"/>
          <w:sz w:val="28"/>
          <w:szCs w:val="28"/>
        </w:rPr>
        <w:t>5.6.1.1.</w:t>
      </w:r>
      <w:r w:rsidRPr="00516E6E">
        <w:rPr>
          <w:rFonts w:ascii="Times New Roman" w:eastAsiaTheme="minorHAnsi" w:hAnsi="Times New Roman" w:cs="Times New Roman"/>
          <w:sz w:val="28"/>
          <w:szCs w:val="28"/>
          <w:lang w:eastAsia="en-US"/>
        </w:rPr>
        <w:t xml:space="preserve"> Физические и юридические лица обязаны бережно относиться к памятникам, памятным знакам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 не осквернять данные объекты иным способом, не распивать спиртные напитки, не наезжать авто и мотосредствами.</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5.6.2. Устройства для оформления озеленения</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516E6E">
        <w:rPr>
          <w:rFonts w:ascii="Times New Roman" w:hAnsi="Times New Roman" w:cs="Times New Roman"/>
          <w:color w:val="000000" w:themeColor="text1"/>
          <w:sz w:val="28"/>
          <w:szCs w:val="28"/>
        </w:rPr>
        <w:t>перголы</w:t>
      </w:r>
      <w:proofErr w:type="spellEnd"/>
      <w:r w:rsidRPr="00516E6E">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516E6E">
        <w:rPr>
          <w:rFonts w:ascii="Times New Roman" w:hAnsi="Times New Roman" w:cs="Times New Roman"/>
          <w:color w:val="000000" w:themeColor="text1"/>
          <w:sz w:val="28"/>
          <w:szCs w:val="28"/>
        </w:rPr>
        <w:t>Пергола</w:t>
      </w:r>
      <w:proofErr w:type="spellEnd"/>
      <w:r w:rsidRPr="00516E6E">
        <w:rPr>
          <w:rFonts w:ascii="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5.6.3. Водные устройства</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w:t>
      </w:r>
      <w:r w:rsidRPr="00516E6E">
        <w:rPr>
          <w:rFonts w:ascii="Times New Roman" w:hAnsi="Times New Roman" w:cs="Times New Roman"/>
          <w:color w:val="000000" w:themeColor="text1"/>
          <w:sz w:val="28"/>
          <w:szCs w:val="28"/>
        </w:rPr>
        <w:lastRenderedPageBreak/>
        <w:t xml:space="preserve">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516E6E">
          <w:rPr>
            <w:rFonts w:ascii="Times New Roman" w:hAnsi="Times New Roman" w:cs="Times New Roman"/>
            <w:color w:val="000000" w:themeColor="text1"/>
            <w:sz w:val="28"/>
            <w:szCs w:val="28"/>
          </w:rPr>
          <w:t>90 см</w:t>
        </w:r>
      </w:smartTag>
      <w:r w:rsidRPr="00516E6E">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516E6E">
          <w:rPr>
            <w:rFonts w:ascii="Times New Roman" w:hAnsi="Times New Roman" w:cs="Times New Roman"/>
            <w:color w:val="000000" w:themeColor="text1"/>
            <w:sz w:val="28"/>
            <w:szCs w:val="28"/>
          </w:rPr>
          <w:t>70 см</w:t>
        </w:r>
      </w:smartTag>
      <w:r w:rsidRPr="00516E6E">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5.6.4. Уличная мебель</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bookmarkStart w:id="14" w:name="PO0000178"/>
      <w:r w:rsidRPr="00516E6E">
        <w:rPr>
          <w:rFonts w:ascii="Times New Roman" w:hAnsi="Times New Roman" w:cs="Times New Roman"/>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516E6E">
          <w:rPr>
            <w:rFonts w:ascii="Times New Roman" w:hAnsi="Times New Roman" w:cs="Times New Roman"/>
            <w:color w:val="000000" w:themeColor="text1"/>
            <w:sz w:val="28"/>
            <w:szCs w:val="28"/>
          </w:rPr>
          <w:t>480 мм</w:t>
        </w:r>
      </w:smartTag>
      <w:r w:rsidRPr="00516E6E">
        <w:rPr>
          <w:rFonts w:ascii="Times New Roman" w:hAnsi="Times New Roman" w:cs="Times New Roman"/>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4"/>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5.6.4.3. На территории особо охраняемых природных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допускается выполнять скамьи и столы из древесных пней-срубов, бревен и плах, не имеющих сколов и острых углов.</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5.6.5. Уличное коммунально-бытовое оборудование</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16E6E">
        <w:rPr>
          <w:rFonts w:ascii="Times New Roman" w:hAnsi="Times New Roman" w:cs="Times New Roman"/>
          <w:color w:val="000000" w:themeColor="text1"/>
          <w:sz w:val="28"/>
          <w:szCs w:val="28"/>
        </w:rPr>
        <w:t>экологичность</w:t>
      </w:r>
      <w:proofErr w:type="spellEnd"/>
      <w:r w:rsidRPr="00516E6E">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516E6E">
        <w:rPr>
          <w:rFonts w:ascii="Times New Roman" w:hAnsi="Times New Roman" w:cs="Times New Roman"/>
          <w:color w:val="000000" w:themeColor="text1"/>
          <w:sz w:val="28"/>
          <w:szCs w:val="28"/>
        </w:rPr>
        <w:t>куб</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и (или) урны, устанавливая их у входов: в объекты торговли и общественного питания, другие учреждения общественног</w:t>
      </w:r>
      <w:r w:rsidR="004C21A6" w:rsidRPr="00516E6E">
        <w:rPr>
          <w:rFonts w:ascii="Times New Roman" w:hAnsi="Times New Roman" w:cs="Times New Roman"/>
          <w:color w:val="000000" w:themeColor="text1"/>
          <w:sz w:val="28"/>
          <w:szCs w:val="28"/>
        </w:rPr>
        <w:t>о назначения, сооружения транспорта (остановочные комплексы</w:t>
      </w: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 xml:space="preserve">Интервал при </w:t>
      </w:r>
      <w:r w:rsidR="004C21A6" w:rsidRPr="00516E6E">
        <w:rPr>
          <w:rFonts w:ascii="Times New Roman" w:hAnsi="Times New Roman" w:cs="Times New Roman"/>
          <w:color w:val="000000" w:themeColor="text1"/>
          <w:sz w:val="28"/>
          <w:szCs w:val="28"/>
        </w:rPr>
        <w:t>планировании расстановки</w:t>
      </w:r>
      <w:r w:rsidRPr="00516E6E">
        <w:rPr>
          <w:rFonts w:ascii="Times New Roman" w:hAnsi="Times New Roman" w:cs="Times New Roman"/>
          <w:color w:val="000000" w:themeColor="text1"/>
          <w:sz w:val="28"/>
          <w:szCs w:val="28"/>
        </w:rPr>
        <w:t xml:space="preserve">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516E6E">
          <w:rPr>
            <w:rFonts w:ascii="Times New Roman" w:hAnsi="Times New Roman" w:cs="Times New Roman"/>
            <w:color w:val="000000" w:themeColor="text1"/>
            <w:sz w:val="28"/>
            <w:szCs w:val="28"/>
          </w:rPr>
          <w:t>60 м</w:t>
        </w:r>
      </w:smartTag>
      <w:r w:rsidRPr="00516E6E">
        <w:rPr>
          <w:rFonts w:ascii="Times New Roman" w:hAnsi="Times New Roman" w:cs="Times New Roman"/>
          <w:color w:val="000000" w:themeColor="text1"/>
          <w:sz w:val="28"/>
          <w:szCs w:val="28"/>
        </w:rPr>
        <w:t xml:space="preserve">, других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населенного пункта - не более </w:t>
      </w:r>
      <w:smartTag w:uri="urn:schemas-microsoft-com:office:smarttags" w:element="metricconverter">
        <w:smartTagPr>
          <w:attr w:name="ProductID" w:val="100 м"/>
        </w:smartTagPr>
        <w:r w:rsidRPr="00516E6E">
          <w:rPr>
            <w:rFonts w:ascii="Times New Roman" w:hAnsi="Times New Roman" w:cs="Times New Roman"/>
            <w:color w:val="000000" w:themeColor="text1"/>
            <w:sz w:val="28"/>
            <w:szCs w:val="28"/>
          </w:rPr>
          <w:t>100 м</w:t>
        </w:r>
      </w:smartTag>
      <w:r w:rsidRPr="00516E6E">
        <w:rPr>
          <w:rFonts w:ascii="Times New Roman" w:hAnsi="Times New Roman" w:cs="Times New Roman"/>
          <w:color w:val="000000" w:themeColor="text1"/>
          <w:sz w:val="28"/>
          <w:szCs w:val="28"/>
        </w:rPr>
        <w:t xml:space="preserve">. На территории объектов рекреации </w:t>
      </w:r>
      <w:r w:rsidR="004C21A6" w:rsidRPr="00516E6E">
        <w:rPr>
          <w:rFonts w:ascii="Times New Roman" w:hAnsi="Times New Roman" w:cs="Times New Roman"/>
          <w:color w:val="000000" w:themeColor="text1"/>
          <w:sz w:val="28"/>
          <w:szCs w:val="28"/>
        </w:rPr>
        <w:t>планирование расстановки</w:t>
      </w:r>
      <w:r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lastRenderedPageBreak/>
        <w:t>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r w:rsidR="004C21A6"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 xml:space="preserve"> Во всех случаях расстановка не должна мешать передвижению пешеходов, проезду инвалидных и детских колясок.</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5.6.6. Уличное техническое оборудование</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5.6.6.1. К уличному техническому оборудованию относятся: укрытия таксофонов, почтовые</w:t>
      </w:r>
      <w:r w:rsidR="004C21A6" w:rsidRPr="00516E6E">
        <w:rPr>
          <w:rFonts w:ascii="Times New Roman" w:hAnsi="Times New Roman" w:cs="Times New Roman"/>
          <w:color w:val="000000" w:themeColor="text1"/>
          <w:sz w:val="28"/>
          <w:szCs w:val="28"/>
        </w:rPr>
        <w:t xml:space="preserve"> ящики,  </w:t>
      </w:r>
      <w:r w:rsidRPr="00516E6E">
        <w:rPr>
          <w:rFonts w:ascii="Times New Roman" w:hAnsi="Times New Roman" w:cs="Times New Roman"/>
          <w:color w:val="000000" w:themeColor="text1"/>
          <w:sz w:val="28"/>
          <w:szCs w:val="28"/>
        </w:rPr>
        <w:t xml:space="preserve"> торговые палатки, элементы инженерного оборудования (подъемные площадки для инвалидных колясок, смотровые люки, решетки </w:t>
      </w:r>
      <w:proofErr w:type="spellStart"/>
      <w:r w:rsidRPr="00516E6E">
        <w:rPr>
          <w:rFonts w:ascii="Times New Roman" w:hAnsi="Times New Roman" w:cs="Times New Roman"/>
          <w:color w:val="000000" w:themeColor="text1"/>
          <w:sz w:val="28"/>
          <w:szCs w:val="28"/>
        </w:rPr>
        <w:t>дождеприемных</w:t>
      </w:r>
      <w:proofErr w:type="spellEnd"/>
      <w:r w:rsidRPr="00516E6E">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5.6.6.</w:t>
      </w:r>
      <w:r w:rsidRPr="00516E6E">
        <w:rPr>
          <w:rFonts w:ascii="Times New Roman" w:hAnsi="Times New Roman" w:cs="Times New Roman"/>
          <w:sz w:val="28"/>
          <w:szCs w:val="28"/>
        </w:rPr>
        <w:t>3</w:t>
      </w:r>
      <w:r w:rsidRPr="00516E6E">
        <w:rPr>
          <w:rFonts w:ascii="Times New Roman" w:hAnsi="Times New Roman" w:cs="Times New Roman"/>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35E11" w:rsidRPr="00516E6E" w:rsidRDefault="00C35E11" w:rsidP="004C21A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516E6E">
        <w:rPr>
          <w:rFonts w:ascii="Times New Roman" w:hAnsi="Times New Roman" w:cs="Times New Roman"/>
          <w:color w:val="000000" w:themeColor="text1"/>
          <w:sz w:val="28"/>
          <w:szCs w:val="28"/>
        </w:rPr>
        <w:t>т.ч</w:t>
      </w:r>
      <w:proofErr w:type="spellEnd"/>
      <w:r w:rsidRPr="00516E6E">
        <w:rPr>
          <w:rFonts w:ascii="Times New Roman" w:hAnsi="Times New Roman" w:cs="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516E6E">
          <w:rPr>
            <w:rFonts w:ascii="Times New Roman" w:hAnsi="Times New Roman" w:cs="Times New Roman"/>
            <w:color w:val="000000" w:themeColor="text1"/>
            <w:sz w:val="28"/>
            <w:szCs w:val="28"/>
          </w:rPr>
          <w:t>20 мм</w:t>
        </w:r>
      </w:smartTag>
      <w:r w:rsidRPr="00516E6E">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516E6E">
          <w:rPr>
            <w:rFonts w:ascii="Times New Roman" w:hAnsi="Times New Roman" w:cs="Times New Roman"/>
            <w:color w:val="000000" w:themeColor="text1"/>
            <w:sz w:val="28"/>
            <w:szCs w:val="28"/>
          </w:rPr>
          <w:t>15 мм</w:t>
        </w:r>
      </w:smartTag>
      <w:r w:rsidRPr="00516E6E">
        <w:rPr>
          <w:rFonts w:ascii="Times New Roman" w:hAnsi="Times New Roman" w:cs="Times New Roman"/>
          <w:color w:val="000000" w:themeColor="text1"/>
          <w:sz w:val="28"/>
          <w:szCs w:val="28"/>
        </w:rPr>
        <w:t>;</w:t>
      </w:r>
    </w:p>
    <w:p w:rsidR="002779B3" w:rsidRPr="00516E6E" w:rsidRDefault="00C35E11" w:rsidP="004E5C8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вентиляционные шахты дол</w:t>
      </w:r>
      <w:bookmarkStart w:id="15" w:name="_Toc37759105"/>
      <w:r w:rsidR="004E5C8C">
        <w:rPr>
          <w:rFonts w:ascii="Times New Roman" w:hAnsi="Times New Roman" w:cs="Times New Roman"/>
          <w:color w:val="000000" w:themeColor="text1"/>
          <w:sz w:val="28"/>
          <w:szCs w:val="28"/>
        </w:rPr>
        <w:t>жны быть оборудованы решетками.</w:t>
      </w:r>
    </w:p>
    <w:p w:rsidR="00B77588" w:rsidRDefault="00C35E11" w:rsidP="004E5C8C">
      <w:pPr>
        <w:pStyle w:val="2"/>
        <w:keepNext w:val="0"/>
        <w:spacing w:before="120"/>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 ИГРОВОЕ И СПОРТИВНОЕ ОБОРУДОВАНИ</w:t>
      </w:r>
      <w:bookmarkEnd w:id="15"/>
      <w:r w:rsidR="004E5C8C">
        <w:rPr>
          <w:rFonts w:ascii="Times New Roman" w:hAnsi="Times New Roman" w:cs="Times New Roman"/>
          <w:color w:val="000000" w:themeColor="text1"/>
          <w:sz w:val="28"/>
          <w:szCs w:val="28"/>
        </w:rPr>
        <w:t>Е</w:t>
      </w:r>
    </w:p>
    <w:p w:rsidR="004E5C8C" w:rsidRPr="004E5C8C" w:rsidRDefault="004E5C8C" w:rsidP="004E5C8C">
      <w:pPr>
        <w:rPr>
          <w:lang w:bidi="ru-RU"/>
        </w:rPr>
      </w:pPr>
    </w:p>
    <w:p w:rsidR="00C35E11" w:rsidRPr="00516E6E" w:rsidRDefault="00C35E11" w:rsidP="00C122C1">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516E6E">
        <w:rPr>
          <w:rFonts w:ascii="Times New Roman" w:hAnsi="Times New Roman" w:cs="Times New Roman"/>
          <w:color w:val="3018DE"/>
          <w:sz w:val="28"/>
          <w:szCs w:val="28"/>
        </w:rPr>
        <w:t>.</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5.7.1. Игровое оборудование</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516E6E">
        <w:rPr>
          <w:rFonts w:ascii="Times New Roman" w:hAnsi="Times New Roman" w:cs="Times New Roman"/>
          <w:color w:val="000000" w:themeColor="text1"/>
          <w:sz w:val="28"/>
          <w:szCs w:val="28"/>
        </w:rPr>
        <w:t>металлопластик</w:t>
      </w:r>
      <w:proofErr w:type="spellEnd"/>
      <w:r w:rsidRPr="00516E6E">
        <w:rPr>
          <w:rFonts w:ascii="Times New Roman" w:hAnsi="Times New Roman" w:cs="Times New Roman"/>
          <w:color w:val="000000" w:themeColor="text1"/>
          <w:sz w:val="28"/>
          <w:szCs w:val="28"/>
        </w:rPr>
        <w:t xml:space="preserve"> (не травмирует, не ржавеет, морозоустойчив);</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5.7.1.3. Требования к конструкциям игрового оборудования должны исключать острые углы, </w:t>
      </w:r>
      <w:proofErr w:type="spellStart"/>
      <w:r w:rsidRPr="00516E6E">
        <w:rPr>
          <w:rFonts w:ascii="Times New Roman" w:hAnsi="Times New Roman" w:cs="Times New Roman"/>
          <w:color w:val="000000" w:themeColor="text1"/>
          <w:sz w:val="28"/>
          <w:szCs w:val="28"/>
        </w:rPr>
        <w:t>застревание</w:t>
      </w:r>
      <w:proofErr w:type="spellEnd"/>
      <w:r w:rsidRPr="00516E6E">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516E6E">
          <w:rPr>
            <w:rFonts w:ascii="Times New Roman" w:hAnsi="Times New Roman" w:cs="Times New Roman"/>
            <w:color w:val="000000" w:themeColor="text1"/>
            <w:sz w:val="28"/>
            <w:szCs w:val="28"/>
          </w:rPr>
          <w:t>500 мм</w:t>
        </w:r>
      </w:smartTag>
      <w:r w:rsidRPr="00516E6E">
        <w:rPr>
          <w:rFonts w:ascii="Times New Roman" w:hAnsi="Times New Roman" w:cs="Times New Roman"/>
          <w:color w:val="000000" w:themeColor="text1"/>
          <w:sz w:val="28"/>
          <w:szCs w:val="28"/>
        </w:rPr>
        <w:t>.</w:t>
      </w:r>
    </w:p>
    <w:p w:rsidR="00C35E11" w:rsidRPr="00516E6E" w:rsidRDefault="00C35E11" w:rsidP="00C122C1">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C35E11" w:rsidRPr="00516E6E" w:rsidRDefault="00C35E11" w:rsidP="00C122C1">
      <w:pPr>
        <w:spacing w:after="0" w:line="240" w:lineRule="auto"/>
        <w:ind w:firstLine="426"/>
        <w:jc w:val="both"/>
        <w:rPr>
          <w:rFonts w:ascii="Times New Roman" w:hAnsi="Times New Roman" w:cs="Times New Roman"/>
          <w:color w:val="3018DE"/>
          <w:sz w:val="28"/>
          <w:szCs w:val="28"/>
        </w:rPr>
      </w:pPr>
      <w:r w:rsidRPr="00516E6E">
        <w:rPr>
          <w:rFonts w:ascii="Times New Roman" w:hAnsi="Times New Roman" w:cs="Times New Roman"/>
          <w:color w:val="000000" w:themeColor="text1"/>
          <w:sz w:val="28"/>
          <w:szCs w:val="28"/>
        </w:rPr>
        <w:t>5.</w:t>
      </w:r>
      <w:r w:rsidR="00C122C1" w:rsidRPr="00516E6E">
        <w:rPr>
          <w:rFonts w:ascii="Times New Roman" w:hAnsi="Times New Roman" w:cs="Times New Roman"/>
          <w:sz w:val="28"/>
          <w:szCs w:val="28"/>
        </w:rPr>
        <w:t>7</w:t>
      </w:r>
      <w:r w:rsidRPr="00516E6E">
        <w:rPr>
          <w:rFonts w:ascii="Times New Roman" w:hAnsi="Times New Roman" w:cs="Times New Roman"/>
          <w:color w:val="000000" w:themeColor="text1"/>
          <w:sz w:val="28"/>
          <w:szCs w:val="28"/>
        </w:rPr>
        <w:t>.</w:t>
      </w:r>
      <w:r w:rsidR="00C122C1" w:rsidRPr="00516E6E">
        <w:rPr>
          <w:rFonts w:ascii="Times New Roman" w:hAnsi="Times New Roman" w:cs="Times New Roman"/>
          <w:color w:val="000000" w:themeColor="text1"/>
          <w:sz w:val="28"/>
          <w:szCs w:val="28"/>
        </w:rPr>
        <w:t>2.</w:t>
      </w:r>
      <w:r w:rsidRPr="00516E6E">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C35E11" w:rsidRPr="00516E6E" w:rsidRDefault="00C35E11" w:rsidP="00C122C1">
      <w:pPr>
        <w:spacing w:before="120" w:after="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r w:rsidR="00C122C1"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872"/>
        <w:gridCol w:w="8815"/>
      </w:tblGrid>
      <w:tr w:rsidR="00C35E11" w:rsidRPr="00516E6E" w:rsidTr="00283F6D">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16" w:name="TO0000010"/>
            <w:r w:rsidRPr="00516E6E">
              <w:rPr>
                <w:rFonts w:ascii="Times New Roman" w:hAnsi="Times New Roman" w:cs="Times New Roman"/>
                <w:color w:val="000000" w:themeColor="text1"/>
                <w:sz w:val="28"/>
                <w:szCs w:val="28"/>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Минимальные расстояния</w:t>
            </w:r>
          </w:p>
        </w:tc>
      </w:tr>
      <w:tr w:rsidR="00C35E11" w:rsidRPr="00516E6E" w:rsidTr="00283F6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ind w:left="113"/>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xml:space="preserve"> вперед (назад) от крайних точек качели в состоянии наклона</w:t>
            </w:r>
          </w:p>
        </w:tc>
      </w:tr>
      <w:tr w:rsidR="00C35E11" w:rsidRPr="00516E6E" w:rsidTr="00283F6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ind w:left="113"/>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вперед от крайних точек качалки в состоянии наклона</w:t>
            </w:r>
          </w:p>
        </w:tc>
      </w:tr>
      <w:tr w:rsidR="00C35E11" w:rsidRPr="00516E6E" w:rsidTr="00283F6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ind w:left="113"/>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xml:space="preserve"> в стороны от боковых конструкций и не менее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 xml:space="preserve"> вверх от нижней вращающейся поверхности карусели</w:t>
            </w:r>
          </w:p>
        </w:tc>
      </w:tr>
      <w:tr w:rsidR="00C35E11" w:rsidRPr="00516E6E" w:rsidTr="00283F6D">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C35E11" w:rsidRPr="00516E6E" w:rsidRDefault="00C35E11" w:rsidP="00122BC1">
            <w:pPr>
              <w:spacing w:line="240" w:lineRule="auto"/>
              <w:ind w:left="113"/>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не менее </w:t>
            </w:r>
            <w:smartTag w:uri="urn:schemas-microsoft-com:office:smarttags" w:element="metricconverter">
              <w:smartTagPr>
                <w:attr w:name="ProductID" w:val="1 м"/>
              </w:smartTagPr>
              <w:r w:rsidRPr="00516E6E">
                <w:rPr>
                  <w:rFonts w:ascii="Times New Roman" w:hAnsi="Times New Roman" w:cs="Times New Roman"/>
                  <w:color w:val="000000" w:themeColor="text1"/>
                  <w:sz w:val="28"/>
                  <w:szCs w:val="28"/>
                </w:rPr>
                <w:t>1 м</w:t>
              </w:r>
            </w:smartTag>
            <w:r w:rsidRPr="00516E6E">
              <w:rPr>
                <w:rFonts w:ascii="Times New Roman" w:hAnsi="Times New Roman" w:cs="Times New Roman"/>
                <w:color w:val="000000" w:themeColor="text1"/>
                <w:sz w:val="28"/>
                <w:szCs w:val="28"/>
              </w:rPr>
              <w:t xml:space="preserve"> от боковых сторон и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xml:space="preserve"> вперед от нижнего края ската горки.</w:t>
            </w:r>
          </w:p>
        </w:tc>
      </w:tr>
    </w:tbl>
    <w:bookmarkEnd w:id="16"/>
    <w:p w:rsidR="00C35E11" w:rsidRPr="00516E6E" w:rsidRDefault="00C122C1" w:rsidP="00291F2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5.7.3</w:t>
      </w:r>
      <w:r w:rsidR="00C35E11" w:rsidRPr="00516E6E">
        <w:rPr>
          <w:rFonts w:ascii="Times New Roman" w:hAnsi="Times New Roman" w:cs="Times New Roman"/>
          <w:color w:val="000000" w:themeColor="text1"/>
          <w:sz w:val="28"/>
          <w:szCs w:val="28"/>
        </w:rPr>
        <w:t>. Спортивное оборудование</w:t>
      </w:r>
    </w:p>
    <w:p w:rsidR="00C35E11" w:rsidRPr="00516E6E" w:rsidRDefault="00C122C1" w:rsidP="00291F2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5.7.3</w:t>
      </w:r>
      <w:r w:rsidR="00C35E11" w:rsidRPr="00516E6E">
        <w:rPr>
          <w:rFonts w:ascii="Times New Roman" w:hAnsi="Times New Roman" w:cs="Times New Roman"/>
          <w:color w:val="000000" w:themeColor="text1"/>
          <w:sz w:val="28"/>
          <w:szCs w:val="28"/>
        </w:rPr>
        <w:t>.1.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C122C1" w:rsidRPr="00516E6E" w:rsidRDefault="00C122C1" w:rsidP="00291F2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5.7.4. Запрещается использовать игровое и спортивное оборудование не по назначению, портить его,   подвергать графическому вандализму, механическим воздействиям, повлекшим </w:t>
      </w:r>
      <w:r w:rsidR="004F14A9" w:rsidRPr="00516E6E">
        <w:rPr>
          <w:rFonts w:ascii="Times New Roman" w:hAnsi="Times New Roman" w:cs="Times New Roman"/>
          <w:color w:val="000000" w:themeColor="text1"/>
          <w:sz w:val="28"/>
          <w:szCs w:val="28"/>
        </w:rPr>
        <w:t>поломку элементов или сооружений в целом.</w:t>
      </w:r>
    </w:p>
    <w:p w:rsidR="004F14A9" w:rsidRPr="00516E6E" w:rsidRDefault="004F14A9" w:rsidP="00291F2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5.7.5. Запрещается на территории спортивных, игровых, детских площадок размещение бытового мусора, тары и прочих ТКО.</w:t>
      </w:r>
    </w:p>
    <w:p w:rsidR="004F14A9" w:rsidRPr="00516E6E" w:rsidRDefault="004F14A9" w:rsidP="00291F2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5.7.6. Запрещается на территории спортивных, игровых, детских площадок</w:t>
      </w:r>
      <w:r w:rsidR="00D701B5" w:rsidRPr="00516E6E">
        <w:rPr>
          <w:rFonts w:ascii="Times New Roman" w:hAnsi="Times New Roman" w:cs="Times New Roman"/>
          <w:color w:val="000000" w:themeColor="text1"/>
          <w:sz w:val="28"/>
          <w:szCs w:val="28"/>
        </w:rPr>
        <w:t xml:space="preserve"> выгуливать собак, </w:t>
      </w:r>
      <w:r w:rsidR="00291F2C" w:rsidRPr="00516E6E">
        <w:rPr>
          <w:rFonts w:ascii="Times New Roman" w:hAnsi="Times New Roman" w:cs="Times New Roman"/>
          <w:color w:val="000000" w:themeColor="text1"/>
          <w:sz w:val="28"/>
          <w:szCs w:val="28"/>
        </w:rPr>
        <w:t>испражняться.</w:t>
      </w:r>
    </w:p>
    <w:p w:rsidR="00C122C1" w:rsidRPr="00516E6E" w:rsidRDefault="00C122C1" w:rsidP="00291F2C">
      <w:pPr>
        <w:spacing w:after="0" w:line="240" w:lineRule="auto"/>
        <w:ind w:firstLine="425"/>
        <w:jc w:val="both"/>
        <w:rPr>
          <w:rFonts w:ascii="Times New Roman" w:hAnsi="Times New Roman" w:cs="Times New Roman"/>
          <w:color w:val="000000" w:themeColor="text1"/>
          <w:sz w:val="28"/>
          <w:szCs w:val="28"/>
        </w:rPr>
      </w:pPr>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bookmarkStart w:id="17" w:name="_Toc37759106"/>
      <w:bookmarkStart w:id="18" w:name="PO0000200"/>
      <w:r w:rsidRPr="00516E6E">
        <w:rPr>
          <w:rFonts w:ascii="Times New Roman" w:hAnsi="Times New Roman" w:cs="Times New Roman"/>
          <w:color w:val="000000" w:themeColor="text1"/>
          <w:sz w:val="28"/>
          <w:szCs w:val="28"/>
        </w:rPr>
        <w:t>5.8. ОСВЕЩЕНИЕ И ОСВЕТИТЕЛЬНОЕ ОБОРУДОВАНИЕ</w:t>
      </w:r>
      <w:bookmarkEnd w:id="17"/>
    </w:p>
    <w:bookmarkEnd w:id="18"/>
    <w:p w:rsidR="00C35E11" w:rsidRPr="00516E6E" w:rsidRDefault="00C35E11" w:rsidP="004E5C8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5.8.1</w:t>
      </w:r>
      <w:r w:rsidR="00291F2C" w:rsidRPr="00516E6E">
        <w:rPr>
          <w:rFonts w:ascii="Times New Roman" w:hAnsi="Times New Roman" w:cs="Times New Roman"/>
          <w:color w:val="000000" w:themeColor="text1"/>
          <w:sz w:val="28"/>
          <w:szCs w:val="28"/>
        </w:rPr>
        <w:t>.</w:t>
      </w:r>
      <w:r w:rsidRPr="00516E6E">
        <w:rPr>
          <w:rFonts w:ascii="Times New Roman" w:hAnsi="Times New Roman" w:cs="Times New Roman"/>
          <w:color w:val="000000" w:themeColor="text1"/>
          <w:sz w:val="28"/>
          <w:szCs w:val="28"/>
        </w:rPr>
        <w:t xml:space="preserve"> Наружное освещение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516E6E">
        <w:rPr>
          <w:rFonts w:ascii="Times New Roman" w:hAnsi="Times New Roman" w:cs="Times New Roman"/>
          <w:color w:val="000000" w:themeColor="text1"/>
          <w:sz w:val="28"/>
          <w:szCs w:val="28"/>
        </w:rPr>
        <w:t>светопланировочных</w:t>
      </w:r>
      <w:proofErr w:type="spellEnd"/>
      <w:r w:rsidRPr="00516E6E">
        <w:rPr>
          <w:rFonts w:ascii="Times New Roman" w:hAnsi="Times New Roman" w:cs="Times New Roman"/>
          <w:color w:val="000000" w:themeColor="text1"/>
          <w:sz w:val="28"/>
          <w:szCs w:val="28"/>
        </w:rPr>
        <w:t xml:space="preserve"> и </w:t>
      </w:r>
      <w:proofErr w:type="spellStart"/>
      <w:r w:rsidRPr="00516E6E">
        <w:rPr>
          <w:rFonts w:ascii="Times New Roman" w:hAnsi="Times New Roman" w:cs="Times New Roman"/>
          <w:color w:val="000000" w:themeColor="text1"/>
          <w:sz w:val="28"/>
          <w:szCs w:val="28"/>
        </w:rPr>
        <w:t>светокомпозиционных</w:t>
      </w:r>
      <w:proofErr w:type="spellEnd"/>
      <w:r w:rsidRPr="00516E6E">
        <w:rPr>
          <w:rFonts w:ascii="Times New Roman" w:hAnsi="Times New Roman" w:cs="Times New Roman"/>
          <w:color w:val="000000" w:themeColor="text1"/>
          <w:sz w:val="28"/>
          <w:szCs w:val="28"/>
        </w:rPr>
        <w:t xml:space="preserve"> задач, в </w:t>
      </w:r>
      <w:proofErr w:type="spellStart"/>
      <w:r w:rsidRPr="00516E6E">
        <w:rPr>
          <w:rFonts w:ascii="Times New Roman" w:hAnsi="Times New Roman" w:cs="Times New Roman"/>
          <w:color w:val="000000" w:themeColor="text1"/>
          <w:sz w:val="28"/>
          <w:szCs w:val="28"/>
        </w:rPr>
        <w:t>т.ч</w:t>
      </w:r>
      <w:proofErr w:type="spellEnd"/>
      <w:r w:rsidRPr="00516E6E">
        <w:rPr>
          <w:rFonts w:ascii="Times New Roman" w:hAnsi="Times New Roman" w:cs="Times New Roman"/>
          <w:color w:val="000000" w:themeColor="text1"/>
          <w:sz w:val="28"/>
          <w:szCs w:val="28"/>
        </w:rPr>
        <w:t xml:space="preserve">. светоцветового зонирования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населенного пункта и формирования системы </w:t>
      </w:r>
      <w:proofErr w:type="spellStart"/>
      <w:r w:rsidRPr="00516E6E">
        <w:rPr>
          <w:rFonts w:ascii="Times New Roman" w:hAnsi="Times New Roman" w:cs="Times New Roman"/>
          <w:color w:val="000000" w:themeColor="text1"/>
          <w:sz w:val="28"/>
          <w:szCs w:val="28"/>
        </w:rPr>
        <w:t>светопространственных</w:t>
      </w:r>
      <w:proofErr w:type="spellEnd"/>
      <w:r w:rsidRPr="00516E6E">
        <w:rPr>
          <w:rFonts w:ascii="Times New Roman" w:hAnsi="Times New Roman" w:cs="Times New Roman"/>
          <w:color w:val="000000" w:themeColor="text1"/>
          <w:sz w:val="28"/>
          <w:szCs w:val="28"/>
        </w:rPr>
        <w:t xml:space="preserve"> ансамблей.</w:t>
      </w:r>
    </w:p>
    <w:p w:rsidR="00C35E11" w:rsidRPr="00516E6E" w:rsidRDefault="00C35E11" w:rsidP="004E5C8C">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5.8.2. Освещение компонентов сельской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сельской информации и витрины должны освещаться в темное время суток.</w:t>
      </w:r>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C35E11" w:rsidRPr="00516E6E" w:rsidRDefault="00291F2C" w:rsidP="004E5C8C">
      <w:pPr>
        <w:pStyle w:val="10"/>
        <w:shd w:val="clear" w:color="auto" w:fill="FFFFFF"/>
        <w:spacing w:before="0" w:after="0"/>
        <w:jc w:val="both"/>
        <w:textAlignment w:val="baseline"/>
        <w:rPr>
          <w:b w:val="0"/>
          <w:color w:val="000000" w:themeColor="text1"/>
          <w:sz w:val="28"/>
          <w:szCs w:val="28"/>
        </w:rPr>
      </w:pPr>
      <w:r w:rsidRPr="00516E6E">
        <w:rPr>
          <w:b w:val="0"/>
          <w:color w:val="000000" w:themeColor="text1"/>
          <w:sz w:val="28"/>
          <w:szCs w:val="28"/>
        </w:rPr>
        <w:t xml:space="preserve">       5.8.5. Проектируемую </w:t>
      </w:r>
      <w:r w:rsidR="00C35E11" w:rsidRPr="00516E6E">
        <w:rPr>
          <w:b w:val="0"/>
          <w:color w:val="000000" w:themeColor="text1"/>
          <w:sz w:val="28"/>
          <w:szCs w:val="28"/>
        </w:rPr>
        <w:t xml:space="preserve"> прокладку электрических сетей для нужд наружного освещения следует осуществлять подземной кабельной</w:t>
      </w:r>
      <w:r w:rsidRPr="00516E6E">
        <w:rPr>
          <w:b w:val="0"/>
          <w:color w:val="000000" w:themeColor="text1"/>
          <w:sz w:val="28"/>
          <w:szCs w:val="28"/>
        </w:rPr>
        <w:t xml:space="preserve"> линией. Д</w:t>
      </w:r>
      <w:r w:rsidR="00C35E11" w:rsidRPr="00516E6E">
        <w:rPr>
          <w:b w:val="0"/>
          <w:color w:val="000000" w:themeColor="text1"/>
          <w:sz w:val="28"/>
          <w:szCs w:val="28"/>
        </w:rPr>
        <w:t>опускается монтаж воздушной линии, преимущественно самонесущим изолированным проводом.</w:t>
      </w:r>
      <w:r w:rsidR="00C35E11" w:rsidRPr="00516E6E">
        <w:rPr>
          <w:rFonts w:ascii="Arial" w:hAnsi="Arial"/>
          <w:b w:val="0"/>
          <w:color w:val="000000" w:themeColor="text1"/>
          <w:spacing w:val="2"/>
          <w:sz w:val="28"/>
          <w:szCs w:val="28"/>
        </w:rPr>
        <w:t xml:space="preserve"> </w:t>
      </w:r>
      <w:proofErr w:type="gramStart"/>
      <w:r w:rsidR="00C35E11" w:rsidRPr="00516E6E">
        <w:rPr>
          <w:rFonts w:ascii="Arial" w:hAnsi="Arial"/>
          <w:b w:val="0"/>
          <w:color w:val="000000" w:themeColor="text1"/>
          <w:spacing w:val="2"/>
          <w:sz w:val="28"/>
          <w:szCs w:val="28"/>
        </w:rPr>
        <w:t>(</w:t>
      </w:r>
      <w:r w:rsidR="00C35E11" w:rsidRPr="00516E6E">
        <w:rPr>
          <w:rFonts w:cs="Times New Roman"/>
          <w:b w:val="0"/>
          <w:color w:val="000000" w:themeColor="text1"/>
          <w:spacing w:val="2"/>
          <w:sz w:val="28"/>
          <w:szCs w:val="28"/>
        </w:rPr>
        <w:t>Раздел 7, Гл.7.1, п.7.1.3.</w:t>
      </w:r>
      <w:proofErr w:type="gramEnd"/>
      <w:r w:rsidR="00C35E11" w:rsidRPr="00516E6E">
        <w:rPr>
          <w:b w:val="0"/>
          <w:color w:val="000000" w:themeColor="text1"/>
          <w:sz w:val="28"/>
          <w:szCs w:val="28"/>
        </w:rPr>
        <w:t xml:space="preserve"> </w:t>
      </w:r>
      <w:proofErr w:type="gramStart"/>
      <w:r w:rsidR="00C35E11" w:rsidRPr="00516E6E">
        <w:rPr>
          <w:b w:val="0"/>
          <w:color w:val="000000" w:themeColor="text1"/>
          <w:sz w:val="28"/>
          <w:szCs w:val="28"/>
        </w:rPr>
        <w:t>РД 34.20.185-94 «Инструкция по проектированию городских электрических сетей».)</w:t>
      </w:r>
      <w:proofErr w:type="gramEnd"/>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 xml:space="preserve">5.8.6. Организация уличного освещения осуществляется в соответствии с ГОСТ </w:t>
      </w:r>
      <w:proofErr w:type="gramStart"/>
      <w:r w:rsidRPr="00516E6E">
        <w:rPr>
          <w:color w:val="000000" w:themeColor="text1"/>
          <w:sz w:val="28"/>
          <w:szCs w:val="28"/>
        </w:rPr>
        <w:t>Р</w:t>
      </w:r>
      <w:proofErr w:type="gramEnd"/>
      <w:r w:rsidRPr="00516E6E">
        <w:rPr>
          <w:color w:val="000000" w:themeColor="text1"/>
          <w:sz w:val="28"/>
          <w:szCs w:val="28"/>
        </w:rPr>
        <w:t xml:space="preserve"> 24940-2016 «Здания и сооружения. Методы измерения освещенности».</w:t>
      </w:r>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C35E11" w:rsidRPr="00516E6E" w:rsidRDefault="00C35E11" w:rsidP="004E5C8C">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C35E11" w:rsidRPr="00516E6E" w:rsidRDefault="00C35E11" w:rsidP="00122BC1">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 xml:space="preserve">5.8.10. Объекты электрических сетей наружного освещения должны иметь конструктивное решение, гарантирующее их устойчивость и надежность, и содержаться </w:t>
      </w:r>
      <w:r w:rsidRPr="00516E6E">
        <w:rPr>
          <w:color w:val="000000" w:themeColor="text1"/>
          <w:sz w:val="28"/>
          <w:szCs w:val="28"/>
        </w:rPr>
        <w:lastRenderedPageBreak/>
        <w:t>владельцем в исправном состоянии, позволяющем обеспечивать безопасность их использования.</w:t>
      </w:r>
    </w:p>
    <w:p w:rsidR="00C35E11" w:rsidRPr="00516E6E" w:rsidRDefault="00C35E11" w:rsidP="00122BC1">
      <w:pPr>
        <w:pStyle w:val="af8"/>
        <w:spacing w:before="0" w:beforeAutospacing="0" w:after="0" w:afterAutospacing="0"/>
        <w:ind w:firstLine="425"/>
        <w:jc w:val="both"/>
        <w:rPr>
          <w:color w:val="000000" w:themeColor="text1"/>
          <w:sz w:val="28"/>
          <w:szCs w:val="28"/>
        </w:rPr>
      </w:pPr>
      <w:r w:rsidRPr="00516E6E">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5.8.12</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проектировании </w:t>
      </w:r>
      <w:r w:rsidRPr="00516E6E">
        <w:rPr>
          <w:rFonts w:ascii="Times New Roman" w:hAnsi="Times New Roman" w:cs="Times New Roman"/>
          <w:sz w:val="28"/>
          <w:szCs w:val="28"/>
        </w:rPr>
        <w:t>одно</w:t>
      </w:r>
      <w:r w:rsidRPr="00516E6E">
        <w:rPr>
          <w:rFonts w:ascii="Times New Roman" w:hAnsi="Times New Roman" w:cs="Times New Roman"/>
          <w:color w:val="000000" w:themeColor="text1"/>
          <w:sz w:val="28"/>
          <w:szCs w:val="28"/>
        </w:rPr>
        <w:t>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и наружного архитектурного освещения (СП 52.13330.2016); </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экономичность и </w:t>
      </w:r>
      <w:proofErr w:type="spellStart"/>
      <w:r w:rsidRPr="00516E6E">
        <w:rPr>
          <w:rFonts w:ascii="Times New Roman" w:hAnsi="Times New Roman" w:cs="Times New Roman"/>
          <w:color w:val="000000" w:themeColor="text1"/>
          <w:sz w:val="28"/>
          <w:szCs w:val="28"/>
        </w:rPr>
        <w:t>энергоэффективность</w:t>
      </w:r>
      <w:proofErr w:type="spellEnd"/>
      <w:r w:rsidRPr="00516E6E">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35E11" w:rsidRPr="00516E6E" w:rsidRDefault="00C35E11" w:rsidP="008128AF">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35E11" w:rsidRPr="00516E6E" w:rsidRDefault="004E5C8C" w:rsidP="004E5C8C">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Функциональное освещение</w:t>
      </w:r>
    </w:p>
    <w:p w:rsidR="00C35E11" w:rsidRPr="00516E6E" w:rsidRDefault="004E5C8C" w:rsidP="004E5C8C">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.1. Функциональное освещение (ФО) осуществляется стационарными установками освещения дорожных покрытий и простран</w:t>
      </w:r>
      <w:proofErr w:type="gramStart"/>
      <w:r w:rsidR="00C35E11" w:rsidRPr="00516E6E">
        <w:rPr>
          <w:rFonts w:ascii="Times New Roman" w:hAnsi="Times New Roman" w:cs="Times New Roman"/>
          <w:color w:val="000000" w:themeColor="text1"/>
          <w:sz w:val="28"/>
          <w:szCs w:val="28"/>
        </w:rPr>
        <w:t>ств в тр</w:t>
      </w:r>
      <w:proofErr w:type="gramEnd"/>
      <w:r w:rsidR="00C35E11" w:rsidRPr="00516E6E">
        <w:rPr>
          <w:rFonts w:ascii="Times New Roman" w:hAnsi="Times New Roman" w:cs="Times New Roman"/>
          <w:color w:val="000000" w:themeColor="text1"/>
          <w:sz w:val="28"/>
          <w:szCs w:val="28"/>
        </w:rPr>
        <w:t xml:space="preserve">анспортных и пешеходных зонах. Установки ФО подразделяются </w:t>
      </w:r>
      <w:proofErr w:type="gramStart"/>
      <w:r w:rsidR="00C35E11" w:rsidRPr="00516E6E">
        <w:rPr>
          <w:rFonts w:ascii="Times New Roman" w:hAnsi="Times New Roman" w:cs="Times New Roman"/>
          <w:color w:val="000000" w:themeColor="text1"/>
          <w:sz w:val="28"/>
          <w:szCs w:val="28"/>
        </w:rPr>
        <w:t>на</w:t>
      </w:r>
      <w:proofErr w:type="gramEnd"/>
      <w:r w:rsidR="00C35E11" w:rsidRPr="00516E6E">
        <w:rPr>
          <w:rFonts w:ascii="Times New Roman" w:hAnsi="Times New Roman" w:cs="Times New Roman"/>
          <w:color w:val="000000" w:themeColor="text1"/>
          <w:sz w:val="28"/>
          <w:szCs w:val="28"/>
        </w:rPr>
        <w:t xml:space="preserve"> обычные, </w:t>
      </w:r>
      <w:proofErr w:type="spellStart"/>
      <w:r w:rsidR="00C35E11" w:rsidRPr="00516E6E">
        <w:rPr>
          <w:rFonts w:ascii="Times New Roman" w:hAnsi="Times New Roman" w:cs="Times New Roman"/>
          <w:color w:val="000000" w:themeColor="text1"/>
          <w:sz w:val="28"/>
          <w:szCs w:val="28"/>
        </w:rPr>
        <w:t>высокомачтовые</w:t>
      </w:r>
      <w:proofErr w:type="spellEnd"/>
      <w:r w:rsidR="00C35E11" w:rsidRPr="00516E6E">
        <w:rPr>
          <w:rFonts w:ascii="Times New Roman" w:hAnsi="Times New Roman" w:cs="Times New Roman"/>
          <w:color w:val="000000" w:themeColor="text1"/>
          <w:sz w:val="28"/>
          <w:szCs w:val="28"/>
        </w:rPr>
        <w:t>, парапетные, газонные и встроенные.</w:t>
      </w:r>
    </w:p>
    <w:p w:rsidR="00C35E11" w:rsidRPr="00516E6E" w:rsidRDefault="004E5C8C" w:rsidP="00A35C48">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C35E11" w:rsidRPr="00516E6E">
          <w:rPr>
            <w:rFonts w:ascii="Times New Roman" w:hAnsi="Times New Roman" w:cs="Times New Roman"/>
            <w:color w:val="000000" w:themeColor="text1"/>
            <w:sz w:val="28"/>
            <w:szCs w:val="28"/>
          </w:rPr>
          <w:t>15 м</w:t>
        </w:r>
      </w:smartTag>
      <w:r w:rsidR="00C35E11" w:rsidRPr="00516E6E">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C35E11" w:rsidRPr="00516E6E" w:rsidRDefault="004E5C8C" w:rsidP="00A35C48">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 xml:space="preserve">.3. В </w:t>
      </w:r>
      <w:proofErr w:type="spellStart"/>
      <w:r w:rsidR="00C35E11" w:rsidRPr="00516E6E">
        <w:rPr>
          <w:rFonts w:ascii="Times New Roman" w:hAnsi="Times New Roman" w:cs="Times New Roman"/>
          <w:color w:val="000000" w:themeColor="text1"/>
          <w:sz w:val="28"/>
          <w:szCs w:val="28"/>
        </w:rPr>
        <w:t>высокомачтовых</w:t>
      </w:r>
      <w:proofErr w:type="spellEnd"/>
      <w:r w:rsidR="00C35E11" w:rsidRPr="00516E6E">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C35E11" w:rsidRPr="00516E6E" w:rsidRDefault="004E5C8C" w:rsidP="00A35C48">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 xml:space="preserve">.4.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C35E11" w:rsidRPr="00516E6E">
          <w:rPr>
            <w:rFonts w:ascii="Times New Roman" w:hAnsi="Times New Roman" w:cs="Times New Roman"/>
            <w:color w:val="000000" w:themeColor="text1"/>
            <w:sz w:val="28"/>
            <w:szCs w:val="28"/>
          </w:rPr>
          <w:t>1,2 метров</w:t>
        </w:r>
      </w:smartTag>
      <w:r w:rsidR="00C35E11" w:rsidRPr="00516E6E">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C35E11" w:rsidRPr="00516E6E" w:rsidRDefault="004E5C8C" w:rsidP="00A35C48">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5.8.15</w:t>
      </w:r>
      <w:r w:rsidR="00C35E11" w:rsidRPr="00516E6E">
        <w:rPr>
          <w:rFonts w:ascii="Times New Roman" w:hAnsi="Times New Roman" w:cs="Times New Roman"/>
          <w:color w:val="000000" w:themeColor="text1"/>
          <w:sz w:val="28"/>
          <w:szCs w:val="28"/>
        </w:rPr>
        <w:t>.5.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35E11" w:rsidRPr="00516E6E" w:rsidRDefault="00C32515" w:rsidP="00A35C48">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5.8.15</w:t>
      </w:r>
      <w:r w:rsidR="00C35E11" w:rsidRPr="00516E6E">
        <w:rPr>
          <w:rFonts w:ascii="Times New Roman" w:hAnsi="Times New Roman" w:cs="Times New Roman"/>
          <w:color w:val="000000" w:themeColor="text1"/>
          <w:sz w:val="28"/>
          <w:szCs w:val="28"/>
        </w:rPr>
        <w:t xml:space="preserve">.6. Светильники, встроенные в ступени, подпорные стенки, ограждения, цоколи зданий и сооружений, МАФ, следует использовать для освещения пешеходных зон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общественного назначения.</w:t>
      </w:r>
    </w:p>
    <w:p w:rsidR="00C35E11" w:rsidRPr="00516E6E" w:rsidRDefault="00C32515" w:rsidP="00C32515">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5.8.16</w:t>
      </w:r>
      <w:r w:rsidR="00C35E11" w:rsidRPr="00516E6E">
        <w:rPr>
          <w:rFonts w:ascii="Times New Roman" w:hAnsi="Times New Roman" w:cs="Times New Roman"/>
          <w:color w:val="000000" w:themeColor="text1"/>
          <w:sz w:val="28"/>
          <w:szCs w:val="28"/>
        </w:rPr>
        <w:t>. Архитектурное освещение</w:t>
      </w:r>
    </w:p>
    <w:p w:rsidR="00C35E11" w:rsidRPr="00516E6E" w:rsidRDefault="00C32515" w:rsidP="00C32515">
      <w:pPr>
        <w:pStyle w:val="af8"/>
        <w:spacing w:before="0" w:beforeAutospacing="0" w:after="0" w:afterAutospacing="0"/>
        <w:ind w:firstLine="425"/>
        <w:jc w:val="both"/>
        <w:rPr>
          <w:color w:val="000000" w:themeColor="text1"/>
          <w:sz w:val="28"/>
          <w:szCs w:val="28"/>
        </w:rPr>
      </w:pPr>
      <w:r>
        <w:rPr>
          <w:color w:val="000000" w:themeColor="text1"/>
          <w:sz w:val="28"/>
          <w:szCs w:val="28"/>
        </w:rPr>
        <w:t>5.8.16</w:t>
      </w:r>
      <w:r w:rsidR="00C35E11" w:rsidRPr="00516E6E">
        <w:rPr>
          <w:color w:val="000000" w:themeColor="text1"/>
          <w:sz w:val="28"/>
          <w:szCs w:val="28"/>
        </w:rPr>
        <w:t>.1. Архитектурное освещение (АО) фасадов зданий и сооружений, объектов зеленых насаждений осуществляется их собственниками (владельцами, пользователями</w:t>
      </w:r>
      <w:proofErr w:type="gramStart"/>
      <w:r w:rsidR="00C35E11" w:rsidRPr="00516E6E">
        <w:rPr>
          <w:color w:val="000000" w:themeColor="text1"/>
          <w:sz w:val="28"/>
          <w:szCs w:val="28"/>
        </w:rPr>
        <w:t>)в</w:t>
      </w:r>
      <w:proofErr w:type="gramEnd"/>
      <w:r w:rsidR="00C35E11" w:rsidRPr="00516E6E">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C35E11" w:rsidRPr="00516E6E" w:rsidRDefault="00C32515" w:rsidP="00122BC1">
      <w:pPr>
        <w:pStyle w:val="af8"/>
        <w:spacing w:before="0" w:beforeAutospacing="0" w:after="0" w:afterAutospacing="0"/>
        <w:ind w:firstLine="425"/>
        <w:jc w:val="both"/>
        <w:rPr>
          <w:color w:val="000000" w:themeColor="text1"/>
          <w:sz w:val="28"/>
          <w:szCs w:val="28"/>
        </w:rPr>
      </w:pPr>
      <w:r>
        <w:rPr>
          <w:color w:val="000000" w:themeColor="text1"/>
          <w:sz w:val="28"/>
          <w:szCs w:val="28"/>
        </w:rPr>
        <w:t>5.8.16</w:t>
      </w:r>
      <w:r w:rsidR="00C35E11" w:rsidRPr="00516E6E">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C35E11" w:rsidRPr="00516E6E" w:rsidRDefault="00C32515" w:rsidP="00122BC1">
      <w:pPr>
        <w:pStyle w:val="af8"/>
        <w:spacing w:before="0" w:beforeAutospacing="0" w:after="0" w:afterAutospacing="0"/>
        <w:ind w:firstLine="425"/>
        <w:jc w:val="both"/>
        <w:rPr>
          <w:color w:val="000000" w:themeColor="text1"/>
          <w:sz w:val="28"/>
          <w:szCs w:val="28"/>
        </w:rPr>
      </w:pPr>
      <w:r>
        <w:rPr>
          <w:color w:val="000000" w:themeColor="text1"/>
          <w:sz w:val="28"/>
          <w:szCs w:val="28"/>
        </w:rPr>
        <w:t>5.8.16</w:t>
      </w:r>
      <w:r w:rsidR="00C35E11" w:rsidRPr="00516E6E">
        <w:rPr>
          <w:color w:val="000000" w:themeColor="text1"/>
          <w:sz w:val="28"/>
          <w:szCs w:val="28"/>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5.8.16</w:t>
      </w:r>
      <w:r w:rsidR="00C35E11" w:rsidRPr="00516E6E">
        <w:rPr>
          <w:rFonts w:ascii="Times New Roman" w:hAnsi="Times New Roman" w:cs="Times New Roman"/>
          <w:color w:val="000000" w:themeColor="text1"/>
          <w:sz w:val="28"/>
          <w:szCs w:val="28"/>
        </w:rPr>
        <w:t>.4.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5.8.16.5</w:t>
      </w:r>
      <w:proofErr w:type="gramStart"/>
      <w:r w:rsidR="00C35E11" w:rsidRPr="00516E6E">
        <w:rPr>
          <w:rFonts w:ascii="Times New Roman" w:hAnsi="Times New Roman" w:cs="Times New Roman"/>
          <w:color w:val="000000" w:themeColor="text1"/>
          <w:sz w:val="28"/>
          <w:szCs w:val="28"/>
        </w:rPr>
        <w:t xml:space="preserve"> К</w:t>
      </w:r>
      <w:proofErr w:type="gramEnd"/>
      <w:r w:rsidR="00C35E11" w:rsidRPr="00516E6E">
        <w:rPr>
          <w:rFonts w:ascii="Times New Roman" w:hAnsi="Times New Roman" w:cs="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00C35E11" w:rsidRPr="00516E6E">
        <w:rPr>
          <w:rFonts w:ascii="Times New Roman" w:hAnsi="Times New Roman" w:cs="Times New Roman"/>
          <w:color w:val="000000" w:themeColor="text1"/>
          <w:sz w:val="28"/>
          <w:szCs w:val="28"/>
        </w:rPr>
        <w:t>светографические</w:t>
      </w:r>
      <w:proofErr w:type="spellEnd"/>
      <w:r w:rsidR="00C35E11" w:rsidRPr="00516E6E">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C35E11" w:rsidRPr="00516E6E">
        <w:rPr>
          <w:rFonts w:ascii="Times New Roman" w:hAnsi="Times New Roman" w:cs="Times New Roman"/>
          <w:color w:val="000000" w:themeColor="text1"/>
          <w:sz w:val="28"/>
          <w:szCs w:val="28"/>
        </w:rPr>
        <w:t>световодов</w:t>
      </w:r>
      <w:proofErr w:type="spellEnd"/>
      <w:r w:rsidR="00C35E11" w:rsidRPr="00516E6E">
        <w:rPr>
          <w:rFonts w:ascii="Times New Roman" w:hAnsi="Times New Roman" w:cs="Times New Roman"/>
          <w:color w:val="000000" w:themeColor="text1"/>
          <w:sz w:val="28"/>
          <w:szCs w:val="28"/>
        </w:rPr>
        <w:t>, световые проекции, лазерные рисунки и т.п.</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5.8.16.6</w:t>
      </w:r>
      <w:r w:rsidR="00C35E11" w:rsidRPr="00516E6E">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5.8.17</w:t>
      </w:r>
      <w:r w:rsidR="00C35E11" w:rsidRPr="00516E6E">
        <w:rPr>
          <w:rFonts w:ascii="Times New Roman" w:hAnsi="Times New Roman" w:cs="Times New Roman"/>
          <w:color w:val="000000" w:themeColor="text1"/>
          <w:sz w:val="28"/>
          <w:szCs w:val="28"/>
        </w:rPr>
        <w:t>. Световая информация</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5.8.17</w:t>
      </w:r>
      <w:r w:rsidR="00C35E11" w:rsidRPr="00516E6E">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C35E11" w:rsidRPr="00516E6E">
        <w:rPr>
          <w:rFonts w:ascii="Times New Roman" w:hAnsi="Times New Roman" w:cs="Times New Roman"/>
          <w:color w:val="000000" w:themeColor="text1"/>
          <w:sz w:val="28"/>
          <w:szCs w:val="28"/>
        </w:rPr>
        <w:t>светокомпозиционных</w:t>
      </w:r>
      <w:proofErr w:type="spellEnd"/>
      <w:r w:rsidR="00C35E11" w:rsidRPr="00516E6E">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5.8.18</w:t>
      </w:r>
      <w:r w:rsidR="00C35E11" w:rsidRPr="00516E6E">
        <w:rPr>
          <w:rFonts w:ascii="Times New Roman" w:hAnsi="Times New Roman" w:cs="Times New Roman"/>
          <w:color w:val="000000" w:themeColor="text1"/>
          <w:sz w:val="28"/>
          <w:szCs w:val="28"/>
        </w:rPr>
        <w:t>. Источники света</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5.8.18</w:t>
      </w:r>
      <w:r w:rsidR="00C35E11" w:rsidRPr="00516E6E">
        <w:rPr>
          <w:rFonts w:ascii="Times New Roman" w:hAnsi="Times New Roman" w:cs="Times New Roman"/>
          <w:color w:val="000000" w:themeColor="text1"/>
          <w:sz w:val="28"/>
          <w:szCs w:val="28"/>
        </w:rPr>
        <w:t xml:space="preserve">.1. В стационарных установках ФО и АО следует применять </w:t>
      </w:r>
      <w:proofErr w:type="spellStart"/>
      <w:r w:rsidR="00C35E11" w:rsidRPr="00516E6E">
        <w:rPr>
          <w:rFonts w:ascii="Times New Roman" w:hAnsi="Times New Roman" w:cs="Times New Roman"/>
          <w:color w:val="000000" w:themeColor="text1"/>
          <w:sz w:val="28"/>
          <w:szCs w:val="28"/>
        </w:rPr>
        <w:t>энергоэкономичные</w:t>
      </w:r>
      <w:proofErr w:type="spellEnd"/>
      <w:r w:rsidR="00C35E11" w:rsidRPr="00516E6E">
        <w:rPr>
          <w:rFonts w:ascii="Times New Roman" w:hAnsi="Times New Roman" w:cs="Times New Roman"/>
          <w:color w:val="000000" w:themeColor="text1"/>
          <w:sz w:val="28"/>
          <w:szCs w:val="28"/>
        </w:rPr>
        <w:t xml:space="preserve"> разрядные источники света, эффективные осветительные приборы </w:t>
      </w:r>
      <w:r w:rsidR="00C35E11" w:rsidRPr="00516E6E">
        <w:rPr>
          <w:rFonts w:ascii="Times New Roman" w:hAnsi="Times New Roman" w:cs="Times New Roman"/>
          <w:color w:val="000000" w:themeColor="text1"/>
          <w:sz w:val="28"/>
          <w:szCs w:val="28"/>
        </w:rPr>
        <w:lastRenderedPageBreak/>
        <w:t>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5.8.18</w:t>
      </w:r>
      <w:r w:rsidR="00C35E11" w:rsidRPr="00516E6E">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C35E11" w:rsidRPr="00516E6E" w:rsidRDefault="00C35E11" w:rsidP="007233D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C35E11" w:rsidRPr="00516E6E" w:rsidRDefault="00C35E11" w:rsidP="007233D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общественно-пешеходных и рекреационных зона</w:t>
      </w:r>
      <w:r w:rsidR="007233D6" w:rsidRPr="00516E6E">
        <w:rPr>
          <w:rFonts w:ascii="Times New Roman" w:hAnsi="Times New Roman" w:cs="Times New Roman"/>
          <w:color w:val="000000" w:themeColor="text1"/>
          <w:sz w:val="28"/>
          <w:szCs w:val="28"/>
        </w:rPr>
        <w:t xml:space="preserve">х </w:t>
      </w:r>
      <w:r w:rsidRPr="00516E6E">
        <w:rPr>
          <w:rFonts w:ascii="Times New Roman" w:hAnsi="Times New Roman" w:cs="Times New Roman"/>
          <w:color w:val="000000" w:themeColor="text1"/>
          <w:sz w:val="28"/>
          <w:szCs w:val="28"/>
        </w:rPr>
        <w:t xml:space="preserve">- разрядные лампы белого света с хорошей цветопередачей </w:t>
      </w:r>
      <w:r w:rsidRPr="00516E6E">
        <w:rPr>
          <w:rFonts w:ascii="Times New Roman" w:hAnsi="Times New Roman" w:cs="Times New Roman"/>
          <w:color w:val="000000" w:themeColor="text1"/>
          <w:sz w:val="28"/>
          <w:szCs w:val="28"/>
          <w:lang w:val="en-US"/>
        </w:rPr>
        <w:t>Ra</w:t>
      </w:r>
      <w:r w:rsidRPr="00516E6E">
        <w:rPr>
          <w:rFonts w:ascii="Times New Roman" w:hAnsi="Times New Roman" w:cs="Times New Roman"/>
          <w:color w:val="000000" w:themeColor="text1"/>
          <w:sz w:val="28"/>
          <w:szCs w:val="28"/>
        </w:rPr>
        <w:t xml:space="preserve"> = 80, </w:t>
      </w:r>
      <w:proofErr w:type="spellStart"/>
      <w:r w:rsidRPr="00516E6E">
        <w:rPr>
          <w:rFonts w:ascii="Times New Roman" w:hAnsi="Times New Roman" w:cs="Times New Roman"/>
          <w:color w:val="000000" w:themeColor="text1"/>
          <w:sz w:val="28"/>
          <w:szCs w:val="28"/>
        </w:rPr>
        <w:t>Тц</w:t>
      </w:r>
      <w:proofErr w:type="spellEnd"/>
      <w:r w:rsidRPr="00516E6E">
        <w:rPr>
          <w:rFonts w:ascii="Times New Roman" w:hAnsi="Times New Roman" w:cs="Times New Roman"/>
          <w:color w:val="000000" w:themeColor="text1"/>
          <w:sz w:val="28"/>
          <w:szCs w:val="28"/>
        </w:rPr>
        <w:t xml:space="preserve"> = 3200-5000</w:t>
      </w:r>
      <w:proofErr w:type="gramStart"/>
      <w:r w:rsidRPr="00516E6E">
        <w:rPr>
          <w:rFonts w:ascii="Times New Roman" w:hAnsi="Times New Roman" w:cs="Times New Roman"/>
          <w:color w:val="000000" w:themeColor="text1"/>
          <w:sz w:val="28"/>
          <w:szCs w:val="28"/>
        </w:rPr>
        <w:t xml:space="preserve"> К</w:t>
      </w:r>
      <w:proofErr w:type="gramEnd"/>
      <w:r w:rsidRPr="00516E6E">
        <w:rPr>
          <w:rFonts w:ascii="Times New Roman" w:hAnsi="Times New Roman" w:cs="Times New Roman"/>
          <w:color w:val="000000" w:themeColor="text1"/>
          <w:sz w:val="28"/>
          <w:szCs w:val="28"/>
        </w:rPr>
        <w:t xml:space="preserve"> (люминесцентные ЛЛ и компактные люминесцентные КЛЛ, дуговые ртутно-люминесцентные ДРЛ, </w:t>
      </w:r>
      <w:proofErr w:type="spellStart"/>
      <w:r w:rsidRPr="00516E6E">
        <w:rPr>
          <w:rFonts w:ascii="Times New Roman" w:hAnsi="Times New Roman" w:cs="Times New Roman"/>
          <w:color w:val="000000" w:themeColor="text1"/>
          <w:sz w:val="28"/>
          <w:szCs w:val="28"/>
        </w:rPr>
        <w:t>металлогалогенные</w:t>
      </w:r>
      <w:proofErr w:type="spellEnd"/>
      <w:r w:rsidRPr="00516E6E">
        <w:rPr>
          <w:rFonts w:ascii="Times New Roman" w:hAnsi="Times New Roman" w:cs="Times New Roman"/>
          <w:color w:val="000000" w:themeColor="text1"/>
          <w:sz w:val="28"/>
          <w:szCs w:val="28"/>
        </w:rPr>
        <w:t xml:space="preserve"> МГЛ, индукционные типа </w:t>
      </w:r>
      <w:r w:rsidRPr="00516E6E">
        <w:rPr>
          <w:rFonts w:ascii="Times New Roman" w:hAnsi="Times New Roman" w:cs="Times New Roman"/>
          <w:color w:val="000000" w:themeColor="text1"/>
          <w:sz w:val="28"/>
          <w:szCs w:val="28"/>
          <w:lang w:val="en-US"/>
        </w:rPr>
        <w:t>QL</w:t>
      </w:r>
      <w:r w:rsidRPr="00516E6E">
        <w:rPr>
          <w:rFonts w:ascii="Times New Roman" w:hAnsi="Times New Roman" w:cs="Times New Roman"/>
          <w:color w:val="000000" w:themeColor="text1"/>
          <w:sz w:val="28"/>
          <w:szCs w:val="28"/>
        </w:rPr>
        <w:t xml:space="preserve"> и т.п.);</w:t>
      </w:r>
    </w:p>
    <w:p w:rsidR="00C35E11" w:rsidRPr="00516E6E" w:rsidRDefault="007233D6" w:rsidP="007233D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 жилых дворах </w:t>
      </w:r>
      <w:r w:rsidR="00C35E11" w:rsidRPr="00516E6E">
        <w:rPr>
          <w:rFonts w:ascii="Times New Roman" w:hAnsi="Times New Roman" w:cs="Times New Roman"/>
          <w:color w:val="000000" w:themeColor="text1"/>
          <w:sz w:val="28"/>
          <w:szCs w:val="28"/>
        </w:rPr>
        <w:t xml:space="preserve">- лампы тепло-белого света, </w:t>
      </w:r>
      <w:r w:rsidR="00C35E11" w:rsidRPr="00516E6E">
        <w:rPr>
          <w:rFonts w:ascii="Times New Roman" w:hAnsi="Times New Roman" w:cs="Times New Roman"/>
          <w:color w:val="000000" w:themeColor="text1"/>
          <w:sz w:val="28"/>
          <w:szCs w:val="28"/>
          <w:lang w:val="en-US"/>
        </w:rPr>
        <w:t>Ra</w:t>
      </w:r>
      <w:r w:rsidR="00C35E11" w:rsidRPr="00516E6E">
        <w:rPr>
          <w:rFonts w:ascii="Times New Roman" w:hAnsi="Times New Roman" w:cs="Times New Roman"/>
          <w:color w:val="000000" w:themeColor="text1"/>
          <w:sz w:val="28"/>
          <w:szCs w:val="28"/>
        </w:rPr>
        <w:t xml:space="preserve"> = 70, </w:t>
      </w:r>
      <w:proofErr w:type="spellStart"/>
      <w:r w:rsidR="00C35E11" w:rsidRPr="00516E6E">
        <w:rPr>
          <w:rFonts w:ascii="Times New Roman" w:hAnsi="Times New Roman" w:cs="Times New Roman"/>
          <w:color w:val="000000" w:themeColor="text1"/>
          <w:sz w:val="28"/>
          <w:szCs w:val="28"/>
        </w:rPr>
        <w:t>Тц</w:t>
      </w:r>
      <w:proofErr w:type="spellEnd"/>
      <w:r w:rsidR="00C35E11" w:rsidRPr="00516E6E">
        <w:rPr>
          <w:rFonts w:ascii="Times New Roman" w:hAnsi="Times New Roman" w:cs="Times New Roman"/>
          <w:color w:val="000000" w:themeColor="text1"/>
          <w:sz w:val="28"/>
          <w:szCs w:val="28"/>
        </w:rPr>
        <w:t xml:space="preserve"> = 3000-3500</w:t>
      </w:r>
      <w:proofErr w:type="gramStart"/>
      <w:r w:rsidR="00C35E11" w:rsidRPr="00516E6E">
        <w:rPr>
          <w:rFonts w:ascii="Times New Roman" w:hAnsi="Times New Roman" w:cs="Times New Roman"/>
          <w:color w:val="000000" w:themeColor="text1"/>
          <w:sz w:val="28"/>
          <w:szCs w:val="28"/>
        </w:rPr>
        <w:t xml:space="preserve"> К</w:t>
      </w:r>
      <w:proofErr w:type="gramEnd"/>
      <w:r w:rsidR="00C35E11" w:rsidRPr="00516E6E">
        <w:rPr>
          <w:rFonts w:ascii="Times New Roman" w:hAnsi="Times New Roman" w:cs="Times New Roman"/>
          <w:color w:val="000000" w:themeColor="text1"/>
          <w:sz w:val="28"/>
          <w:szCs w:val="28"/>
        </w:rPr>
        <w:t xml:space="preserve"> (КЛЛ, ДРЛ «комфорт», НЛВД «</w:t>
      </w:r>
      <w:r w:rsidR="00C35E11" w:rsidRPr="00516E6E">
        <w:rPr>
          <w:rFonts w:ascii="Times New Roman" w:hAnsi="Times New Roman" w:cs="Times New Roman"/>
          <w:color w:val="000000" w:themeColor="text1"/>
          <w:sz w:val="28"/>
          <w:szCs w:val="28"/>
          <w:lang w:val="en-US"/>
        </w:rPr>
        <w:t>white</w:t>
      </w:r>
      <w:r w:rsidR="00C35E11" w:rsidRPr="00516E6E">
        <w:rPr>
          <w:rFonts w:ascii="Times New Roman" w:hAnsi="Times New Roman" w:cs="Times New Roman"/>
          <w:color w:val="000000" w:themeColor="text1"/>
          <w:sz w:val="28"/>
          <w:szCs w:val="28"/>
        </w:rPr>
        <w:t>»);</w:t>
      </w:r>
    </w:p>
    <w:p w:rsidR="00C35E11" w:rsidRPr="00516E6E" w:rsidRDefault="00C35E11" w:rsidP="007233D6">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5.8.18</w:t>
      </w:r>
      <w:r w:rsidR="00C35E11" w:rsidRPr="00516E6E">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Освещение транспортных и пешеходных зон.</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C35E11" w:rsidRPr="00516E6E">
        <w:rPr>
          <w:rFonts w:ascii="Times New Roman" w:hAnsi="Times New Roman" w:cs="Times New Roman"/>
          <w:color w:val="000000" w:themeColor="text1"/>
          <w:sz w:val="28"/>
          <w:szCs w:val="28"/>
        </w:rPr>
        <w:t>светораспределением</w:t>
      </w:r>
      <w:proofErr w:type="spellEnd"/>
      <w:r w:rsidR="00C35E11" w:rsidRPr="00516E6E">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00C35E11" w:rsidRPr="00516E6E">
        <w:rPr>
          <w:rFonts w:ascii="Times New Roman" w:hAnsi="Times New Roman" w:cs="Times New Roman"/>
          <w:color w:val="000000" w:themeColor="text1"/>
          <w:sz w:val="28"/>
          <w:szCs w:val="28"/>
        </w:rPr>
        <w:t>двухконсольные</w:t>
      </w:r>
      <w:proofErr w:type="spellEnd"/>
      <w:r w:rsidR="00C35E11" w:rsidRPr="00516E6E">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C35E11" w:rsidRPr="00516E6E">
        <w:rPr>
          <w:rFonts w:ascii="Times New Roman" w:hAnsi="Times New Roman" w:cs="Times New Roman"/>
          <w:color w:val="000000" w:themeColor="text1"/>
          <w:sz w:val="28"/>
          <w:szCs w:val="28"/>
        </w:rPr>
        <w:t>разноспектральными</w:t>
      </w:r>
      <w:proofErr w:type="spellEnd"/>
      <w:r w:rsidR="00C35E11" w:rsidRPr="00516E6E">
        <w:rPr>
          <w:rFonts w:ascii="Times New Roman" w:hAnsi="Times New Roman" w:cs="Times New Roman"/>
          <w:color w:val="000000" w:themeColor="text1"/>
          <w:sz w:val="28"/>
          <w:szCs w:val="28"/>
        </w:rPr>
        <w:t xml:space="preserve"> источниками света - НЛВД на</w:t>
      </w:r>
      <w:r w:rsidR="007233D6" w:rsidRPr="00516E6E">
        <w:rPr>
          <w:rFonts w:ascii="Times New Roman" w:hAnsi="Times New Roman" w:cs="Times New Roman"/>
          <w:color w:val="000000" w:themeColor="text1"/>
          <w:sz w:val="28"/>
          <w:szCs w:val="28"/>
        </w:rPr>
        <w:t>д проезжей частью и ДРЛ (или энергосберегающие</w:t>
      </w:r>
      <w:r w:rsidR="00C35E11" w:rsidRPr="00516E6E">
        <w:rPr>
          <w:rFonts w:ascii="Times New Roman" w:hAnsi="Times New Roman" w:cs="Times New Roman"/>
          <w:color w:val="000000" w:themeColor="text1"/>
          <w:sz w:val="28"/>
          <w:szCs w:val="28"/>
        </w:rPr>
        <w:t>) над пешеходной частью с целью светоцветового зонирования пространства.</w:t>
      </w:r>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C35E11" w:rsidRPr="00516E6E">
        <w:rPr>
          <w:rFonts w:ascii="Times New Roman" w:hAnsi="Times New Roman" w:cs="Times New Roman"/>
          <w:color w:val="000000" w:themeColor="text1"/>
          <w:sz w:val="28"/>
          <w:szCs w:val="28"/>
        </w:rPr>
        <w:t>светопространств</w:t>
      </w:r>
      <w:proofErr w:type="spellEnd"/>
      <w:r w:rsidR="00C35E11" w:rsidRPr="00516E6E">
        <w:rPr>
          <w:rFonts w:ascii="Times New Roman" w:hAnsi="Times New Roman" w:cs="Times New Roman"/>
          <w:color w:val="000000" w:themeColor="text1"/>
          <w:sz w:val="28"/>
          <w:szCs w:val="28"/>
        </w:rPr>
        <w:t xml:space="preserve">. </w:t>
      </w:r>
      <w:proofErr w:type="gramStart"/>
      <w:r w:rsidR="00C35E11" w:rsidRPr="00516E6E">
        <w:rPr>
          <w:rFonts w:ascii="Times New Roman" w:hAnsi="Times New Roman" w:cs="Times New Roman"/>
          <w:color w:val="000000" w:themeColor="text1"/>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C35E11" w:rsidRPr="00516E6E">
          <w:rPr>
            <w:rFonts w:ascii="Times New Roman" w:hAnsi="Times New Roman" w:cs="Times New Roman"/>
            <w:color w:val="000000" w:themeColor="text1"/>
            <w:sz w:val="28"/>
            <w:szCs w:val="28"/>
          </w:rPr>
          <w:t>8 м</w:t>
        </w:r>
      </w:smartTag>
      <w:r w:rsidR="00C35E11" w:rsidRPr="00516E6E">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C35E11" w:rsidRPr="00516E6E">
          <w:rPr>
            <w:rFonts w:ascii="Times New Roman" w:hAnsi="Times New Roman" w:cs="Times New Roman"/>
            <w:color w:val="000000" w:themeColor="text1"/>
            <w:sz w:val="28"/>
            <w:szCs w:val="28"/>
          </w:rPr>
          <w:t>3,5 м</w:t>
        </w:r>
      </w:smartTag>
      <w:r w:rsidR="00C35E11" w:rsidRPr="00516E6E">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C35E11" w:rsidRPr="00516E6E">
          <w:rPr>
            <w:rFonts w:ascii="Times New Roman" w:hAnsi="Times New Roman" w:cs="Times New Roman"/>
            <w:color w:val="000000" w:themeColor="text1"/>
            <w:sz w:val="28"/>
            <w:szCs w:val="28"/>
          </w:rPr>
          <w:t>5,5 м</w:t>
        </w:r>
      </w:smartTag>
      <w:r w:rsidR="00C35E11" w:rsidRPr="00516E6E">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C35E11" w:rsidRPr="00516E6E">
          <w:rPr>
            <w:rFonts w:ascii="Times New Roman" w:hAnsi="Times New Roman" w:cs="Times New Roman"/>
            <w:color w:val="000000" w:themeColor="text1"/>
            <w:sz w:val="28"/>
            <w:szCs w:val="28"/>
          </w:rPr>
          <w:t>3 м</w:t>
        </w:r>
      </w:smartTag>
      <w:r w:rsidR="00C35E11" w:rsidRPr="00516E6E">
        <w:rPr>
          <w:rFonts w:ascii="Times New Roman" w:hAnsi="Times New Roman" w:cs="Times New Roman"/>
          <w:color w:val="000000" w:themeColor="text1"/>
          <w:sz w:val="28"/>
          <w:szCs w:val="28"/>
        </w:rPr>
        <w:t>.</w:t>
      </w:r>
      <w:proofErr w:type="gramEnd"/>
    </w:p>
    <w:p w:rsidR="00C35E11" w:rsidRPr="00516E6E" w:rsidRDefault="00C32515" w:rsidP="007233D6">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xml:space="preserve">.4. </w:t>
      </w:r>
      <w:proofErr w:type="gramStart"/>
      <w:r w:rsidR="00C35E11" w:rsidRPr="00516E6E">
        <w:rPr>
          <w:rFonts w:ascii="Times New Roman" w:hAnsi="Times New Roman" w:cs="Times New Roman"/>
          <w:color w:val="000000" w:themeColor="text1"/>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C35E11" w:rsidRPr="00516E6E">
          <w:rPr>
            <w:rFonts w:ascii="Times New Roman" w:hAnsi="Times New Roman" w:cs="Times New Roman"/>
            <w:color w:val="000000" w:themeColor="text1"/>
            <w:sz w:val="28"/>
            <w:szCs w:val="28"/>
          </w:rPr>
          <w:t>0,6 м</w:t>
        </w:r>
      </w:smartTag>
      <w:r w:rsidR="00C35E11" w:rsidRPr="00516E6E">
        <w:rPr>
          <w:rFonts w:ascii="Times New Roman" w:hAnsi="Times New Roman" w:cs="Times New Roman"/>
          <w:color w:val="000000" w:themeColor="text1"/>
          <w:sz w:val="28"/>
          <w:szCs w:val="28"/>
        </w:rPr>
        <w:t xml:space="preserve"> от лицевой грани бортового камня до цоколя опоры, на </w:t>
      </w:r>
      <w:r w:rsidR="00C35E11" w:rsidRPr="00516E6E">
        <w:rPr>
          <w:rFonts w:ascii="Times New Roman" w:hAnsi="Times New Roman" w:cs="Times New Roman"/>
          <w:color w:val="000000" w:themeColor="text1"/>
          <w:sz w:val="28"/>
          <w:szCs w:val="28"/>
        </w:rPr>
        <w:lastRenderedPageBreak/>
        <w:t xml:space="preserve">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C35E11" w:rsidRPr="00516E6E">
          <w:rPr>
            <w:rFonts w:ascii="Times New Roman" w:hAnsi="Times New Roman" w:cs="Times New Roman"/>
            <w:color w:val="000000" w:themeColor="text1"/>
            <w:sz w:val="28"/>
            <w:szCs w:val="28"/>
          </w:rPr>
          <w:t>0,3 м</w:t>
        </w:r>
      </w:smartTag>
      <w:r w:rsidR="00C35E11" w:rsidRPr="00516E6E">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00C35E11" w:rsidRPr="00516E6E">
        <w:rPr>
          <w:rFonts w:ascii="Times New Roman" w:hAnsi="Times New Roman" w:cs="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C35E11" w:rsidRPr="00516E6E" w:rsidRDefault="00C32515" w:rsidP="00F81F65">
      <w:pPr>
        <w:spacing w:after="0"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5.8.19</w:t>
      </w:r>
      <w:r w:rsidR="00C35E11" w:rsidRPr="00516E6E">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C35E11" w:rsidRPr="00516E6E">
          <w:rPr>
            <w:rFonts w:ascii="Times New Roman" w:hAnsi="Times New Roman" w:cs="Times New Roman"/>
            <w:color w:val="000000" w:themeColor="text1"/>
            <w:sz w:val="28"/>
            <w:szCs w:val="28"/>
          </w:rPr>
          <w:t>1,5 м</w:t>
        </w:r>
      </w:smartTag>
      <w:r w:rsidR="00C35E11" w:rsidRPr="00516E6E">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C35E11" w:rsidRPr="00516E6E" w:rsidRDefault="00C32515" w:rsidP="00F81F6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35E11" w:rsidRPr="00516E6E">
        <w:rPr>
          <w:rFonts w:ascii="Times New Roman" w:hAnsi="Times New Roman" w:cs="Times New Roman"/>
          <w:color w:val="000000" w:themeColor="text1"/>
          <w:sz w:val="28"/>
          <w:szCs w:val="28"/>
        </w:rPr>
        <w:t>5.8.</w:t>
      </w:r>
      <w:r>
        <w:rPr>
          <w:rFonts w:ascii="Times New Roman" w:hAnsi="Times New Roman" w:cs="Times New Roman"/>
          <w:color w:val="000000" w:themeColor="text1"/>
          <w:sz w:val="28"/>
          <w:szCs w:val="28"/>
        </w:rPr>
        <w:t>20</w:t>
      </w:r>
      <w:r w:rsidR="00C35E11" w:rsidRPr="00516E6E">
        <w:rPr>
          <w:rFonts w:ascii="Times New Roman" w:hAnsi="Times New Roman" w:cs="Times New Roman"/>
          <w:color w:val="000000" w:themeColor="text1"/>
          <w:sz w:val="28"/>
          <w:szCs w:val="28"/>
        </w:rPr>
        <w:t>. Режимы работы осветительных установок</w:t>
      </w:r>
    </w:p>
    <w:p w:rsidR="00C35E11" w:rsidRPr="00516E6E" w:rsidRDefault="00C32515" w:rsidP="00F81F6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5.8.20</w:t>
      </w:r>
      <w:r w:rsidR="00C35E11" w:rsidRPr="00516E6E">
        <w:rPr>
          <w:rFonts w:ascii="Times New Roman" w:hAnsi="Times New Roman" w:cs="Times New Roman"/>
          <w:color w:val="000000" w:themeColor="text1"/>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C35E11" w:rsidRPr="00516E6E" w:rsidRDefault="00C35E11" w:rsidP="00F81F65">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C35E11" w:rsidRPr="00516E6E" w:rsidRDefault="00C35E11" w:rsidP="00F81F65">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w:t>
      </w:r>
      <w:r w:rsidR="00F81F65" w:rsidRPr="00516E6E">
        <w:rPr>
          <w:rFonts w:ascii="Times New Roman" w:hAnsi="Times New Roman" w:cs="Times New Roman"/>
          <w:color w:val="000000" w:themeColor="text1"/>
          <w:sz w:val="28"/>
          <w:szCs w:val="28"/>
        </w:rPr>
        <w:t>рации поселения</w:t>
      </w:r>
      <w:r w:rsidRPr="00516E6E">
        <w:rPr>
          <w:rFonts w:ascii="Times New Roman" w:hAnsi="Times New Roman" w:cs="Times New Roman"/>
          <w:color w:val="000000" w:themeColor="text1"/>
          <w:sz w:val="28"/>
          <w:szCs w:val="28"/>
        </w:rPr>
        <w:t>;</w:t>
      </w:r>
    </w:p>
    <w:p w:rsidR="00C35E11" w:rsidRPr="00516E6E" w:rsidRDefault="00C35E11" w:rsidP="00F81F65">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C35E11" w:rsidRPr="00516E6E" w:rsidRDefault="00C35E11" w:rsidP="00F81F65">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35E11" w:rsidRPr="00516E6E" w:rsidRDefault="00C35E11" w:rsidP="00F81F65">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C35E11" w:rsidRPr="00516E6E" w:rsidRDefault="00C32515" w:rsidP="00F81F6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5.8.20</w:t>
      </w:r>
      <w:r w:rsidR="00C35E11" w:rsidRPr="00516E6E">
        <w:rPr>
          <w:rFonts w:ascii="Times New Roman" w:hAnsi="Times New Roman" w:cs="Times New Roman"/>
          <w:color w:val="000000" w:themeColor="text1"/>
          <w:sz w:val="28"/>
          <w:szCs w:val="28"/>
        </w:rPr>
        <w:t xml:space="preserve">.2.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C35E11" w:rsidRPr="00516E6E">
        <w:rPr>
          <w:rFonts w:ascii="Times New Roman" w:hAnsi="Times New Roman" w:cs="Times New Roman"/>
          <w:color w:val="000000" w:themeColor="text1"/>
          <w:sz w:val="28"/>
          <w:szCs w:val="28"/>
        </w:rPr>
        <w:t>лк</w:t>
      </w:r>
      <w:proofErr w:type="spellEnd"/>
      <w:r w:rsidR="00C35E11" w:rsidRPr="00516E6E">
        <w:rPr>
          <w:rFonts w:ascii="Times New Roman" w:hAnsi="Times New Roman" w:cs="Times New Roman"/>
          <w:color w:val="000000" w:themeColor="text1"/>
          <w:sz w:val="28"/>
          <w:szCs w:val="28"/>
        </w:rPr>
        <w:t>. Отключение производится:</w:t>
      </w:r>
    </w:p>
    <w:p w:rsidR="00C35E11" w:rsidRPr="00516E6E" w:rsidRDefault="00C35E11" w:rsidP="00F81F65">
      <w:pPr>
        <w:spacing w:after="0" w:line="240" w:lineRule="auto"/>
        <w:ind w:firstLine="425"/>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516E6E">
        <w:rPr>
          <w:rFonts w:ascii="Times New Roman" w:hAnsi="Times New Roman" w:cs="Times New Roman"/>
          <w:color w:val="000000" w:themeColor="text1"/>
          <w:sz w:val="28"/>
          <w:szCs w:val="28"/>
        </w:rPr>
        <w:t>лк</w:t>
      </w:r>
      <w:proofErr w:type="spellEnd"/>
      <w:r w:rsidRPr="00516E6E">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w:t>
      </w:r>
      <w:r w:rsidR="00F81F65" w:rsidRPr="00516E6E">
        <w:rPr>
          <w:rFonts w:ascii="Times New Roman" w:hAnsi="Times New Roman" w:cs="Times New Roman"/>
          <w:color w:val="000000" w:themeColor="text1"/>
          <w:sz w:val="28"/>
          <w:szCs w:val="28"/>
        </w:rPr>
        <w:t>авливается администрацией поселения</w:t>
      </w:r>
      <w:r w:rsidRPr="00516E6E">
        <w:rPr>
          <w:rFonts w:ascii="Times New Roman" w:hAnsi="Times New Roman" w:cs="Times New Roman"/>
          <w:color w:val="000000" w:themeColor="text1"/>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C35E11" w:rsidRPr="00516E6E" w:rsidRDefault="00C35E11" w:rsidP="00F81F65">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установок АО - в соответствии с решением админист</w:t>
      </w:r>
      <w:r w:rsidR="00F81F65" w:rsidRPr="00516E6E">
        <w:rPr>
          <w:rFonts w:ascii="Times New Roman" w:hAnsi="Times New Roman" w:cs="Times New Roman"/>
          <w:color w:val="000000" w:themeColor="text1"/>
          <w:sz w:val="28"/>
          <w:szCs w:val="28"/>
        </w:rPr>
        <w:t>рации поселения</w:t>
      </w:r>
      <w:r w:rsidRPr="00516E6E">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w:t>
      </w:r>
      <w:r w:rsidR="00F81F65" w:rsidRPr="00516E6E">
        <w:rPr>
          <w:rFonts w:ascii="Times New Roman" w:hAnsi="Times New Roman" w:cs="Times New Roman"/>
          <w:color w:val="000000" w:themeColor="text1"/>
          <w:sz w:val="28"/>
          <w:szCs w:val="28"/>
        </w:rPr>
        <w:t>нно, а на ряде объектов (площадь</w:t>
      </w:r>
      <w:r w:rsidRPr="00516E6E">
        <w:rPr>
          <w:rFonts w:ascii="Times New Roman" w:hAnsi="Times New Roman" w:cs="Times New Roman"/>
          <w:color w:val="000000" w:themeColor="text1"/>
          <w:sz w:val="28"/>
          <w:szCs w:val="28"/>
        </w:rPr>
        <w:t>,</w:t>
      </w:r>
      <w:r w:rsidR="00F81F65" w:rsidRPr="00516E6E">
        <w:rPr>
          <w:rFonts w:ascii="Times New Roman" w:hAnsi="Times New Roman" w:cs="Times New Roman"/>
          <w:color w:val="000000" w:themeColor="text1"/>
          <w:sz w:val="28"/>
          <w:szCs w:val="28"/>
        </w:rPr>
        <w:t xml:space="preserve"> сквер</w:t>
      </w:r>
      <w:r w:rsidRPr="00516E6E">
        <w:rPr>
          <w:rFonts w:ascii="Times New Roman" w:hAnsi="Times New Roman" w:cs="Times New Roman"/>
          <w:color w:val="000000" w:themeColor="text1"/>
          <w:sz w:val="28"/>
          <w:szCs w:val="28"/>
        </w:rPr>
        <w:t>, въезды в населенный пункт и т.п.) установки АО должны функционировать от заката до рассвета;</w:t>
      </w:r>
    </w:p>
    <w:p w:rsidR="00C35E11" w:rsidRPr="00516E6E" w:rsidRDefault="00C35E11" w:rsidP="00F81F65">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C35E11" w:rsidRPr="00516E6E" w:rsidRDefault="00C32515" w:rsidP="00122BC1">
      <w:pPr>
        <w:spacing w:line="240" w:lineRule="auto"/>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5.8.20</w:t>
      </w:r>
      <w:r w:rsidR="00C35E11" w:rsidRPr="00516E6E">
        <w:rPr>
          <w:rFonts w:ascii="Times New Roman" w:hAnsi="Times New Roman" w:cs="Times New Roman"/>
          <w:color w:val="000000" w:themeColor="text1"/>
          <w:sz w:val="28"/>
          <w:szCs w:val="28"/>
        </w:rPr>
        <w:t>.3.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C32515" w:rsidRDefault="00C35E11" w:rsidP="00122BC1">
      <w:pPr>
        <w:pStyle w:val="2"/>
        <w:keepNext w:val="0"/>
        <w:spacing w:before="120" w:after="120"/>
        <w:rPr>
          <w:rFonts w:ascii="Times New Roman" w:hAnsi="Times New Roman" w:cs="Times New Roman"/>
          <w:color w:val="000000" w:themeColor="text1"/>
          <w:sz w:val="28"/>
          <w:szCs w:val="28"/>
        </w:rPr>
      </w:pPr>
      <w:bookmarkStart w:id="19" w:name="_Toc37759107"/>
      <w:r w:rsidRPr="00516E6E">
        <w:rPr>
          <w:rFonts w:ascii="Times New Roman" w:hAnsi="Times New Roman" w:cs="Times New Roman"/>
          <w:color w:val="000000" w:themeColor="text1"/>
          <w:sz w:val="28"/>
          <w:szCs w:val="28"/>
        </w:rPr>
        <w:t xml:space="preserve">          </w:t>
      </w:r>
      <w:r w:rsidR="00C32515">
        <w:rPr>
          <w:rFonts w:ascii="Times New Roman" w:hAnsi="Times New Roman" w:cs="Times New Roman"/>
          <w:color w:val="000000" w:themeColor="text1"/>
          <w:sz w:val="28"/>
          <w:szCs w:val="28"/>
        </w:rPr>
        <w:t xml:space="preserve">      </w:t>
      </w:r>
    </w:p>
    <w:p w:rsidR="00C35E11" w:rsidRPr="00516E6E" w:rsidRDefault="00C32515" w:rsidP="00122BC1">
      <w:pPr>
        <w:pStyle w:val="2"/>
        <w:keepNext w:val="0"/>
        <w:spacing w:before="120" w:after="1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35E11" w:rsidRPr="00516E6E">
        <w:rPr>
          <w:rFonts w:ascii="Times New Roman" w:hAnsi="Times New Roman" w:cs="Times New Roman"/>
          <w:color w:val="000000" w:themeColor="text1"/>
          <w:sz w:val="28"/>
          <w:szCs w:val="28"/>
        </w:rPr>
        <w:t xml:space="preserve">  5.9. СРЕДСТВА НАРУЖНОЙ </w:t>
      </w:r>
      <w:r w:rsidR="00F81F65" w:rsidRPr="00516E6E">
        <w:rPr>
          <w:rFonts w:ascii="Times New Roman" w:hAnsi="Times New Roman" w:cs="Times New Roman"/>
          <w:color w:val="000000" w:themeColor="text1"/>
          <w:sz w:val="28"/>
          <w:szCs w:val="28"/>
        </w:rPr>
        <w:t xml:space="preserve"> </w:t>
      </w:r>
      <w:r w:rsidR="00C35E11" w:rsidRPr="00516E6E">
        <w:rPr>
          <w:rFonts w:ascii="Times New Roman" w:hAnsi="Times New Roman" w:cs="Times New Roman"/>
          <w:color w:val="000000" w:themeColor="text1"/>
          <w:sz w:val="28"/>
          <w:szCs w:val="28"/>
        </w:rPr>
        <w:t>РЕКЛАМЫ И ИНФОРМАЦИИ</w:t>
      </w:r>
      <w:bookmarkEnd w:id="19"/>
    </w:p>
    <w:p w:rsidR="00C35E11" w:rsidRPr="00516E6E" w:rsidRDefault="00C35E11" w:rsidP="00F81F65">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C35E11" w:rsidRPr="00516E6E" w:rsidRDefault="00C35E11" w:rsidP="00F81F65">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C35E11" w:rsidRPr="00516E6E" w:rsidRDefault="00C35E11" w:rsidP="00F81F65">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C35E11" w:rsidRPr="00516E6E" w:rsidRDefault="00C35E11" w:rsidP="00F81F65">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F81F65" w:rsidRPr="00516E6E" w:rsidRDefault="00F81F65" w:rsidP="00122BC1">
      <w:pPr>
        <w:pStyle w:val="2"/>
        <w:keepNext w:val="0"/>
        <w:spacing w:before="120" w:after="120"/>
        <w:ind w:firstLine="709"/>
        <w:jc w:val="center"/>
        <w:rPr>
          <w:rFonts w:ascii="Times New Roman" w:hAnsi="Times New Roman" w:cs="Times New Roman"/>
          <w:color w:val="000000" w:themeColor="text1"/>
          <w:sz w:val="28"/>
          <w:szCs w:val="28"/>
        </w:rPr>
      </w:pPr>
      <w:bookmarkStart w:id="20" w:name="_Toc37759108"/>
    </w:p>
    <w:p w:rsidR="00C35E11" w:rsidRPr="00516E6E" w:rsidRDefault="00C35E11" w:rsidP="00122BC1">
      <w:pPr>
        <w:pStyle w:val="2"/>
        <w:keepNext w:val="0"/>
        <w:spacing w:before="120" w:after="120"/>
        <w:ind w:firstLine="709"/>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5.10. НЕКАПИТАЛЬНЫЕ НЕСТАЦИОНАРНЫЕ СООРУЖЕНИЯ</w:t>
      </w:r>
      <w:bookmarkEnd w:id="20"/>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16E6E">
        <w:rPr>
          <w:rFonts w:ascii="Times New Roman" w:hAnsi="Times New Roman" w:cs="Times New Roman"/>
          <w:color w:val="000000" w:themeColor="text1"/>
          <w:sz w:val="28"/>
          <w:szCs w:val="28"/>
        </w:rPr>
        <w:t>маркетов</w:t>
      </w:r>
      <w:proofErr w:type="spellEnd"/>
      <w:r w:rsidRPr="00516E6E">
        <w:rPr>
          <w:rFonts w:ascii="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w:t>
      </w:r>
      <w:r w:rsidR="00F81F65" w:rsidRPr="00516E6E">
        <w:rPr>
          <w:rFonts w:ascii="Times New Roman" w:hAnsi="Times New Roman" w:cs="Times New Roman"/>
          <w:color w:val="000000" w:themeColor="text1"/>
          <w:sz w:val="28"/>
          <w:szCs w:val="28"/>
        </w:rPr>
        <w:t>зуальное восприятие среды поселения</w:t>
      </w:r>
      <w:r w:rsidRPr="00516E6E">
        <w:rPr>
          <w:rFonts w:ascii="Times New Roman" w:hAnsi="Times New Roman" w:cs="Times New Roman"/>
          <w:color w:val="000000" w:themeColor="text1"/>
          <w:sz w:val="28"/>
          <w:szCs w:val="28"/>
        </w:rPr>
        <w:t xml:space="preserve">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5.10.2.1. </w:t>
      </w:r>
      <w:proofErr w:type="gramStart"/>
      <w:r w:rsidRPr="00516E6E">
        <w:rPr>
          <w:rFonts w:ascii="Times New Roman" w:hAnsi="Times New Roman" w:cs="Times New Roman"/>
          <w:color w:val="000000" w:themeColor="text1"/>
          <w:sz w:val="28"/>
          <w:szCs w:val="28"/>
        </w:rPr>
        <w:t>Не допускается размещение некапитальных нестационарных сооруж</w:t>
      </w:r>
      <w:r w:rsidR="00F81F65" w:rsidRPr="00516E6E">
        <w:rPr>
          <w:rFonts w:ascii="Times New Roman" w:hAnsi="Times New Roman" w:cs="Times New Roman"/>
          <w:color w:val="000000" w:themeColor="text1"/>
          <w:sz w:val="28"/>
          <w:szCs w:val="28"/>
        </w:rPr>
        <w:t xml:space="preserve">ений </w:t>
      </w:r>
      <w:r w:rsidRPr="00516E6E">
        <w:rPr>
          <w:rFonts w:ascii="Times New Roman" w:hAnsi="Times New Roman" w:cs="Times New Roman"/>
          <w:color w:val="000000" w:themeColor="text1"/>
          <w:sz w:val="28"/>
          <w:szCs w:val="28"/>
        </w:rPr>
        <w:t xml:space="preserve"> на газонах, площадках (детских, отдыха, спортивных</w:t>
      </w:r>
      <w:r w:rsidR="00F81F65" w:rsidRPr="00516E6E">
        <w:rPr>
          <w:rFonts w:ascii="Times New Roman" w:hAnsi="Times New Roman" w:cs="Times New Roman"/>
          <w:color w:val="000000" w:themeColor="text1"/>
          <w:sz w:val="28"/>
          <w:szCs w:val="28"/>
        </w:rPr>
        <w:t xml:space="preserve">, транспортных стоянок), </w:t>
      </w:r>
      <w:r w:rsidRPr="00516E6E">
        <w:rPr>
          <w:rFonts w:ascii="Times New Roman" w:hAnsi="Times New Roman" w:cs="Times New Roman"/>
          <w:color w:val="000000" w:themeColor="text1"/>
          <w:sz w:val="28"/>
          <w:szCs w:val="28"/>
        </w:rPr>
        <w:t xml:space="preserve">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 xml:space="preserve"> - от ствола дерева.</w:t>
      </w:r>
      <w:proofErr w:type="gramEnd"/>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516E6E">
          <w:rPr>
            <w:rFonts w:ascii="Times New Roman" w:hAnsi="Times New Roman" w:cs="Times New Roman"/>
            <w:color w:val="000000" w:themeColor="text1"/>
            <w:sz w:val="28"/>
            <w:szCs w:val="28"/>
          </w:rPr>
          <w:t>4,5 м</w:t>
        </w:r>
        <w:r w:rsidR="00F81F65" w:rsidRPr="00516E6E">
          <w:rPr>
            <w:rFonts w:ascii="Times New Roman" w:hAnsi="Times New Roman" w:cs="Times New Roman"/>
            <w:color w:val="000000" w:themeColor="text1"/>
            <w:sz w:val="28"/>
            <w:szCs w:val="28"/>
          </w:rPr>
          <w:t xml:space="preserve"> </w:t>
        </w:r>
      </w:smartTag>
      <w:r w:rsidRPr="00516E6E">
        <w:rPr>
          <w:rFonts w:ascii="Times New Roman" w:hAnsi="Times New Roman" w:cs="Times New Roman"/>
          <w:color w:val="000000" w:themeColor="text1"/>
          <w:sz w:val="28"/>
          <w:szCs w:val="28"/>
        </w:rPr>
        <w:t xml:space="preserve">и более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00F81F65"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 xml:space="preserve"> при условии, что фактическая интенсивность движения пешеходов в час «пик» в двух направлениях не </w:t>
      </w:r>
      <w:proofErr w:type="gramStart"/>
      <w:r w:rsidRPr="00516E6E">
        <w:rPr>
          <w:rFonts w:ascii="Times New Roman" w:hAnsi="Times New Roman" w:cs="Times New Roman"/>
          <w:color w:val="000000" w:themeColor="text1"/>
          <w:sz w:val="28"/>
          <w:szCs w:val="28"/>
        </w:rPr>
        <w:t>превышает 700 пеш</w:t>
      </w:r>
      <w:proofErr w:type="gramEnd"/>
      <w:r w:rsidRPr="00516E6E">
        <w:rPr>
          <w:rFonts w:ascii="Times New Roman" w:hAnsi="Times New Roman" w:cs="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Pr="00516E6E">
          <w:rPr>
            <w:rFonts w:ascii="Times New Roman" w:hAnsi="Times New Roman" w:cs="Times New Roman"/>
            <w:color w:val="000000" w:themeColor="text1"/>
            <w:sz w:val="28"/>
            <w:szCs w:val="28"/>
          </w:rPr>
          <w:t>0,75 м</w:t>
        </w:r>
      </w:smartTag>
      <w:r w:rsidRPr="00516E6E">
        <w:rPr>
          <w:rFonts w:ascii="Times New Roman" w:hAnsi="Times New Roman" w:cs="Times New Roman"/>
          <w:color w:val="000000" w:themeColor="text1"/>
          <w:sz w:val="28"/>
          <w:szCs w:val="28"/>
        </w:rPr>
        <w:t>.</w:t>
      </w:r>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16E6E">
          <w:rPr>
            <w:rFonts w:ascii="Times New Roman" w:hAnsi="Times New Roman" w:cs="Times New Roman"/>
            <w:color w:val="000000" w:themeColor="text1"/>
            <w:sz w:val="28"/>
            <w:szCs w:val="28"/>
          </w:rPr>
          <w:t>200 м</w:t>
        </w:r>
      </w:smartTag>
      <w:r w:rsidRPr="00516E6E">
        <w:rPr>
          <w:rFonts w:ascii="Times New Roman" w:hAnsi="Times New Roman" w:cs="Times New Roman"/>
          <w:color w:val="000000" w:themeColor="text1"/>
          <w:sz w:val="28"/>
          <w:szCs w:val="28"/>
        </w:rPr>
        <w:t>).</w:t>
      </w:r>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516E6E">
          <w:rPr>
            <w:rFonts w:ascii="Times New Roman" w:hAnsi="Times New Roman" w:cs="Times New Roman"/>
            <w:color w:val="000000" w:themeColor="text1"/>
            <w:sz w:val="28"/>
            <w:szCs w:val="28"/>
          </w:rPr>
          <w:t>3,0 м</w:t>
        </w:r>
      </w:smartTag>
      <w:r w:rsidRPr="00516E6E">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516E6E">
        <w:rPr>
          <w:rFonts w:ascii="Times New Roman" w:hAnsi="Times New Roman" w:cs="Times New Roman"/>
          <w:color w:val="000000" w:themeColor="text1"/>
          <w:sz w:val="28"/>
          <w:szCs w:val="28"/>
        </w:rPr>
        <w:t>Р</w:t>
      </w:r>
      <w:proofErr w:type="gramEnd"/>
      <w:r w:rsidRPr="00516E6E">
        <w:rPr>
          <w:rFonts w:ascii="Times New Roman" w:hAnsi="Times New Roman" w:cs="Times New Roman"/>
          <w:color w:val="000000" w:themeColor="text1"/>
          <w:sz w:val="28"/>
          <w:szCs w:val="28"/>
        </w:rPr>
        <w:t xml:space="preserve"> 52289-2004. При проектировании остановочных пунктов следует обеспечивать требования СП 59.13330.2016.</w:t>
      </w:r>
    </w:p>
    <w:p w:rsidR="00C35E11" w:rsidRPr="00516E6E" w:rsidRDefault="00C35E11" w:rsidP="009623D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5.10.5. Размещение туалетных кабин следует предусматривать на актив</w:t>
      </w:r>
      <w:r w:rsidR="009623DC" w:rsidRPr="00516E6E">
        <w:rPr>
          <w:rFonts w:ascii="Times New Roman" w:hAnsi="Times New Roman" w:cs="Times New Roman"/>
          <w:color w:val="000000" w:themeColor="text1"/>
          <w:sz w:val="28"/>
          <w:szCs w:val="28"/>
        </w:rPr>
        <w:t>но посещаемых территориях поселения</w:t>
      </w:r>
      <w:r w:rsidRPr="00516E6E">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623DC" w:rsidRPr="00516E6E">
        <w:rPr>
          <w:rFonts w:ascii="Times New Roman" w:hAnsi="Times New Roman" w:cs="Times New Roman"/>
          <w:color w:val="000000" w:themeColor="text1"/>
          <w:sz w:val="28"/>
          <w:szCs w:val="28"/>
        </w:rPr>
        <w:t xml:space="preserve">х), в местах установки </w:t>
      </w:r>
      <w:r w:rsidRPr="00516E6E">
        <w:rPr>
          <w:rFonts w:ascii="Times New Roman" w:hAnsi="Times New Roman" w:cs="Times New Roman"/>
          <w:color w:val="000000" w:themeColor="text1"/>
          <w:sz w:val="28"/>
          <w:szCs w:val="28"/>
        </w:rPr>
        <w:t xml:space="preserve">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064561" w:rsidRPr="00516E6E" w:rsidRDefault="00064561" w:rsidP="0006456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       5.10.6.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расторжения договоров, привлечением к административной ответственности.</w:t>
      </w:r>
    </w:p>
    <w:p w:rsidR="00064561" w:rsidRPr="00516E6E" w:rsidRDefault="00064561" w:rsidP="0006456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1" w:name="sub_209"/>
      <w:r w:rsidRPr="00516E6E">
        <w:rPr>
          <w:rFonts w:ascii="Times New Roman" w:eastAsia="Times New Roman" w:hAnsi="Times New Roman" w:cs="Times New Roman"/>
          <w:sz w:val="28"/>
          <w:szCs w:val="28"/>
        </w:rPr>
        <w:t xml:space="preserve">         5.10.7.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064561" w:rsidRPr="00516E6E" w:rsidRDefault="00064561" w:rsidP="0006456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22" w:name="sub_610"/>
      <w:bookmarkEnd w:id="21"/>
      <w:r w:rsidRPr="00516E6E">
        <w:rPr>
          <w:rFonts w:ascii="Times New Roman" w:eastAsia="Times New Roman" w:hAnsi="Times New Roman" w:cs="Times New Roman"/>
          <w:sz w:val="28"/>
          <w:szCs w:val="28"/>
        </w:rPr>
        <w:t xml:space="preserve">         5.10.8. Требования к внешнему виду нестационарных торговых объектов:</w:t>
      </w:r>
    </w:p>
    <w:bookmarkEnd w:id="22"/>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516E6E">
        <w:rPr>
          <w:rFonts w:ascii="Times New Roman" w:eastAsia="Times New Roman" w:hAnsi="Times New Roman" w:cs="Times New Roman"/>
          <w:sz w:val="28"/>
          <w:szCs w:val="28"/>
        </w:rPr>
        <w:t>безбарьерной</w:t>
      </w:r>
      <w:proofErr w:type="spellEnd"/>
      <w:r w:rsidRPr="00516E6E">
        <w:rPr>
          <w:rFonts w:ascii="Times New Roman" w:eastAsia="Times New Roman" w:hAnsi="Times New Roman" w:cs="Times New Roman"/>
          <w:sz w:val="28"/>
          <w:szCs w:val="28"/>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2) места размещения нестационарных торговых объектов и их внешний вид не </w:t>
      </w:r>
      <w:r w:rsidRPr="00516E6E">
        <w:rPr>
          <w:rFonts w:ascii="Times New Roman" w:eastAsia="Times New Roman" w:hAnsi="Times New Roman" w:cs="Times New Roman"/>
          <w:sz w:val="28"/>
          <w:szCs w:val="28"/>
        </w:rPr>
        <w:lastRenderedPageBreak/>
        <w:t>должны нарушать внешний архитектурный облик сложившейся застройки;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6) срок действия согласования проекта объекта (павильона, киоска) составляет три года;</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8) проект объекта должен содержать:</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а) ситуационный план в масштабе 1:5000 с указанием места размещения земельного участка на карте Муниципального образования (наименование);</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б) схему планировочной организации в масштабе 1:500, выполненную на топографической съемке земельного участка, с указанием привязки объекта, с нанесенными инженерными сетями и подземными инженерными коммуникациями и существующими объектами давностью не более 1 года;</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 фасады (в масштабе 1:50, 1:100);</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г) план объекта в масштабе 1:50, 1:100 с указанием габаритных размеров;</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д) 3Д изображение, фотомонтаж.</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9) в проекте объекта указывается заказчик, авторы проекта, ставятся подписи руководителя проектной организации и печать;</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lastRenderedPageBreak/>
        <w:t>10)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д) оборудование окон и витрин подоконниками, системами водоотведения;</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w:t>
      </w:r>
      <w:proofErr w:type="gramStart"/>
      <w:r w:rsidRPr="00516E6E">
        <w:rPr>
          <w:rFonts w:ascii="Times New Roman" w:eastAsia="Times New Roman" w:hAnsi="Times New Roman" w:cs="Times New Roman"/>
          <w:sz w:val="28"/>
          <w:szCs w:val="28"/>
        </w:rPr>
        <w:t>Наружное размещение защитных решеток на лицевых фасадах и установка их в витринах за исключением внутренних раздвижных устройств) не допускаются;</w:t>
      </w:r>
      <w:proofErr w:type="gramEnd"/>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з) на объектах, расположенных в застройке с круговым радиусом осмотра, а именно не размещенных при стенах у домов, у заборов, архитектурно-</w:t>
      </w:r>
      <w:proofErr w:type="gramStart"/>
      <w:r w:rsidRPr="00516E6E">
        <w:rPr>
          <w:rFonts w:ascii="Times New Roman" w:eastAsia="Times New Roman" w:hAnsi="Times New Roman" w:cs="Times New Roman"/>
          <w:sz w:val="28"/>
          <w:szCs w:val="28"/>
        </w:rPr>
        <w:t>художественное решение</w:t>
      </w:r>
      <w:proofErr w:type="gramEnd"/>
      <w:r w:rsidRPr="00516E6E">
        <w:rPr>
          <w:rFonts w:ascii="Times New Roman" w:eastAsia="Times New Roman" w:hAnsi="Times New Roman" w:cs="Times New Roman"/>
          <w:sz w:val="28"/>
          <w:szCs w:val="28"/>
        </w:rPr>
        <w:t xml:space="preserve"> фасадов определяется максимально равнозначно по всем сторонам;</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11)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12) внешний вид нестационарных торговых объектов должен соответствовать проектной документации. 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
    <w:p w:rsidR="00064561" w:rsidRPr="00516E6E" w:rsidRDefault="00064561" w:rsidP="0006456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lastRenderedPageBreak/>
        <w:t>13)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3A387C" w:rsidRPr="00516E6E" w:rsidRDefault="003A387C" w:rsidP="003A387C">
      <w:pPr>
        <w:pStyle w:val="aj"/>
        <w:shd w:val="clear" w:color="auto" w:fill="FFFFFF"/>
        <w:spacing w:before="0" w:beforeAutospacing="0" w:after="0" w:afterAutospacing="0"/>
        <w:ind w:firstLine="300"/>
        <w:jc w:val="both"/>
        <w:rPr>
          <w:color w:val="000000"/>
          <w:sz w:val="28"/>
          <w:szCs w:val="28"/>
        </w:rPr>
      </w:pPr>
      <w:r w:rsidRPr="00516E6E">
        <w:rPr>
          <w:color w:val="000000"/>
          <w:sz w:val="28"/>
          <w:szCs w:val="28"/>
        </w:rPr>
        <w:t>5.10.9. Обязательным для владельцев нестационарных торговых объектов, точек выносной и мелкорозничной торговли является заключение договора со специализированным предприятием на утилизацию ТКО.</w:t>
      </w:r>
    </w:p>
    <w:p w:rsidR="003A387C" w:rsidRPr="00516E6E" w:rsidRDefault="003A387C" w:rsidP="003A387C">
      <w:pPr>
        <w:pStyle w:val="aj"/>
        <w:shd w:val="clear" w:color="auto" w:fill="FFFFFF"/>
        <w:spacing w:before="0" w:beforeAutospacing="0" w:after="0" w:afterAutospacing="0"/>
        <w:ind w:firstLine="300"/>
        <w:jc w:val="both"/>
        <w:rPr>
          <w:color w:val="000000"/>
          <w:sz w:val="28"/>
          <w:szCs w:val="28"/>
        </w:rPr>
      </w:pPr>
      <w:r w:rsidRPr="00516E6E">
        <w:rPr>
          <w:color w:val="000000"/>
          <w:sz w:val="28"/>
          <w:szCs w:val="28"/>
        </w:rPr>
        <w:t>5.10.10. Владельцы нестационарных торговых объектов, точек выносной и мелкорозничной торговли обязаны содержать их и территорию, на которой осуществляется мелкорозничная торговля  в надлежащем санитарно-эстетическом состоянии, своевременно (или по требованию администрации) производить ремонт, окраску.</w:t>
      </w:r>
    </w:p>
    <w:p w:rsidR="003A387C" w:rsidRPr="00516E6E" w:rsidRDefault="003A387C" w:rsidP="003A387C">
      <w:pPr>
        <w:pStyle w:val="aj"/>
        <w:shd w:val="clear" w:color="auto" w:fill="FFFFFF"/>
        <w:spacing w:before="0" w:beforeAutospacing="0" w:after="0" w:afterAutospacing="0"/>
        <w:ind w:firstLine="300"/>
        <w:jc w:val="both"/>
        <w:rPr>
          <w:color w:val="000000"/>
          <w:sz w:val="28"/>
          <w:szCs w:val="28"/>
        </w:rPr>
      </w:pPr>
      <w:r w:rsidRPr="00516E6E">
        <w:rPr>
          <w:color w:val="000000"/>
          <w:sz w:val="28"/>
          <w:szCs w:val="28"/>
        </w:rPr>
        <w:t>5.10.11.  Отведенные территории для объектов, осуществляющих мелкорозничную торговлю и предоставляющих услуги общественного питания, размещаемые в местах общего пользования поселения, должны иметь твердое покрытие, оборудованы осветительным оборудованием, урнами и мусорными контейнерами, сооружения питания – туалетными кабинами, средствами граждан и организаций, осуществляющих торговлю.</w:t>
      </w:r>
    </w:p>
    <w:p w:rsidR="00064561" w:rsidRPr="00C32515" w:rsidRDefault="003A387C" w:rsidP="00C32515">
      <w:pPr>
        <w:pStyle w:val="aj"/>
        <w:shd w:val="clear" w:color="auto" w:fill="FFFFFF"/>
        <w:spacing w:before="0" w:beforeAutospacing="0" w:after="0" w:afterAutospacing="0"/>
        <w:ind w:firstLine="300"/>
        <w:jc w:val="both"/>
        <w:rPr>
          <w:color w:val="000000"/>
          <w:sz w:val="28"/>
          <w:szCs w:val="28"/>
        </w:rPr>
      </w:pPr>
      <w:r w:rsidRPr="00516E6E">
        <w:rPr>
          <w:color w:val="000000"/>
          <w:sz w:val="28"/>
          <w:szCs w:val="28"/>
        </w:rPr>
        <w:t>5.10.12.  Торговля в не установленном месте без согласования с администрацией поселения запрещена.</w:t>
      </w:r>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bookmarkStart w:id="23" w:name="_Toc37759109"/>
      <w:r w:rsidRPr="00516E6E">
        <w:rPr>
          <w:rFonts w:ascii="Times New Roman" w:hAnsi="Times New Roman" w:cs="Times New Roman"/>
          <w:color w:val="000000" w:themeColor="text1"/>
          <w:sz w:val="28"/>
          <w:szCs w:val="28"/>
        </w:rPr>
        <w:t>5.11. ОФОРМЛЕНИЕ И ОБОРУДОВАНИЕ ЗДАНИЙ И СООРУЖЕНИЙ</w:t>
      </w:r>
      <w:bookmarkEnd w:id="23"/>
    </w:p>
    <w:p w:rsidR="00C35E11" w:rsidRPr="00516E6E" w:rsidRDefault="00C35E11" w:rsidP="00AF2439">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16E6E">
        <w:rPr>
          <w:rFonts w:ascii="Times New Roman" w:hAnsi="Times New Roman" w:cs="Times New Roman"/>
          <w:color w:val="000000" w:themeColor="text1"/>
          <w:sz w:val="28"/>
          <w:szCs w:val="28"/>
        </w:rPr>
        <w:t>отмостки</w:t>
      </w:r>
      <w:proofErr w:type="spellEnd"/>
      <w:r w:rsidRPr="00516E6E">
        <w:rPr>
          <w:rFonts w:ascii="Times New Roman" w:hAnsi="Times New Roman" w:cs="Times New Roman"/>
          <w:color w:val="000000" w:themeColor="text1"/>
          <w:sz w:val="28"/>
          <w:szCs w:val="28"/>
        </w:rPr>
        <w:t>, домовых знаков, защитных сеток и т.п.</w:t>
      </w:r>
    </w:p>
    <w:p w:rsidR="00C35E11" w:rsidRPr="00516E6E" w:rsidRDefault="00C35E11" w:rsidP="00AF2439">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w:t>
      </w:r>
      <w:r w:rsidR="00257CB0" w:rsidRPr="00516E6E">
        <w:rPr>
          <w:rFonts w:ascii="Times New Roman" w:hAnsi="Times New Roman" w:cs="Times New Roman"/>
          <w:color w:val="000000" w:themeColor="text1"/>
          <w:sz w:val="28"/>
          <w:szCs w:val="28"/>
        </w:rPr>
        <w:t xml:space="preserve"> производить при согласовании с администрацией поселения.</w:t>
      </w:r>
    </w:p>
    <w:p w:rsidR="00C35E11" w:rsidRPr="00516E6E" w:rsidRDefault="00C35E11" w:rsidP="00AF2439">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5.11.3. На </w:t>
      </w:r>
      <w:r w:rsidR="00257CB0" w:rsidRPr="00516E6E">
        <w:rPr>
          <w:rFonts w:ascii="Times New Roman" w:hAnsi="Times New Roman" w:cs="Times New Roman"/>
          <w:color w:val="000000" w:themeColor="text1"/>
          <w:sz w:val="28"/>
          <w:szCs w:val="28"/>
        </w:rPr>
        <w:t xml:space="preserve">административных </w:t>
      </w:r>
      <w:r w:rsidRPr="00516E6E">
        <w:rPr>
          <w:rFonts w:ascii="Times New Roman" w:hAnsi="Times New Roman" w:cs="Times New Roman"/>
          <w:color w:val="000000" w:themeColor="text1"/>
          <w:sz w:val="28"/>
          <w:szCs w:val="28"/>
        </w:rPr>
        <w:t>здан</w:t>
      </w:r>
      <w:r w:rsidR="00257CB0" w:rsidRPr="00516E6E">
        <w:rPr>
          <w:rFonts w:ascii="Times New Roman" w:hAnsi="Times New Roman" w:cs="Times New Roman"/>
          <w:color w:val="000000" w:themeColor="text1"/>
          <w:sz w:val="28"/>
          <w:szCs w:val="28"/>
        </w:rPr>
        <w:t>иях и сооружениях  поселения</w:t>
      </w:r>
      <w:r w:rsidRPr="00516E6E">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w:t>
      </w:r>
      <w:r w:rsidR="00257CB0" w:rsidRPr="00516E6E">
        <w:rPr>
          <w:rFonts w:ascii="Times New Roman" w:hAnsi="Times New Roman" w:cs="Times New Roman"/>
          <w:color w:val="000000" w:themeColor="text1"/>
          <w:sz w:val="28"/>
          <w:szCs w:val="28"/>
        </w:rPr>
        <w:t>ования улицы</w:t>
      </w:r>
      <w:r w:rsidRPr="00516E6E">
        <w:rPr>
          <w:rFonts w:ascii="Times New Roman" w:hAnsi="Times New Roman" w:cs="Times New Roman"/>
          <w:color w:val="000000" w:themeColor="text1"/>
          <w:sz w:val="28"/>
          <w:szCs w:val="28"/>
        </w:rPr>
        <w:t>, указ</w:t>
      </w:r>
      <w:r w:rsidR="00257CB0" w:rsidRPr="00516E6E">
        <w:rPr>
          <w:rFonts w:ascii="Times New Roman" w:hAnsi="Times New Roman" w:cs="Times New Roman"/>
          <w:color w:val="000000" w:themeColor="text1"/>
          <w:sz w:val="28"/>
          <w:szCs w:val="28"/>
        </w:rPr>
        <w:t>атель номера дома и корпуса</w:t>
      </w:r>
      <w:r w:rsidRPr="00516E6E">
        <w:rPr>
          <w:rFonts w:ascii="Times New Roman" w:hAnsi="Times New Roman" w:cs="Times New Roman"/>
          <w:color w:val="000000" w:themeColor="text1"/>
          <w:sz w:val="28"/>
          <w:szCs w:val="28"/>
        </w:rPr>
        <w:t xml:space="preserve">, международный символ доступности объекта для инвалидов, </w:t>
      </w:r>
      <w:proofErr w:type="spellStart"/>
      <w:r w:rsidRPr="00516E6E">
        <w:rPr>
          <w:rFonts w:ascii="Times New Roman" w:hAnsi="Times New Roman" w:cs="Times New Roman"/>
          <w:color w:val="000000" w:themeColor="text1"/>
          <w:sz w:val="28"/>
          <w:szCs w:val="28"/>
        </w:rPr>
        <w:t>флагодержатели</w:t>
      </w:r>
      <w:proofErr w:type="spellEnd"/>
      <w:r w:rsidRPr="00516E6E">
        <w:rPr>
          <w:rFonts w:ascii="Times New Roman" w:hAnsi="Times New Roman" w:cs="Times New Roman"/>
          <w:color w:val="000000" w:themeColor="text1"/>
          <w:sz w:val="28"/>
          <w:szCs w:val="28"/>
        </w:rPr>
        <w:t>, памятные</w:t>
      </w:r>
      <w:r w:rsidR="00257CB0" w:rsidRPr="00516E6E">
        <w:rPr>
          <w:rFonts w:ascii="Times New Roman" w:hAnsi="Times New Roman" w:cs="Times New Roman"/>
          <w:color w:val="000000" w:themeColor="text1"/>
          <w:sz w:val="28"/>
          <w:szCs w:val="28"/>
        </w:rPr>
        <w:t xml:space="preserve"> доски</w:t>
      </w:r>
      <w:r w:rsidRPr="00516E6E">
        <w:rPr>
          <w:rFonts w:ascii="Times New Roman" w:hAnsi="Times New Roman" w:cs="Times New Roman"/>
          <w:color w:val="000000" w:themeColor="text1"/>
          <w:sz w:val="28"/>
          <w:szCs w:val="28"/>
        </w:rPr>
        <w:t>, указате</w:t>
      </w:r>
      <w:r w:rsidR="00257CB0" w:rsidRPr="00516E6E">
        <w:rPr>
          <w:rFonts w:ascii="Times New Roman" w:hAnsi="Times New Roman" w:cs="Times New Roman"/>
          <w:color w:val="000000" w:themeColor="text1"/>
          <w:sz w:val="28"/>
          <w:szCs w:val="28"/>
        </w:rPr>
        <w:t xml:space="preserve">ль пожарного гидранта, </w:t>
      </w:r>
      <w:r w:rsidRPr="00516E6E">
        <w:rPr>
          <w:rFonts w:ascii="Times New Roman" w:hAnsi="Times New Roman" w:cs="Times New Roman"/>
          <w:color w:val="000000" w:themeColor="text1"/>
          <w:sz w:val="28"/>
          <w:szCs w:val="28"/>
        </w:rPr>
        <w:t xml:space="preserve"> указатели камер магистрали и колодцев водопр</w:t>
      </w:r>
      <w:r w:rsidR="00257CB0" w:rsidRPr="00516E6E">
        <w:rPr>
          <w:rFonts w:ascii="Times New Roman" w:hAnsi="Times New Roman" w:cs="Times New Roman"/>
          <w:color w:val="000000" w:themeColor="text1"/>
          <w:sz w:val="28"/>
          <w:szCs w:val="28"/>
        </w:rPr>
        <w:t xml:space="preserve">оводной сети, указатель </w:t>
      </w:r>
      <w:r w:rsidRPr="00516E6E">
        <w:rPr>
          <w:rFonts w:ascii="Times New Roman" w:hAnsi="Times New Roman" w:cs="Times New Roman"/>
          <w:color w:val="000000" w:themeColor="text1"/>
          <w:sz w:val="28"/>
          <w:szCs w:val="28"/>
        </w:rPr>
        <w:t xml:space="preserve">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257CB0" w:rsidRPr="00516E6E" w:rsidRDefault="00257CB0" w:rsidP="00AF2439">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5.11.4.</w:t>
      </w:r>
      <w:r w:rsidR="00BA7982" w:rsidRPr="00516E6E">
        <w:rPr>
          <w:rFonts w:ascii="Times New Roman" w:hAnsi="Times New Roman" w:cs="Times New Roman"/>
          <w:color w:val="000000" w:themeColor="text1"/>
          <w:sz w:val="28"/>
          <w:szCs w:val="28"/>
        </w:rPr>
        <w:t xml:space="preserve"> На частных домовладениях  и сооружениях  поселения необходимо  размещать  следующие  домовые знаки: указатель наименования улицы, указатель номера дома. Указатели должна находиться на фасаде здания, ограждения со стороны улицы, а не со стороны переулка.</w:t>
      </w:r>
    </w:p>
    <w:p w:rsidR="00C35E11" w:rsidRPr="00516E6E" w:rsidRDefault="00BA7982" w:rsidP="00AF2439">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5.11.5</w:t>
      </w:r>
      <w:r w:rsidR="00C35E11" w:rsidRPr="00516E6E">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00C35E11" w:rsidRPr="00516E6E">
        <w:rPr>
          <w:rFonts w:ascii="Times New Roman" w:hAnsi="Times New Roman" w:cs="Times New Roman"/>
          <w:color w:val="000000" w:themeColor="text1"/>
          <w:sz w:val="28"/>
          <w:szCs w:val="28"/>
        </w:rPr>
        <w:t>отмостки</w:t>
      </w:r>
      <w:proofErr w:type="spellEnd"/>
      <w:r w:rsidR="00C35E11" w:rsidRPr="00516E6E">
        <w:rPr>
          <w:rFonts w:ascii="Times New Roman" w:hAnsi="Times New Roman" w:cs="Times New Roman"/>
          <w:color w:val="000000" w:themeColor="text1"/>
          <w:sz w:val="28"/>
          <w:szCs w:val="28"/>
        </w:rPr>
        <w:t xml:space="preserve"> с надежной гидроизоляцией. Уклон </w:t>
      </w:r>
      <w:proofErr w:type="spellStart"/>
      <w:r w:rsidR="00C35E11" w:rsidRPr="00516E6E">
        <w:rPr>
          <w:rFonts w:ascii="Times New Roman" w:hAnsi="Times New Roman" w:cs="Times New Roman"/>
          <w:color w:val="000000" w:themeColor="text1"/>
          <w:sz w:val="28"/>
          <w:szCs w:val="28"/>
        </w:rPr>
        <w:t>отмостки</w:t>
      </w:r>
      <w:proofErr w:type="spellEnd"/>
      <w:r w:rsidR="00C35E11" w:rsidRPr="00516E6E">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00C35E11" w:rsidRPr="00516E6E">
        <w:rPr>
          <w:rFonts w:ascii="Times New Roman" w:hAnsi="Times New Roman" w:cs="Times New Roman"/>
          <w:color w:val="000000" w:themeColor="text1"/>
          <w:sz w:val="28"/>
          <w:szCs w:val="28"/>
        </w:rPr>
        <w:t>отмостки</w:t>
      </w:r>
      <w:proofErr w:type="spellEnd"/>
      <w:r w:rsidR="00C35E11" w:rsidRPr="00516E6E">
        <w:rPr>
          <w:rFonts w:ascii="Times New Roman" w:hAnsi="Times New Roman" w:cs="Times New Roman"/>
          <w:color w:val="000000" w:themeColor="text1"/>
          <w:sz w:val="28"/>
          <w:szCs w:val="28"/>
        </w:rPr>
        <w:t xml:space="preserve"> для зданий и сооружений следует принимать 0,8-</w:t>
      </w:r>
      <w:smartTag w:uri="urn:schemas-microsoft-com:office:smarttags" w:element="metricconverter">
        <w:smartTagPr>
          <w:attr w:name="ProductID" w:val="1,2 м"/>
        </w:smartTagPr>
        <w:r w:rsidR="00C35E11" w:rsidRPr="00516E6E">
          <w:rPr>
            <w:rFonts w:ascii="Times New Roman" w:hAnsi="Times New Roman" w:cs="Times New Roman"/>
            <w:color w:val="000000" w:themeColor="text1"/>
            <w:sz w:val="28"/>
            <w:szCs w:val="28"/>
          </w:rPr>
          <w:t>1,2 м</w:t>
        </w:r>
      </w:smartTag>
      <w:r w:rsidR="00C35E11" w:rsidRPr="00516E6E">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00C35E11" w:rsidRPr="00516E6E">
          <w:rPr>
            <w:rFonts w:ascii="Times New Roman" w:hAnsi="Times New Roman" w:cs="Times New Roman"/>
            <w:color w:val="000000" w:themeColor="text1"/>
            <w:sz w:val="28"/>
            <w:szCs w:val="28"/>
          </w:rPr>
          <w:t>3 м</w:t>
        </w:r>
      </w:smartTag>
      <w:r w:rsidR="00C35E11" w:rsidRPr="00516E6E">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00C35E11" w:rsidRPr="00516E6E">
        <w:rPr>
          <w:rFonts w:ascii="Times New Roman" w:hAnsi="Times New Roman" w:cs="Times New Roman"/>
          <w:color w:val="000000" w:themeColor="text1"/>
          <w:sz w:val="28"/>
          <w:szCs w:val="28"/>
        </w:rPr>
        <w:t>отмостки</w:t>
      </w:r>
      <w:proofErr w:type="spellEnd"/>
      <w:r w:rsidR="00C35E11" w:rsidRPr="00516E6E">
        <w:rPr>
          <w:rFonts w:ascii="Times New Roman" w:hAnsi="Times New Roman" w:cs="Times New Roman"/>
          <w:color w:val="000000" w:themeColor="text1"/>
          <w:sz w:val="28"/>
          <w:szCs w:val="28"/>
        </w:rPr>
        <w:t xml:space="preserve"> выполняет тротуар с твердым видом покрытия</w:t>
      </w:r>
    </w:p>
    <w:p w:rsidR="00C35E11" w:rsidRPr="00516E6E" w:rsidRDefault="00BA7982" w:rsidP="00AF2439">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5.11.6</w:t>
      </w:r>
      <w:r w:rsidR="00C35E11" w:rsidRPr="00516E6E">
        <w:rPr>
          <w:rFonts w:ascii="Times New Roman" w:hAnsi="Times New Roman" w:cs="Times New Roman"/>
          <w:color w:val="000000" w:themeColor="text1"/>
          <w:sz w:val="28"/>
          <w:szCs w:val="28"/>
        </w:rPr>
        <w:t>. При организации стока воды со скатных крыш через водосточные трубы следует:</w:t>
      </w:r>
    </w:p>
    <w:p w:rsidR="00C35E11" w:rsidRPr="00516E6E" w:rsidRDefault="00C35E11" w:rsidP="00AF2439">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5E11" w:rsidRPr="00516E6E" w:rsidRDefault="00C35E11" w:rsidP="00AF2439">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16E6E">
          <w:rPr>
            <w:rFonts w:ascii="Times New Roman" w:hAnsi="Times New Roman" w:cs="Times New Roman"/>
            <w:color w:val="000000" w:themeColor="text1"/>
            <w:sz w:val="28"/>
            <w:szCs w:val="28"/>
          </w:rPr>
          <w:t>200 мм</w:t>
        </w:r>
      </w:smartTag>
      <w:r w:rsidRPr="00516E6E">
        <w:rPr>
          <w:rFonts w:ascii="Times New Roman" w:hAnsi="Times New Roman" w:cs="Times New Roman"/>
          <w:color w:val="000000" w:themeColor="text1"/>
          <w:sz w:val="28"/>
          <w:szCs w:val="28"/>
        </w:rPr>
        <w:t>;</w:t>
      </w:r>
    </w:p>
    <w:p w:rsidR="00C35E11" w:rsidRPr="00516E6E" w:rsidRDefault="00C35E11" w:rsidP="00AF2439">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w:t>
      </w:r>
      <w:r w:rsidR="00BA7982" w:rsidRPr="00516E6E">
        <w:rPr>
          <w:rFonts w:ascii="Times New Roman" w:hAnsi="Times New Roman" w:cs="Times New Roman"/>
          <w:color w:val="000000" w:themeColor="text1"/>
          <w:sz w:val="28"/>
          <w:szCs w:val="28"/>
        </w:rPr>
        <w:t>рекрытых решетками</w:t>
      </w:r>
      <w:r w:rsidRPr="00516E6E">
        <w:rPr>
          <w:rFonts w:ascii="Times New Roman" w:hAnsi="Times New Roman" w:cs="Times New Roman"/>
          <w:color w:val="000000" w:themeColor="text1"/>
          <w:sz w:val="28"/>
          <w:szCs w:val="28"/>
        </w:rPr>
        <w:t>);</w:t>
      </w:r>
    </w:p>
    <w:p w:rsidR="00C35E11" w:rsidRPr="00516E6E" w:rsidRDefault="00C35E11" w:rsidP="00AF2439">
      <w:pPr>
        <w:spacing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C35E11" w:rsidRPr="00516E6E" w:rsidRDefault="00AF2439"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BA7982" w:rsidRPr="00516E6E">
        <w:rPr>
          <w:rFonts w:ascii="Times New Roman" w:hAnsi="Times New Roman" w:cs="Times New Roman"/>
          <w:color w:val="000000" w:themeColor="text1"/>
          <w:sz w:val="28"/>
          <w:szCs w:val="28"/>
        </w:rPr>
        <w:t>.11.7.</w:t>
      </w:r>
      <w:r w:rsidR="00C35E11" w:rsidRPr="00516E6E">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C35E11" w:rsidRPr="00516E6E" w:rsidRDefault="00BA7982"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5.11.7</w:t>
      </w:r>
      <w:r w:rsidR="00C35E11" w:rsidRPr="00516E6E">
        <w:rPr>
          <w:rFonts w:ascii="Times New Roman" w:hAnsi="Times New Roman" w:cs="Times New Roman"/>
          <w:color w:val="000000" w:themeColor="text1"/>
          <w:sz w:val="28"/>
          <w:szCs w:val="28"/>
        </w:rPr>
        <w:t>.1.Предусматривать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w:t>
      </w:r>
      <w:r w:rsidRPr="00516E6E">
        <w:rPr>
          <w:rFonts w:ascii="Times New Roman" w:hAnsi="Times New Roman" w:cs="Times New Roman"/>
          <w:color w:val="000000" w:themeColor="text1"/>
          <w:sz w:val="28"/>
          <w:szCs w:val="28"/>
        </w:rPr>
        <w:t xml:space="preserve"> общественных территориях</w:t>
      </w:r>
      <w:r w:rsidR="00C35E11" w:rsidRPr="00516E6E">
        <w:rPr>
          <w:rFonts w:ascii="Times New Roman" w:hAnsi="Times New Roman" w:cs="Times New Roman"/>
          <w:color w:val="000000" w:themeColor="text1"/>
          <w:sz w:val="28"/>
          <w:szCs w:val="28"/>
        </w:rPr>
        <w:t>.</w:t>
      </w:r>
    </w:p>
    <w:p w:rsidR="00C35E11" w:rsidRPr="00516E6E" w:rsidRDefault="00C32515" w:rsidP="00AF2439">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5.11.7</w:t>
      </w:r>
      <w:r w:rsidR="00C35E11" w:rsidRPr="00516E6E">
        <w:rPr>
          <w:rFonts w:ascii="Times New Roman" w:hAnsi="Times New Roman" w:cs="Times New Roman"/>
          <w:color w:val="000000" w:themeColor="text1"/>
          <w:sz w:val="28"/>
          <w:szCs w:val="28"/>
        </w:rPr>
        <w:t>.2.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C35E11" w:rsidRPr="00516E6E" w:rsidRDefault="00C32515" w:rsidP="00AF2439">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5.11.7</w:t>
      </w:r>
      <w:r w:rsidR="00C35E11" w:rsidRPr="00516E6E">
        <w:rPr>
          <w:rFonts w:ascii="Times New Roman" w:hAnsi="Times New Roman" w:cs="Times New Roman"/>
          <w:color w:val="000000" w:themeColor="text1"/>
          <w:sz w:val="28"/>
          <w:szCs w:val="28"/>
        </w:rPr>
        <w:t>.3.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00C35E11" w:rsidRPr="00516E6E">
        <w:rPr>
          <w:rFonts w:ascii="Times New Roman" w:hAnsi="Times New Roman" w:cs="Times New Roman"/>
          <w:color w:val="000000" w:themeColor="text1"/>
          <w:sz w:val="28"/>
          <w:szCs w:val="28"/>
        </w:rPr>
        <w:t>,</w:t>
      </w:r>
      <w:proofErr w:type="gramEnd"/>
      <w:r w:rsidR="00C35E11" w:rsidRPr="00516E6E">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5 м"/>
        </w:smartTagPr>
        <w:r w:rsidR="00C35E11" w:rsidRPr="00516E6E">
          <w:rPr>
            <w:rFonts w:ascii="Times New Roman" w:hAnsi="Times New Roman" w:cs="Times New Roman"/>
            <w:color w:val="000000" w:themeColor="text1"/>
            <w:sz w:val="28"/>
            <w:szCs w:val="28"/>
          </w:rPr>
          <w:t>0,5 м</w:t>
        </w:r>
      </w:smartTag>
      <w:r w:rsidR="00C35E11" w:rsidRPr="00516E6E">
        <w:rPr>
          <w:rFonts w:ascii="Times New Roman" w:hAnsi="Times New Roman" w:cs="Times New Roman"/>
          <w:color w:val="000000" w:themeColor="text1"/>
          <w:sz w:val="28"/>
          <w:szCs w:val="28"/>
        </w:rPr>
        <w:t>.</w:t>
      </w:r>
    </w:p>
    <w:p w:rsidR="00C35E11" w:rsidRPr="00516E6E" w:rsidRDefault="00C32515" w:rsidP="00AF2439">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5.11.8</w:t>
      </w:r>
      <w:r w:rsidR="00C35E11" w:rsidRPr="00516E6E">
        <w:rPr>
          <w:rFonts w:ascii="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w:t>
      </w:r>
      <w:r w:rsidR="00AF2439" w:rsidRPr="00516E6E">
        <w:rPr>
          <w:rFonts w:ascii="Times New Roman" w:hAnsi="Times New Roman" w:cs="Times New Roman"/>
          <w:color w:val="000000" w:themeColor="text1"/>
          <w:sz w:val="28"/>
          <w:szCs w:val="28"/>
        </w:rPr>
        <w:t>ования сосулек следует проектировать</w:t>
      </w:r>
      <w:r w:rsidR="00C35E11" w:rsidRPr="00516E6E">
        <w:rPr>
          <w:rFonts w:ascii="Times New Roman" w:hAnsi="Times New Roman" w:cs="Times New Roman"/>
          <w:color w:val="000000" w:themeColor="text1"/>
          <w:sz w:val="28"/>
          <w:szCs w:val="28"/>
        </w:rPr>
        <w:t xml:space="preserve"> электрический контур по внешнему периметру крыши.</w:t>
      </w:r>
    </w:p>
    <w:p w:rsidR="00C32515" w:rsidRDefault="00C32515" w:rsidP="00122BC1">
      <w:pPr>
        <w:pStyle w:val="2"/>
        <w:keepNext w:val="0"/>
        <w:spacing w:before="120" w:after="120"/>
        <w:ind w:firstLine="709"/>
        <w:jc w:val="both"/>
        <w:rPr>
          <w:rFonts w:ascii="Times New Roman" w:hAnsi="Times New Roman" w:cs="Times New Roman"/>
          <w:color w:val="000000" w:themeColor="text1"/>
          <w:sz w:val="28"/>
          <w:szCs w:val="28"/>
        </w:rPr>
      </w:pPr>
      <w:bookmarkStart w:id="24" w:name="_Toc37759110"/>
      <w:bookmarkStart w:id="25" w:name="PO0000255"/>
      <w:r>
        <w:rPr>
          <w:rFonts w:ascii="Times New Roman" w:hAnsi="Times New Roman" w:cs="Times New Roman"/>
          <w:color w:val="000000" w:themeColor="text1"/>
          <w:sz w:val="28"/>
          <w:szCs w:val="28"/>
        </w:rPr>
        <w:t xml:space="preserve">                                 </w:t>
      </w:r>
    </w:p>
    <w:p w:rsidR="00C35E11" w:rsidRPr="00516E6E" w:rsidRDefault="00C32515" w:rsidP="00122BC1">
      <w:pPr>
        <w:pStyle w:val="2"/>
        <w:keepNext w:val="0"/>
        <w:spacing w:before="120" w:after="1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35E11" w:rsidRPr="00516E6E">
        <w:rPr>
          <w:rFonts w:ascii="Times New Roman" w:hAnsi="Times New Roman" w:cs="Times New Roman"/>
          <w:color w:val="000000" w:themeColor="text1"/>
          <w:sz w:val="28"/>
          <w:szCs w:val="28"/>
        </w:rPr>
        <w:t>5.12. ПЛОЩАДКИ</w:t>
      </w:r>
      <w:bookmarkEnd w:id="24"/>
    </w:p>
    <w:bookmarkEnd w:id="25"/>
    <w:p w:rsidR="00C35E11" w:rsidRPr="00516E6E" w:rsidRDefault="00C35E11" w:rsidP="00122BC1">
      <w:pPr>
        <w:spacing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C35E11" w:rsidRPr="00516E6E" w:rsidRDefault="00C35E11" w:rsidP="00122BC1">
      <w:pPr>
        <w:spacing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5.12.2. Детские площадки</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5.12.2.1. Детские площадки предназначены для игр и активного отдыха детей разных возрастов: </w:t>
      </w:r>
      <w:proofErr w:type="spellStart"/>
      <w:r w:rsidRPr="00516E6E">
        <w:rPr>
          <w:rFonts w:ascii="Times New Roman" w:hAnsi="Times New Roman" w:cs="Times New Roman"/>
          <w:color w:val="000000" w:themeColor="text1"/>
          <w:sz w:val="28"/>
          <w:szCs w:val="28"/>
        </w:rPr>
        <w:t>преддошкольного</w:t>
      </w:r>
      <w:proofErr w:type="spellEnd"/>
      <w:r w:rsidRPr="00516E6E">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516E6E">
        <w:rPr>
          <w:rFonts w:ascii="Times New Roman" w:hAnsi="Times New Roman" w:cs="Times New Roman"/>
          <w:color w:val="000000" w:themeColor="text1"/>
          <w:sz w:val="28"/>
          <w:szCs w:val="28"/>
        </w:rPr>
        <w:t>скалодромы</w:t>
      </w:r>
      <w:proofErr w:type="spellEnd"/>
      <w:r w:rsidRPr="00516E6E">
        <w:rPr>
          <w:rFonts w:ascii="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AF2439"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516E6E">
          <w:rPr>
            <w:rFonts w:ascii="Times New Roman" w:hAnsi="Times New Roman" w:cs="Times New Roman"/>
            <w:color w:val="000000" w:themeColor="text1"/>
            <w:sz w:val="28"/>
            <w:szCs w:val="28"/>
          </w:rPr>
          <w:t>40 м</w:t>
        </w:r>
      </w:smartTag>
      <w:r w:rsidRPr="00516E6E">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516E6E">
          <w:rPr>
            <w:rFonts w:ascii="Times New Roman" w:hAnsi="Times New Roman" w:cs="Times New Roman"/>
            <w:color w:val="000000" w:themeColor="text1"/>
            <w:sz w:val="28"/>
            <w:szCs w:val="28"/>
          </w:rPr>
          <w:t>100 м</w:t>
        </w:r>
      </w:smartTag>
      <w:r w:rsidRPr="00516E6E">
        <w:rPr>
          <w:rFonts w:ascii="Times New Roman" w:hAnsi="Times New Roman" w:cs="Times New Roman"/>
          <w:color w:val="000000" w:themeColor="text1"/>
          <w:sz w:val="28"/>
          <w:szCs w:val="28"/>
        </w:rPr>
        <w:t xml:space="preserve">. </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5.12.2.3. Площадки для игр детей на территориях жилого назначения следует проектировать из расчета 0,5-0,7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bookmarkStart w:id="26" w:name="PO0000261"/>
      <w:r w:rsidRPr="00516E6E">
        <w:rPr>
          <w:rFonts w:ascii="Times New Roman" w:hAnsi="Times New Roman" w:cs="Times New Roman"/>
          <w:color w:val="000000" w:themeColor="text1"/>
          <w:sz w:val="28"/>
          <w:szCs w:val="28"/>
        </w:rPr>
        <w:t xml:space="preserve">5.12.2.4. Площадки детей </w:t>
      </w:r>
      <w:proofErr w:type="spellStart"/>
      <w:r w:rsidRPr="00516E6E">
        <w:rPr>
          <w:rFonts w:ascii="Times New Roman" w:hAnsi="Times New Roman" w:cs="Times New Roman"/>
          <w:color w:val="000000" w:themeColor="text1"/>
          <w:sz w:val="28"/>
          <w:szCs w:val="28"/>
        </w:rPr>
        <w:t>преддошкольного</w:t>
      </w:r>
      <w:proofErr w:type="spellEnd"/>
      <w:r w:rsidRPr="00516E6E">
        <w:rPr>
          <w:rFonts w:ascii="Times New Roman" w:hAnsi="Times New Roman" w:cs="Times New Roman"/>
          <w:color w:val="000000" w:themeColor="text1"/>
          <w:sz w:val="28"/>
          <w:szCs w:val="28"/>
        </w:rPr>
        <w:t xml:space="preserve"> возраста могут иметь незначительные размеры (до 50</w:t>
      </w:r>
      <w:r w:rsidRPr="00516E6E">
        <w:rPr>
          <w:rFonts w:ascii="Times New Roman" w:hAnsi="Times New Roman" w:cs="Times New Roman"/>
          <w:i/>
          <w:iCs/>
          <w:color w:val="000000" w:themeColor="text1"/>
          <w:sz w:val="28"/>
          <w:szCs w:val="28"/>
        </w:rPr>
        <w:t>-</w:t>
      </w:r>
      <w:r w:rsidRPr="00516E6E">
        <w:rPr>
          <w:rFonts w:ascii="Times New Roman" w:hAnsi="Times New Roman" w:cs="Times New Roman"/>
          <w:color w:val="000000" w:themeColor="text1"/>
          <w:sz w:val="28"/>
          <w:szCs w:val="28"/>
        </w:rPr>
        <w:t xml:space="preserve">75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w:t>
      </w:r>
    </w:p>
    <w:bookmarkEnd w:id="26"/>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5.12.2.5. Оптимальный размер игровых площадок для детей дошкольного возраста - 70-150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школьного возраста - 100-300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xml:space="preserve">, комплексных игровых площадок - 900-1600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lastRenderedPageBreak/>
        <w:t>отстойно</w:t>
      </w:r>
      <w:proofErr w:type="spellEnd"/>
      <w:r w:rsidRPr="00516E6E">
        <w:rPr>
          <w:rFonts w:ascii="Times New Roman" w:hAnsi="Times New Roman" w:cs="Times New Roman"/>
          <w:color w:val="000000" w:themeColor="text1"/>
          <w:sz w:val="28"/>
          <w:szCs w:val="28"/>
        </w:rPr>
        <w:t xml:space="preserve">-разворотных площадок на конечных остановках маршрутов сельского пассажирского транспорта - не менее </w:t>
      </w:r>
      <w:smartTag w:uri="urn:schemas-microsoft-com:office:smarttags" w:element="metricconverter">
        <w:smartTagPr>
          <w:attr w:name="ProductID" w:val="50 м"/>
        </w:smartTagPr>
        <w:r w:rsidRPr="00516E6E">
          <w:rPr>
            <w:rFonts w:ascii="Times New Roman" w:hAnsi="Times New Roman" w:cs="Times New Roman"/>
            <w:color w:val="000000" w:themeColor="text1"/>
            <w:sz w:val="28"/>
            <w:szCs w:val="28"/>
          </w:rPr>
          <w:t>50 м</w:t>
        </w:r>
      </w:smartTag>
      <w:r w:rsidRPr="00516E6E">
        <w:rPr>
          <w:rFonts w:ascii="Times New Roman" w:hAnsi="Times New Roman" w:cs="Times New Roman"/>
          <w:color w:val="000000" w:themeColor="text1"/>
          <w:sz w:val="28"/>
          <w:szCs w:val="28"/>
        </w:rPr>
        <w:t>.</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детские площадки должны быть изолированы от мест ведения работ и складирования строительных материалов.</w:t>
      </w:r>
    </w:p>
    <w:p w:rsidR="00C35E11" w:rsidRPr="00516E6E" w:rsidRDefault="00C35E11" w:rsidP="00AF2439">
      <w:pPr>
        <w:pStyle w:val="10"/>
        <w:shd w:val="clear" w:color="auto" w:fill="FFFFFF"/>
        <w:spacing w:before="0" w:after="0"/>
        <w:ind w:firstLine="426"/>
        <w:jc w:val="both"/>
        <w:textAlignment w:val="baseline"/>
        <w:rPr>
          <w:rFonts w:cs="Times New Roman"/>
          <w:b w:val="0"/>
          <w:color w:val="000000" w:themeColor="text1"/>
          <w:sz w:val="28"/>
          <w:szCs w:val="28"/>
        </w:rPr>
      </w:pPr>
      <w:r w:rsidRPr="00516E6E">
        <w:rPr>
          <w:rFonts w:cs="Times New Roman"/>
          <w:b w:val="0"/>
          <w:color w:val="000000" w:themeColor="text1"/>
          <w:sz w:val="28"/>
          <w:szCs w:val="28"/>
        </w:rPr>
        <w:t>5.12.2.9. Обязательный перечень элементов комплексного благоустройства на детской площадке включает: «мягкие» виды покрытия (</w:t>
      </w:r>
      <w:r w:rsidRPr="00516E6E">
        <w:rPr>
          <w:rFonts w:cs="Times New Roman"/>
          <w:b w:val="0"/>
          <w:color w:val="000000" w:themeColor="text1"/>
          <w:spacing w:val="2"/>
          <w:sz w:val="28"/>
          <w:szCs w:val="28"/>
        </w:rPr>
        <w:t xml:space="preserve">ГОСТ </w:t>
      </w:r>
      <w:proofErr w:type="gramStart"/>
      <w:r w:rsidRPr="00516E6E">
        <w:rPr>
          <w:rFonts w:cs="Times New Roman"/>
          <w:b w:val="0"/>
          <w:color w:val="000000" w:themeColor="text1"/>
          <w:spacing w:val="2"/>
          <w:sz w:val="28"/>
          <w:szCs w:val="28"/>
        </w:rPr>
        <w:t>Р</w:t>
      </w:r>
      <w:proofErr w:type="gramEnd"/>
      <w:r w:rsidRPr="00516E6E">
        <w:rPr>
          <w:rFonts w:cs="Times New Roman"/>
          <w:b w:val="0"/>
          <w:color w:val="000000" w:themeColor="text1"/>
          <w:spacing w:val="2"/>
          <w:sz w:val="28"/>
          <w:szCs w:val="28"/>
        </w:rPr>
        <w:t xml:space="preserve"> 52169-2012</w:t>
      </w:r>
      <w:r w:rsidRPr="00516E6E">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5.12.2.10. Для сопряжения поверхностей площадки и газона следует применять садовые бортовые камни со скошенными или закругленными краями.</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bookmarkStart w:id="27" w:name="PO0000269"/>
      <w:r w:rsidRPr="00516E6E">
        <w:rPr>
          <w:rFonts w:ascii="Times New Roman" w:hAnsi="Times New Roman" w:cs="Times New Roman"/>
          <w:color w:val="000000" w:themeColor="text1"/>
          <w:sz w:val="28"/>
          <w:szCs w:val="28"/>
        </w:rPr>
        <w:t xml:space="preserve">5.12.2.11. Детские площадки должны быть озеленены посадками деревьев и кустарника, </w:t>
      </w:r>
      <w:proofErr w:type="spellStart"/>
      <w:r w:rsidRPr="00516E6E">
        <w:rPr>
          <w:rFonts w:ascii="Times New Roman" w:hAnsi="Times New Roman" w:cs="Times New Roman"/>
          <w:color w:val="000000" w:themeColor="text1"/>
          <w:sz w:val="28"/>
          <w:szCs w:val="28"/>
        </w:rPr>
        <w:t>инсолироваться</w:t>
      </w:r>
      <w:proofErr w:type="spellEnd"/>
      <w:r w:rsidRPr="00516E6E">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516E6E">
          <w:rPr>
            <w:rFonts w:ascii="Times New Roman" w:hAnsi="Times New Roman" w:cs="Times New Roman"/>
            <w:color w:val="000000" w:themeColor="text1"/>
            <w:sz w:val="28"/>
            <w:szCs w:val="28"/>
          </w:rPr>
          <w:t>1 м</w:t>
        </w:r>
      </w:smartTag>
      <w:r w:rsidRPr="00516E6E">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7"/>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C35E11" w:rsidRPr="00516E6E" w:rsidRDefault="00C35E11" w:rsidP="00AF2439">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w:t>
      </w:r>
    </w:p>
    <w:p w:rsidR="00C35E11" w:rsidRPr="00516E6E" w:rsidRDefault="00C35E11" w:rsidP="004A569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5.12.3. Площадки отдыха</w:t>
      </w:r>
    </w:p>
    <w:p w:rsidR="00C35E11" w:rsidRPr="00516E6E" w:rsidRDefault="00C35E11" w:rsidP="004A569C">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516E6E">
        <w:rPr>
          <w:rFonts w:ascii="Times New Roman" w:hAnsi="Times New Roman" w:cs="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516E6E">
        <w:rPr>
          <w:rFonts w:ascii="Times New Roman" w:hAnsi="Times New Roman" w:cs="Times New Roman"/>
          <w:color w:val="000000" w:themeColor="text1"/>
          <w:sz w:val="28"/>
          <w:szCs w:val="28"/>
        </w:rPr>
        <w:t>отстойно</w:t>
      </w:r>
      <w:proofErr w:type="spellEnd"/>
      <w:r w:rsidRPr="00516E6E">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516E6E">
          <w:rPr>
            <w:rFonts w:ascii="Times New Roman" w:hAnsi="Times New Roman" w:cs="Times New Roman"/>
            <w:color w:val="000000" w:themeColor="text1"/>
            <w:sz w:val="28"/>
            <w:szCs w:val="28"/>
          </w:rPr>
          <w:t>50 м</w:t>
        </w:r>
      </w:smartTag>
      <w:proofErr w:type="gramEnd"/>
      <w:r w:rsidRPr="00516E6E">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5.12.3.2. Площадки отдыха на жилых территориях следует проектировать из расчета 0,1-0,2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5.12.3.5.Следует применять </w:t>
      </w:r>
      <w:proofErr w:type="spellStart"/>
      <w:r w:rsidRPr="00516E6E">
        <w:rPr>
          <w:rFonts w:ascii="Times New Roman" w:hAnsi="Times New Roman" w:cs="Times New Roman"/>
          <w:color w:val="000000" w:themeColor="text1"/>
          <w:sz w:val="28"/>
          <w:szCs w:val="28"/>
        </w:rPr>
        <w:t>периметральное</w:t>
      </w:r>
      <w:proofErr w:type="spellEnd"/>
      <w:r w:rsidRPr="00516E6E">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516E6E">
        <w:rPr>
          <w:rFonts w:ascii="Times New Roman" w:hAnsi="Times New Roman" w:cs="Times New Roman"/>
          <w:color w:val="000000" w:themeColor="text1"/>
          <w:sz w:val="28"/>
          <w:szCs w:val="28"/>
        </w:rPr>
        <w:t>вытаптыванию</w:t>
      </w:r>
      <w:proofErr w:type="spellEnd"/>
      <w:r w:rsidRPr="00516E6E">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5.12.3.7. Минимальный размер площадки с установкой одного стола со скамьями для настольных игр составляет 12-15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5.12.4. Спортивные площадки</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5.12.4.1. Спортивные площадки предназначены для занятий физкультурой и спортом всех возрастных групп населения, их следует проектировать в составе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516E6E">
          <w:rPr>
            <w:rFonts w:ascii="Times New Roman" w:hAnsi="Times New Roman" w:cs="Times New Roman"/>
            <w:color w:val="000000" w:themeColor="text1"/>
            <w:sz w:val="28"/>
            <w:szCs w:val="28"/>
          </w:rPr>
          <w:t>40 м</w:t>
        </w:r>
      </w:smartTag>
      <w:r w:rsidRPr="00516E6E">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школьного возраста (100 детей) - не менее 250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5.12.4.4. Покрытие площадок следует проектировать с учетом СП 82.13330.2016.</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516E6E">
        <w:rPr>
          <w:rFonts w:ascii="Times New Roman" w:hAnsi="Times New Roman" w:cs="Times New Roman"/>
          <w:color w:val="000000" w:themeColor="text1"/>
          <w:sz w:val="28"/>
          <w:szCs w:val="28"/>
        </w:rPr>
        <w:t>периметральную</w:t>
      </w:r>
      <w:proofErr w:type="spellEnd"/>
      <w:r w:rsidRPr="00516E6E">
        <w:rPr>
          <w:rFonts w:ascii="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516E6E">
          <w:rPr>
            <w:rFonts w:ascii="Times New Roman" w:hAnsi="Times New Roman" w:cs="Times New Roman"/>
            <w:color w:val="000000" w:themeColor="text1"/>
            <w:sz w:val="28"/>
            <w:szCs w:val="28"/>
          </w:rPr>
          <w:t>1,2 м</w:t>
        </w:r>
      </w:smartTag>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5.12.5. Площадки для установки мусоросборников</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516E6E">
        <w:rPr>
          <w:rFonts w:ascii="Times New Roman" w:hAnsi="Times New Roman" w:cs="Times New Roman"/>
          <w:color w:val="000000" w:themeColor="text1"/>
          <w:sz w:val="28"/>
          <w:szCs w:val="28"/>
        </w:rPr>
        <w:t>в(</w:t>
      </w:r>
      <w:proofErr w:type="gramEnd"/>
      <w:r w:rsidRPr="00516E6E">
        <w:rPr>
          <w:rFonts w:ascii="Times New Roman" w:hAnsi="Times New Roman" w:cs="Times New Roman"/>
          <w:color w:val="000000" w:themeColor="text1"/>
          <w:sz w:val="28"/>
          <w:szCs w:val="28"/>
        </w:rPr>
        <w:t xml:space="preserve">в том числе их раздельного сбора) на территории Ростовской области»). Наличие таких площадок необходимо предусматривать в составе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и участков любого функционального назначения, где могут накапливаться ТКО.</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 xml:space="preserve"> чем </w:t>
      </w:r>
      <w:smartTag w:uri="urn:schemas-microsoft-com:office:smarttags" w:element="metricconverter">
        <w:smartTagPr>
          <w:attr w:name="ProductID" w:val="20 м"/>
        </w:smartTagPr>
        <w:r w:rsidRPr="00516E6E">
          <w:rPr>
            <w:rFonts w:ascii="Times New Roman" w:hAnsi="Times New Roman" w:cs="Times New Roman"/>
            <w:color w:val="000000" w:themeColor="text1"/>
            <w:sz w:val="28"/>
            <w:szCs w:val="28"/>
          </w:rPr>
          <w:t>20 м</w:t>
        </w:r>
      </w:smartTag>
      <w:r w:rsidRPr="00516E6E">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516E6E">
          <w:rPr>
            <w:rFonts w:ascii="Times New Roman" w:hAnsi="Times New Roman" w:cs="Times New Roman"/>
            <w:color w:val="000000" w:themeColor="text1"/>
            <w:sz w:val="28"/>
            <w:szCs w:val="28"/>
          </w:rPr>
          <w:t>100 м</w:t>
        </w:r>
      </w:smartTag>
      <w:r w:rsidRPr="00516E6E">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16E6E">
          <w:rPr>
            <w:rFonts w:ascii="Times New Roman" w:hAnsi="Times New Roman" w:cs="Times New Roman"/>
            <w:color w:val="000000" w:themeColor="text1"/>
            <w:sz w:val="28"/>
            <w:szCs w:val="28"/>
          </w:rPr>
          <w:t>12 м</w:t>
        </w:r>
      </w:smartTag>
      <w:r w:rsidRPr="00516E6E">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516E6E">
          <w:rPr>
            <w:rFonts w:ascii="Times New Roman" w:hAnsi="Times New Roman" w:cs="Times New Roman"/>
            <w:color w:val="000000" w:themeColor="text1"/>
            <w:sz w:val="28"/>
            <w:szCs w:val="28"/>
          </w:rPr>
          <w:t>12 м</w:t>
        </w:r>
      </w:smartTag>
      <w:r w:rsidRPr="00516E6E">
        <w:rPr>
          <w:rFonts w:ascii="Times New Roman" w:hAnsi="Times New Roman" w:cs="Times New Roman"/>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5.12.5.3. Размер площадки на один контейнер следует принимать - 2-4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shd w:val="clear" w:color="auto" w:fill="FFFFFF"/>
        </w:rPr>
        <w:t xml:space="preserve">Для сбора ТКО используются контейнеры емкостью </w:t>
      </w:r>
      <w:r w:rsidRPr="00516E6E">
        <w:rPr>
          <w:rFonts w:ascii="Times New Roman" w:hAnsi="Times New Roman" w:cs="Times New Roman"/>
          <w:bCs/>
          <w:color w:val="000000" w:themeColor="text1"/>
          <w:sz w:val="28"/>
          <w:szCs w:val="28"/>
          <w:shd w:val="clear" w:color="auto" w:fill="FFFFFF"/>
        </w:rPr>
        <w:t>0.0</w:t>
      </w:r>
      <w:r w:rsidRPr="00516E6E">
        <w:rPr>
          <w:rFonts w:ascii="Times New Roman" w:hAnsi="Times New Roman" w:cs="Times New Roman"/>
          <w:color w:val="000000" w:themeColor="text1"/>
          <w:sz w:val="28"/>
          <w:szCs w:val="28"/>
          <w:shd w:val="clear" w:color="auto" w:fill="FFFFFF"/>
        </w:rPr>
        <w:t>5-8 </w:t>
      </w:r>
      <w:proofErr w:type="spellStart"/>
      <w:r w:rsidRPr="00516E6E">
        <w:rPr>
          <w:rFonts w:ascii="Times New Roman" w:hAnsi="Times New Roman" w:cs="Times New Roman"/>
          <w:color w:val="000000" w:themeColor="text1"/>
          <w:sz w:val="28"/>
          <w:szCs w:val="28"/>
          <w:shd w:val="clear" w:color="auto" w:fill="FFFFFF"/>
        </w:rPr>
        <w:t>куб.м</w:t>
      </w:r>
      <w:proofErr w:type="spellEnd"/>
      <w:r w:rsidRPr="00516E6E">
        <w:rPr>
          <w:rFonts w:ascii="Times New Roman" w:hAnsi="Times New Roman" w:cs="Times New Roman"/>
          <w:color w:val="000000" w:themeColor="text1"/>
          <w:sz w:val="28"/>
          <w:szCs w:val="28"/>
          <w:shd w:val="clear" w:color="auto" w:fill="FFFFFF"/>
        </w:rPr>
        <w:t>.</w:t>
      </w:r>
      <w:r w:rsidR="00683A9F" w:rsidRPr="00516E6E">
        <w:rPr>
          <w:rFonts w:ascii="Times New Roman" w:hAnsi="Times New Roman" w:cs="Times New Roman"/>
          <w:color w:val="000000" w:themeColor="text1"/>
          <w:sz w:val="28"/>
          <w:szCs w:val="28"/>
          <w:shd w:val="clear" w:color="auto" w:fill="FFFFFF"/>
        </w:rPr>
        <w:t xml:space="preserve"> </w:t>
      </w:r>
      <w:r w:rsidRPr="00516E6E">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516E6E">
          <w:rPr>
            <w:rFonts w:ascii="Times New Roman" w:hAnsi="Times New Roman" w:cs="Times New Roman"/>
            <w:color w:val="000000" w:themeColor="text1"/>
            <w:sz w:val="28"/>
            <w:szCs w:val="28"/>
          </w:rPr>
          <w:t>1,0 м</w:t>
        </w:r>
      </w:smartTag>
      <w:r w:rsidRPr="00516E6E">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516E6E">
          <w:rPr>
            <w:rFonts w:ascii="Times New Roman" w:hAnsi="Times New Roman" w:cs="Times New Roman"/>
            <w:color w:val="000000" w:themeColor="text1"/>
            <w:sz w:val="28"/>
            <w:szCs w:val="28"/>
          </w:rPr>
          <w:t>0,35 м</w:t>
        </w:r>
      </w:smartTag>
      <w:r w:rsidRPr="00516E6E">
        <w:rPr>
          <w:rFonts w:ascii="Times New Roman" w:hAnsi="Times New Roman" w:cs="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на 1 ж</w:t>
      </w:r>
      <w:r w:rsidR="00683A9F" w:rsidRPr="00516E6E">
        <w:rPr>
          <w:rFonts w:ascii="Times New Roman" w:hAnsi="Times New Roman" w:cs="Times New Roman"/>
          <w:color w:val="000000" w:themeColor="text1"/>
          <w:sz w:val="28"/>
          <w:szCs w:val="28"/>
        </w:rPr>
        <w:t>ителя.</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xml:space="preserve">5.12.5.4. При осуществлении раздельного сбора твердых коммунальных отходов используются контейнеры со </w:t>
      </w:r>
      <w:proofErr w:type="gramStart"/>
      <w:r w:rsidRPr="00516E6E">
        <w:rPr>
          <w:color w:val="000000" w:themeColor="text1"/>
          <w:sz w:val="28"/>
          <w:szCs w:val="28"/>
        </w:rPr>
        <w:t>следующими</w:t>
      </w:r>
      <w:proofErr w:type="gramEnd"/>
      <w:r w:rsidRPr="00516E6E">
        <w:rPr>
          <w:color w:val="000000" w:themeColor="text1"/>
          <w:sz w:val="28"/>
          <w:szCs w:val="28"/>
        </w:rPr>
        <w:t> цветовой индикацией по видам отходов:</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несортированные отходы – серый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отходы для утилизаци</w:t>
      </w:r>
      <w:proofErr w:type="gramStart"/>
      <w:r w:rsidRPr="00516E6E">
        <w:rPr>
          <w:color w:val="000000" w:themeColor="text1"/>
          <w:sz w:val="28"/>
          <w:szCs w:val="28"/>
        </w:rPr>
        <w:t>и(</w:t>
      </w:r>
      <w:proofErr w:type="gramEnd"/>
      <w:r w:rsidRPr="00516E6E">
        <w:rPr>
          <w:color w:val="000000" w:themeColor="text1"/>
          <w:sz w:val="28"/>
          <w:szCs w:val="28"/>
          <w:shd w:val="clear" w:color="auto" w:fill="FFFFFF"/>
        </w:rPr>
        <w:t>виды которых устанавливаются региональным оператором)</w:t>
      </w:r>
      <w:r w:rsidRPr="00516E6E">
        <w:rPr>
          <w:color w:val="000000" w:themeColor="text1"/>
          <w:sz w:val="28"/>
          <w:szCs w:val="28"/>
        </w:rPr>
        <w:t> – желтый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бумага – синий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пластик – оранжевый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стекло – зеленый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 пищевые отходы (</w:t>
      </w:r>
      <w:r w:rsidRPr="00516E6E">
        <w:rPr>
          <w:color w:val="000000" w:themeColor="text1"/>
          <w:sz w:val="28"/>
          <w:szCs w:val="28"/>
          <w:shd w:val="clear" w:color="auto" w:fill="FFFFFF"/>
        </w:rPr>
        <w:t>исключая напитки и табачные изделия</w:t>
      </w:r>
      <w:r w:rsidRPr="00516E6E">
        <w:rPr>
          <w:color w:val="000000" w:themeColor="text1"/>
          <w:sz w:val="28"/>
          <w:szCs w:val="28"/>
        </w:rPr>
        <w:t>) – черный цвет.</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5.12.5</w:t>
      </w:r>
      <w:r w:rsidR="00683A9F" w:rsidRPr="00516E6E">
        <w:rPr>
          <w:color w:val="000000" w:themeColor="text1"/>
          <w:sz w:val="28"/>
          <w:szCs w:val="28"/>
        </w:rPr>
        <w:t>.5. Контейнерные площадки могут</w:t>
      </w:r>
      <w:r w:rsidRPr="00516E6E">
        <w:rPr>
          <w:color w:val="000000" w:themeColor="text1"/>
          <w:sz w:val="28"/>
          <w:szCs w:val="28"/>
        </w:rPr>
        <w:t xml:space="preserve">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C35E11" w:rsidRPr="00516E6E" w:rsidRDefault="00C35E11" w:rsidP="00BF1BA0">
      <w:pPr>
        <w:pStyle w:val="af8"/>
        <w:shd w:val="clear" w:color="auto" w:fill="FFFFFF"/>
        <w:spacing w:before="0" w:beforeAutospacing="0" w:after="0" w:afterAutospacing="0"/>
        <w:ind w:firstLine="426"/>
        <w:jc w:val="both"/>
        <w:rPr>
          <w:rFonts w:ascii="Arial" w:hAnsi="Arial" w:cs="Arial"/>
          <w:color w:val="000000" w:themeColor="text1"/>
          <w:sz w:val="28"/>
          <w:szCs w:val="28"/>
        </w:rPr>
      </w:pPr>
      <w:r w:rsidRPr="00516E6E">
        <w:rPr>
          <w:color w:val="000000" w:themeColor="text1"/>
          <w:sz w:val="28"/>
          <w:szCs w:val="28"/>
        </w:rPr>
        <w:t>5.12.5</w:t>
      </w:r>
      <w:r w:rsidR="00683A9F" w:rsidRPr="00516E6E">
        <w:rPr>
          <w:color w:val="000000" w:themeColor="text1"/>
          <w:sz w:val="28"/>
          <w:szCs w:val="28"/>
        </w:rPr>
        <w:t xml:space="preserve">.6. Контейнерные площадки могут </w:t>
      </w:r>
      <w:r w:rsidRPr="00516E6E">
        <w:rPr>
          <w:color w:val="000000" w:themeColor="text1"/>
          <w:sz w:val="28"/>
          <w:szCs w:val="28"/>
        </w:rPr>
        <w:t xml:space="preserve"> быть огорожены с трех сторон.</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5.12.5.7. Обязательный перечень элементов комплексного благоустройства на площадке для установки мусоросборников включает: твердые </w:t>
      </w:r>
      <w:r w:rsidR="00683A9F" w:rsidRPr="00516E6E">
        <w:rPr>
          <w:rFonts w:ascii="Times New Roman" w:hAnsi="Times New Roman" w:cs="Times New Roman"/>
          <w:color w:val="000000" w:themeColor="text1"/>
          <w:sz w:val="28"/>
          <w:szCs w:val="28"/>
        </w:rPr>
        <w:t xml:space="preserve">(щебеночно-гравийные) </w:t>
      </w:r>
      <w:r w:rsidRPr="00516E6E">
        <w:rPr>
          <w:rFonts w:ascii="Times New Roman" w:hAnsi="Times New Roman" w:cs="Times New Roman"/>
          <w:color w:val="000000" w:themeColor="text1"/>
          <w:sz w:val="28"/>
          <w:szCs w:val="28"/>
        </w:rPr>
        <w:t>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516E6E">
          <w:rPr>
            <w:rFonts w:ascii="Times New Roman" w:hAnsi="Times New Roman" w:cs="Times New Roman"/>
            <w:color w:val="000000" w:themeColor="text1"/>
            <w:sz w:val="28"/>
            <w:szCs w:val="28"/>
          </w:rPr>
          <w:t>1,2 м</w:t>
        </w:r>
      </w:smartTag>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w:t>
      </w:r>
    </w:p>
    <w:p w:rsidR="00C35E11" w:rsidRPr="00516E6E" w:rsidRDefault="00C35E11" w:rsidP="00BF1BA0">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5.12.5.11. Озеленение следует производить деревьями с высокой степенью </w:t>
      </w:r>
      <w:proofErr w:type="spellStart"/>
      <w:r w:rsidRPr="00516E6E">
        <w:rPr>
          <w:rFonts w:ascii="Times New Roman" w:hAnsi="Times New Roman" w:cs="Times New Roman"/>
          <w:color w:val="000000" w:themeColor="text1"/>
          <w:sz w:val="28"/>
          <w:szCs w:val="28"/>
        </w:rPr>
        <w:t>фитонцидности</w:t>
      </w:r>
      <w:proofErr w:type="spellEnd"/>
      <w:r w:rsidRPr="00516E6E">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516E6E">
          <w:rPr>
            <w:rFonts w:ascii="Times New Roman" w:hAnsi="Times New Roman" w:cs="Times New Roman"/>
            <w:color w:val="000000" w:themeColor="text1"/>
            <w:sz w:val="28"/>
            <w:szCs w:val="28"/>
          </w:rPr>
          <w:t>3,0 м</w:t>
        </w:r>
      </w:smartTag>
      <w:r w:rsidRPr="00516E6E">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516E6E">
        <w:rPr>
          <w:rFonts w:ascii="Times New Roman" w:hAnsi="Times New Roman" w:cs="Times New Roman"/>
          <w:color w:val="000000" w:themeColor="text1"/>
          <w:sz w:val="28"/>
          <w:szCs w:val="28"/>
        </w:rPr>
        <w:t>периметральной</w:t>
      </w:r>
      <w:proofErr w:type="spellEnd"/>
      <w:r w:rsidRPr="00516E6E">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 Площадки автостоянок</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 xml:space="preserve">.1. </w:t>
      </w:r>
      <w:proofErr w:type="gramStart"/>
      <w:r w:rsidR="00C35E11" w:rsidRPr="00516E6E">
        <w:rPr>
          <w:rFonts w:ascii="Times New Roman" w:hAnsi="Times New Roman" w:cs="Times New Roman"/>
          <w:color w:val="000000" w:themeColor="text1"/>
          <w:sz w:val="28"/>
          <w:szCs w:val="28"/>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C35E11" w:rsidRPr="00516E6E">
        <w:rPr>
          <w:rFonts w:ascii="Times New Roman" w:hAnsi="Times New Roman" w:cs="Times New Roman"/>
          <w:color w:val="000000" w:themeColor="text1"/>
          <w:sz w:val="28"/>
          <w:szCs w:val="28"/>
        </w:rPr>
        <w:t>приобъектных</w:t>
      </w:r>
      <w:proofErr w:type="spellEnd"/>
      <w:r w:rsidR="00C35E11" w:rsidRPr="00516E6E">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roofErr w:type="gramEnd"/>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 xml:space="preserve">.2. Расстояние от границ автостоянок до окон жилых и общественных заданий принимать в соответствии с СанПиН 2.2.1/2.1.1.1200-03. На площадках </w:t>
      </w:r>
      <w:proofErr w:type="spellStart"/>
      <w:r w:rsidR="00C35E11" w:rsidRPr="00516E6E">
        <w:rPr>
          <w:rFonts w:ascii="Times New Roman" w:hAnsi="Times New Roman" w:cs="Times New Roman"/>
          <w:color w:val="000000" w:themeColor="text1"/>
          <w:sz w:val="28"/>
          <w:szCs w:val="28"/>
        </w:rPr>
        <w:t>приобъектных</w:t>
      </w:r>
      <w:proofErr w:type="spellEnd"/>
      <w:r w:rsidR="00C35E11" w:rsidRPr="00516E6E">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 xml:space="preserve">.3. Не допускается проектировать размещение площадок автостоянок в зоне остановок сельского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C35E11" w:rsidRPr="00516E6E">
          <w:rPr>
            <w:rFonts w:ascii="Times New Roman" w:hAnsi="Times New Roman" w:cs="Times New Roman"/>
            <w:color w:val="000000" w:themeColor="text1"/>
            <w:sz w:val="28"/>
            <w:szCs w:val="28"/>
          </w:rPr>
          <w:t>15 м</w:t>
        </w:r>
      </w:smartTag>
      <w:r w:rsidR="00C35E11" w:rsidRPr="00516E6E">
        <w:rPr>
          <w:rFonts w:ascii="Times New Roman" w:hAnsi="Times New Roman" w:cs="Times New Roman"/>
          <w:color w:val="000000" w:themeColor="text1"/>
          <w:sz w:val="28"/>
          <w:szCs w:val="28"/>
        </w:rPr>
        <w:t xml:space="preserve"> от конца или начала посадочной площадки.</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.4. Обязательный перечень элементов комплексного благоустройства на площадках автостоянок включает: тверды</w:t>
      </w:r>
      <w:proofErr w:type="gramStart"/>
      <w:r w:rsidR="00C35E11" w:rsidRPr="00516E6E">
        <w:rPr>
          <w:rFonts w:ascii="Times New Roman" w:hAnsi="Times New Roman" w:cs="Times New Roman"/>
          <w:color w:val="000000" w:themeColor="text1"/>
          <w:sz w:val="28"/>
          <w:szCs w:val="28"/>
        </w:rPr>
        <w:t>е</w:t>
      </w:r>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щебеночно-гравийные)</w:t>
      </w:r>
      <w:r w:rsidR="00C35E11" w:rsidRPr="00516E6E">
        <w:rPr>
          <w:rFonts w:ascii="Times New Roman" w:hAnsi="Times New Roman" w:cs="Times New Roman"/>
          <w:color w:val="000000" w:themeColor="text1"/>
          <w:sz w:val="28"/>
          <w:szCs w:val="28"/>
        </w:rPr>
        <w:t xml:space="preserve">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 xml:space="preserve">.5. Покрытие площадок следует проектировать </w:t>
      </w:r>
      <w:proofErr w:type="gramStart"/>
      <w:r w:rsidR="00C35E11" w:rsidRPr="00516E6E">
        <w:rPr>
          <w:rFonts w:ascii="Times New Roman" w:hAnsi="Times New Roman" w:cs="Times New Roman"/>
          <w:color w:val="000000" w:themeColor="text1"/>
          <w:sz w:val="28"/>
          <w:szCs w:val="28"/>
        </w:rPr>
        <w:t>аналогичным</w:t>
      </w:r>
      <w:proofErr w:type="gramEnd"/>
      <w:r w:rsidR="00C35E11" w:rsidRPr="00516E6E">
        <w:rPr>
          <w:rFonts w:ascii="Times New Roman" w:hAnsi="Times New Roman" w:cs="Times New Roman"/>
          <w:color w:val="000000" w:themeColor="text1"/>
          <w:sz w:val="28"/>
          <w:szCs w:val="28"/>
        </w:rPr>
        <w:t xml:space="preserve"> покрытию транспортных проездов.</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.6. Сопряжение покрытия площадки с проездом должно выполняться в одном уровне без укладки бортового камня, с газоном - в соответствии с 5.4.3.</w:t>
      </w:r>
    </w:p>
    <w:p w:rsidR="00C35E11" w:rsidRPr="00516E6E" w:rsidRDefault="000F445F" w:rsidP="000F44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5.12.6</w:t>
      </w:r>
      <w:r w:rsidR="00C35E11" w:rsidRPr="00516E6E">
        <w:rPr>
          <w:rFonts w:ascii="Times New Roman" w:hAnsi="Times New Roman" w:cs="Times New Roman"/>
          <w:color w:val="000000" w:themeColor="text1"/>
          <w:sz w:val="28"/>
          <w:szCs w:val="28"/>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bookmarkStart w:id="28" w:name="_Toc37759111"/>
      <w:r w:rsidRPr="00516E6E">
        <w:rPr>
          <w:rFonts w:ascii="Times New Roman" w:hAnsi="Times New Roman" w:cs="Times New Roman"/>
          <w:color w:val="000000" w:themeColor="text1"/>
          <w:sz w:val="28"/>
          <w:szCs w:val="28"/>
        </w:rPr>
        <w:t>5.13. ПЕШЕХОДНЫЕ КОММУНИКАЦИИ</w:t>
      </w:r>
      <w:bookmarkEnd w:id="28"/>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5.13.2</w:t>
      </w:r>
      <w:proofErr w:type="gramStart"/>
      <w:r w:rsidRPr="00516E6E">
        <w:rPr>
          <w:rFonts w:ascii="Times New Roman" w:hAnsi="Times New Roman" w:cs="Times New Roman"/>
          <w:color w:val="000000" w:themeColor="text1"/>
          <w:sz w:val="28"/>
          <w:szCs w:val="28"/>
        </w:rPr>
        <w:t xml:space="preserve"> П</w:t>
      </w:r>
      <w:proofErr w:type="gramEnd"/>
      <w:r w:rsidRPr="00516E6E">
        <w:rPr>
          <w:rFonts w:ascii="Times New Roman" w:hAnsi="Times New Roman" w:cs="Times New Roman"/>
          <w:color w:val="000000" w:themeColor="text1"/>
          <w:sz w:val="28"/>
          <w:szCs w:val="28"/>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516E6E">
          <w:rPr>
            <w:rFonts w:ascii="Times New Roman" w:hAnsi="Times New Roman" w:cs="Times New Roman"/>
            <w:color w:val="000000" w:themeColor="text1"/>
            <w:sz w:val="28"/>
            <w:szCs w:val="28"/>
          </w:rPr>
          <w:t>100 м</w:t>
        </w:r>
      </w:smartTag>
      <w:r w:rsidRPr="00516E6E">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516E6E">
          <w:rPr>
            <w:rFonts w:ascii="Times New Roman" w:hAnsi="Times New Roman" w:cs="Times New Roman"/>
            <w:color w:val="000000" w:themeColor="text1"/>
            <w:sz w:val="28"/>
            <w:szCs w:val="28"/>
          </w:rPr>
          <w:t>5 м</w:t>
        </w:r>
      </w:smartTag>
      <w:r w:rsidRPr="00516E6E">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5.13.3</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 Основные пешеходные коммуникации</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5.13.4.4. </w:t>
      </w:r>
      <w:proofErr w:type="gramStart"/>
      <w:r w:rsidRPr="00516E6E">
        <w:rPr>
          <w:rFonts w:ascii="Times New Roman" w:hAnsi="Times New Roman" w:cs="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516E6E">
          <w:rPr>
            <w:rFonts w:ascii="Times New Roman" w:hAnsi="Times New Roman" w:cs="Times New Roman"/>
            <w:color w:val="000000" w:themeColor="text1"/>
            <w:sz w:val="28"/>
            <w:szCs w:val="28"/>
          </w:rPr>
          <w:t>30 м</w:t>
        </w:r>
      </w:smartTag>
      <w:r w:rsidRPr="00516E6E">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516E6E">
          <w:rPr>
            <w:rFonts w:ascii="Times New Roman" w:hAnsi="Times New Roman" w:cs="Times New Roman"/>
            <w:color w:val="000000" w:themeColor="text1"/>
            <w:sz w:val="28"/>
            <w:szCs w:val="28"/>
          </w:rPr>
          <w:t>0,75 м</w:t>
        </w:r>
      </w:smartTag>
      <w:r w:rsidRPr="00516E6E">
        <w:rPr>
          <w:rFonts w:ascii="Times New Roman" w:hAnsi="Times New Roman" w:cs="Times New Roman"/>
          <w:color w:val="000000" w:themeColor="text1"/>
          <w:sz w:val="28"/>
          <w:szCs w:val="28"/>
        </w:rPr>
        <w:t xml:space="preserve">), предназначенной для посетителей и </w:t>
      </w:r>
      <w:r w:rsidRPr="00516E6E">
        <w:rPr>
          <w:rFonts w:ascii="Times New Roman" w:hAnsi="Times New Roman" w:cs="Times New Roman"/>
          <w:color w:val="000000" w:themeColor="text1"/>
          <w:sz w:val="28"/>
          <w:szCs w:val="28"/>
        </w:rPr>
        <w:lastRenderedPageBreak/>
        <w:t xml:space="preserve">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516E6E">
          <w:rPr>
            <w:rFonts w:ascii="Times New Roman" w:hAnsi="Times New Roman" w:cs="Times New Roman"/>
            <w:color w:val="000000" w:themeColor="text1"/>
            <w:sz w:val="28"/>
            <w:szCs w:val="28"/>
          </w:rPr>
          <w:t>1,8 м</w:t>
        </w:r>
      </w:smartTag>
      <w:r w:rsidRPr="00516E6E">
        <w:rPr>
          <w:rFonts w:ascii="Times New Roman" w:hAnsi="Times New Roman" w:cs="Times New Roman"/>
          <w:color w:val="000000" w:themeColor="text1"/>
          <w:sz w:val="28"/>
          <w:szCs w:val="28"/>
        </w:rPr>
        <w:t>.</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5.13.4.6. </w:t>
      </w:r>
      <w:proofErr w:type="gramStart"/>
      <w:r w:rsidRPr="00516E6E">
        <w:rPr>
          <w:rFonts w:ascii="Times New Roman" w:hAnsi="Times New Roman" w:cs="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516E6E">
          <w:rPr>
            <w:rFonts w:ascii="Times New Roman" w:hAnsi="Times New Roman" w:cs="Times New Roman"/>
            <w:color w:val="000000" w:themeColor="text1"/>
            <w:sz w:val="28"/>
            <w:szCs w:val="28"/>
          </w:rPr>
          <w:t>100 м</w:t>
        </w:r>
      </w:smartTag>
      <w:r w:rsidRPr="00516E6E">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516E6E">
          <w:rPr>
            <w:rFonts w:ascii="Times New Roman" w:hAnsi="Times New Roman" w:cs="Times New Roman"/>
            <w:color w:val="000000" w:themeColor="text1"/>
            <w:sz w:val="28"/>
            <w:szCs w:val="28"/>
          </w:rPr>
          <w:t>120 см</w:t>
        </w:r>
      </w:smartTag>
      <w:r w:rsidRPr="00516E6E">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516E6E">
          <w:rPr>
            <w:rFonts w:ascii="Times New Roman" w:hAnsi="Times New Roman" w:cs="Times New Roman"/>
            <w:color w:val="000000" w:themeColor="text1"/>
            <w:sz w:val="28"/>
            <w:szCs w:val="28"/>
          </w:rPr>
          <w:t>60 см</w:t>
        </w:r>
      </w:smartTag>
      <w:r w:rsidRPr="00516E6E">
        <w:rPr>
          <w:rFonts w:ascii="Times New Roman" w:hAnsi="Times New Roman" w:cs="Times New Roman"/>
          <w:color w:val="000000" w:themeColor="text1"/>
          <w:sz w:val="28"/>
          <w:szCs w:val="28"/>
        </w:rPr>
        <w:t>. Длина площадки должна быть</w:t>
      </w:r>
      <w:proofErr w:type="gramEnd"/>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рассчитана</w:t>
      </w:r>
      <w:proofErr w:type="gramEnd"/>
      <w:r w:rsidRPr="00516E6E">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516E6E">
          <w:rPr>
            <w:rFonts w:ascii="Times New Roman" w:hAnsi="Times New Roman" w:cs="Times New Roman"/>
            <w:color w:val="000000" w:themeColor="text1"/>
            <w:sz w:val="28"/>
            <w:szCs w:val="28"/>
          </w:rPr>
          <w:t>85 см</w:t>
        </w:r>
      </w:smartTag>
      <w:r w:rsidRPr="00516E6E">
        <w:rPr>
          <w:rFonts w:ascii="Times New Roman" w:hAnsi="Times New Roman" w:cs="Times New Roman"/>
          <w:color w:val="000000" w:themeColor="text1"/>
          <w:sz w:val="28"/>
          <w:szCs w:val="28"/>
        </w:rPr>
        <w:t xml:space="preserve"> рядом со скамьей).</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w:t>
      </w:r>
      <w:r w:rsidR="0006225F" w:rsidRPr="00516E6E">
        <w:rPr>
          <w:rFonts w:ascii="Times New Roman" w:hAnsi="Times New Roman" w:cs="Times New Roman"/>
          <w:color w:val="000000" w:themeColor="text1"/>
          <w:sz w:val="28"/>
          <w:szCs w:val="28"/>
        </w:rPr>
        <w:t xml:space="preserve"> (щебеночно-гравийные)</w:t>
      </w:r>
      <w:r w:rsidRPr="00516E6E">
        <w:rPr>
          <w:rFonts w:ascii="Times New Roman" w:hAnsi="Times New Roman" w:cs="Times New Roman"/>
          <w:color w:val="000000" w:themeColor="text1"/>
          <w:sz w:val="28"/>
          <w:szCs w:val="28"/>
        </w:rPr>
        <w:t xml:space="preserve">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516E6E">
          <w:rPr>
            <w:rFonts w:ascii="Times New Roman" w:hAnsi="Times New Roman" w:cs="Times New Roman"/>
            <w:color w:val="000000" w:themeColor="text1"/>
            <w:sz w:val="28"/>
            <w:szCs w:val="28"/>
          </w:rPr>
          <w:t>2,25 м</w:t>
        </w:r>
      </w:smartTag>
      <w:r w:rsidRPr="00516E6E">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5.13.5. Второстепенные пешеходные коммуникации</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C35E11" w:rsidRPr="00516E6E" w:rsidRDefault="002571F7" w:rsidP="0006225F">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5.13.5.4</w:t>
      </w:r>
      <w:proofErr w:type="gramStart"/>
      <w:r w:rsidR="00C35E11" w:rsidRPr="00516E6E">
        <w:rPr>
          <w:rFonts w:ascii="Times New Roman" w:hAnsi="Times New Roman" w:cs="Times New Roman"/>
          <w:color w:val="000000" w:themeColor="text1"/>
          <w:sz w:val="28"/>
          <w:szCs w:val="28"/>
        </w:rPr>
        <w:t xml:space="preserve"> Н</w:t>
      </w:r>
      <w:proofErr w:type="gramEnd"/>
      <w:r w:rsidR="00C35E11" w:rsidRPr="00516E6E">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C35E11" w:rsidRPr="00516E6E" w:rsidRDefault="00C35E11" w:rsidP="00122BC1">
      <w:pPr>
        <w:pStyle w:val="2"/>
        <w:keepNext w:val="0"/>
        <w:spacing w:before="120" w:after="120"/>
        <w:jc w:val="center"/>
        <w:rPr>
          <w:rFonts w:ascii="Times New Roman" w:hAnsi="Times New Roman" w:cs="Times New Roman"/>
          <w:color w:val="000000" w:themeColor="text1"/>
          <w:sz w:val="28"/>
          <w:szCs w:val="28"/>
        </w:rPr>
      </w:pPr>
      <w:bookmarkStart w:id="29" w:name="_Toc37759112"/>
      <w:r w:rsidRPr="00516E6E">
        <w:rPr>
          <w:rFonts w:ascii="Times New Roman" w:hAnsi="Times New Roman" w:cs="Times New Roman"/>
          <w:color w:val="000000" w:themeColor="text1"/>
          <w:sz w:val="28"/>
          <w:szCs w:val="28"/>
        </w:rPr>
        <w:t>5.14. ТРАНСПОРТНЫЕ ПРОЕЗДЫ</w:t>
      </w:r>
      <w:bookmarkEnd w:id="29"/>
    </w:p>
    <w:p w:rsidR="00C35E11" w:rsidRPr="00516E6E" w:rsidRDefault="00C35E11" w:rsidP="0006225F">
      <w:pPr>
        <w:tabs>
          <w:tab w:val="left" w:pos="1134"/>
        </w:tabs>
        <w:spacing w:after="0" w:line="240" w:lineRule="auto"/>
        <w:ind w:firstLine="426"/>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5.14.3.1</w:t>
      </w:r>
      <w:proofErr w:type="gramStart"/>
      <w:r w:rsidRPr="00516E6E">
        <w:rPr>
          <w:rFonts w:ascii="Times New Roman" w:hAnsi="Times New Roman" w:cs="Times New Roman"/>
          <w:color w:val="000000" w:themeColor="text1"/>
          <w:sz w:val="28"/>
          <w:szCs w:val="28"/>
        </w:rPr>
        <w:t xml:space="preserve"> Н</w:t>
      </w:r>
      <w:proofErr w:type="gramEnd"/>
      <w:r w:rsidRPr="00516E6E">
        <w:rPr>
          <w:rFonts w:ascii="Times New Roman" w:hAnsi="Times New Roman" w:cs="Times New Roman"/>
          <w:color w:val="000000" w:themeColor="text1"/>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C35E11" w:rsidRPr="00516E6E" w:rsidRDefault="00C35E11" w:rsidP="0006225F">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C35E11" w:rsidRPr="00516E6E" w:rsidRDefault="00C35E11" w:rsidP="00122BC1">
      <w:pPr>
        <w:spacing w:line="240" w:lineRule="auto"/>
        <w:ind w:firstLine="709"/>
        <w:jc w:val="both"/>
        <w:rPr>
          <w:rFonts w:ascii="Times New Roman" w:hAnsi="Times New Roman" w:cs="Times New Roman"/>
          <w:color w:val="000000" w:themeColor="text1"/>
          <w:sz w:val="28"/>
          <w:szCs w:val="28"/>
        </w:rPr>
      </w:pPr>
    </w:p>
    <w:p w:rsidR="00C35E11" w:rsidRPr="00516E6E" w:rsidRDefault="00C35E11" w:rsidP="00122BC1">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30" w:name="bookmark11"/>
      <w:r w:rsidRPr="00516E6E">
        <w:rPr>
          <w:color w:val="000000" w:themeColor="text1"/>
          <w:sz w:val="28"/>
          <w:szCs w:val="28"/>
        </w:rPr>
        <w:t>ТРЕБОВАНИЯ К БЛАГОУСТРОЙСТВУ НА ТЕРРИТОРИЯХ ОБЩЕСТВЕННОГО НАЗНАЧЕНИЯ</w:t>
      </w:r>
      <w:bookmarkEnd w:id="30"/>
      <w:r w:rsidRPr="00516E6E">
        <w:rPr>
          <w:color w:val="000000" w:themeColor="text1"/>
          <w:sz w:val="28"/>
          <w:szCs w:val="28"/>
        </w:rPr>
        <w:t>.</w:t>
      </w:r>
    </w:p>
    <w:p w:rsidR="00C35E11" w:rsidRPr="00516E6E" w:rsidRDefault="00C35E11" w:rsidP="00122BC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516E6E">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w:t>
      </w:r>
      <w:r w:rsidR="00283F6D" w:rsidRPr="00516E6E">
        <w:rPr>
          <w:color w:val="000000" w:themeColor="text1"/>
          <w:sz w:val="28"/>
          <w:szCs w:val="28"/>
        </w:rPr>
        <w:t>территории</w:t>
      </w:r>
      <w:r w:rsidRPr="00516E6E">
        <w:rPr>
          <w:color w:val="000000" w:themeColor="text1"/>
          <w:sz w:val="28"/>
          <w:szCs w:val="28"/>
        </w:rPr>
        <w:t xml:space="preserve"> муниципального образования: центры </w:t>
      </w:r>
      <w:proofErr w:type="spellStart"/>
      <w:r w:rsidRPr="00516E6E">
        <w:rPr>
          <w:color w:val="000000" w:themeColor="text1"/>
          <w:sz w:val="28"/>
          <w:szCs w:val="28"/>
        </w:rPr>
        <w:t>общесельского</w:t>
      </w:r>
      <w:proofErr w:type="spellEnd"/>
      <w:r w:rsidRPr="00516E6E">
        <w:rPr>
          <w:color w:val="000000" w:themeColor="text1"/>
          <w:sz w:val="28"/>
          <w:szCs w:val="28"/>
        </w:rPr>
        <w:t xml:space="preserve"> и локального значения, многофункциональные, </w:t>
      </w:r>
      <w:proofErr w:type="spellStart"/>
      <w:r w:rsidRPr="00516E6E">
        <w:rPr>
          <w:color w:val="000000" w:themeColor="text1"/>
          <w:sz w:val="28"/>
          <w:szCs w:val="28"/>
        </w:rPr>
        <w:t>примагистральные</w:t>
      </w:r>
      <w:proofErr w:type="spellEnd"/>
      <w:r w:rsidRPr="00516E6E">
        <w:rPr>
          <w:color w:val="000000" w:themeColor="text1"/>
          <w:sz w:val="28"/>
          <w:szCs w:val="28"/>
        </w:rPr>
        <w:t xml:space="preserve"> и специализированные общественные зоны муниципального образования.</w:t>
      </w:r>
    </w:p>
    <w:p w:rsidR="00C35E11" w:rsidRPr="00516E6E" w:rsidRDefault="00C35E11" w:rsidP="00122BC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516E6E">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w:t>
      </w:r>
      <w:r w:rsidR="00283F6D" w:rsidRPr="00516E6E">
        <w:rPr>
          <w:color w:val="000000" w:themeColor="text1"/>
          <w:sz w:val="28"/>
          <w:szCs w:val="28"/>
        </w:rPr>
        <w:t>территории</w:t>
      </w:r>
      <w:r w:rsidRPr="00516E6E">
        <w:rPr>
          <w:color w:val="000000" w:themeColor="text1"/>
          <w:sz w:val="28"/>
          <w:szCs w:val="28"/>
        </w:rPr>
        <w:t xml:space="preserve">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5E11" w:rsidRPr="00516E6E" w:rsidRDefault="00C35E11" w:rsidP="00122BC1">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516E6E">
        <w:rPr>
          <w:color w:val="000000" w:themeColor="text1"/>
          <w:sz w:val="28"/>
          <w:szCs w:val="28"/>
        </w:rPr>
        <w:t xml:space="preserve"> Проекты благоустройства </w:t>
      </w:r>
      <w:r w:rsidR="00283F6D" w:rsidRPr="00516E6E">
        <w:rPr>
          <w:color w:val="000000" w:themeColor="text1"/>
          <w:sz w:val="28"/>
          <w:szCs w:val="28"/>
        </w:rPr>
        <w:t>территории</w:t>
      </w:r>
      <w:r w:rsidRPr="00516E6E">
        <w:rPr>
          <w:color w:val="000000" w:themeColor="text1"/>
          <w:sz w:val="28"/>
          <w:szCs w:val="28"/>
        </w:rPr>
        <w:t xml:space="preserve"> общественных пространств разрабатывать на основании предварительных </w:t>
      </w:r>
      <w:proofErr w:type="spellStart"/>
      <w:r w:rsidRPr="00516E6E">
        <w:rPr>
          <w:color w:val="000000" w:themeColor="text1"/>
          <w:sz w:val="28"/>
          <w:szCs w:val="28"/>
        </w:rPr>
        <w:t>предпроектных</w:t>
      </w:r>
      <w:proofErr w:type="spellEnd"/>
      <w:r w:rsidRPr="00516E6E">
        <w:rPr>
          <w:color w:val="000000" w:themeColor="text1"/>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817EF" w:rsidRPr="00516E6E" w:rsidRDefault="004817EF" w:rsidP="006003ED">
      <w:pPr>
        <w:spacing w:after="0" w:line="240" w:lineRule="auto"/>
        <w:jc w:val="both"/>
        <w:rPr>
          <w:rFonts w:ascii="Times New Roman" w:hAnsi="Times New Roman" w:cs="Times New Roman"/>
          <w:sz w:val="28"/>
          <w:szCs w:val="28"/>
        </w:rPr>
      </w:pPr>
      <w:r w:rsidRPr="00516E6E">
        <w:rPr>
          <w:rFonts w:ascii="Times New Roman" w:hAnsi="Times New Roman" w:cs="Times New Roman"/>
          <w:sz w:val="28"/>
          <w:szCs w:val="28"/>
        </w:rPr>
        <w:t xml:space="preserve">    </w:t>
      </w:r>
      <w:r w:rsidR="002571F7">
        <w:rPr>
          <w:rFonts w:ascii="Times New Roman" w:hAnsi="Times New Roman" w:cs="Times New Roman"/>
          <w:sz w:val="28"/>
          <w:szCs w:val="28"/>
        </w:rPr>
        <w:t xml:space="preserve">       </w:t>
      </w:r>
      <w:r w:rsidRPr="00516E6E">
        <w:rPr>
          <w:rFonts w:ascii="Times New Roman" w:hAnsi="Times New Roman" w:cs="Times New Roman"/>
          <w:sz w:val="28"/>
          <w:szCs w:val="28"/>
        </w:rPr>
        <w:t>6.4. Общественные пространства   Муниципального образования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Муниципального образования используются, эксплуатируются и поддерживаются в соответствии с федеральными законами и настоящими Правилами.</w:t>
      </w:r>
    </w:p>
    <w:p w:rsidR="004817EF" w:rsidRPr="00516E6E" w:rsidRDefault="002571F7" w:rsidP="00600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3ED" w:rsidRPr="00516E6E">
        <w:rPr>
          <w:rFonts w:ascii="Times New Roman" w:hAnsi="Times New Roman" w:cs="Times New Roman"/>
          <w:sz w:val="28"/>
          <w:szCs w:val="28"/>
        </w:rPr>
        <w:t>6.5</w:t>
      </w:r>
      <w:r w:rsidR="004817EF" w:rsidRPr="00516E6E">
        <w:rPr>
          <w:rFonts w:ascii="Times New Roman" w:hAnsi="Times New Roman" w:cs="Times New Roman"/>
          <w:sz w:val="28"/>
          <w:szCs w:val="28"/>
        </w:rPr>
        <w:t xml:space="preserve">. </w:t>
      </w:r>
      <w:proofErr w:type="gramStart"/>
      <w:r w:rsidR="004817EF" w:rsidRPr="00516E6E">
        <w:rPr>
          <w:rFonts w:ascii="Times New Roman" w:hAnsi="Times New Roman" w:cs="Times New Roman"/>
          <w:sz w:val="28"/>
          <w:szCs w:val="28"/>
        </w:rPr>
        <w:t xml:space="preserve">Участки общественной застройки с активным режимом посещения (учреждения торговли, культуры, искусства, образования и </w:t>
      </w:r>
      <w:r w:rsidR="006003ED" w:rsidRPr="00516E6E">
        <w:rPr>
          <w:rFonts w:ascii="Times New Roman" w:hAnsi="Times New Roman" w:cs="Times New Roman"/>
          <w:sz w:val="28"/>
          <w:szCs w:val="28"/>
        </w:rPr>
        <w:t>т.п. объекты</w:t>
      </w:r>
      <w:r w:rsidR="004817EF" w:rsidRPr="00516E6E">
        <w:rPr>
          <w:rFonts w:ascii="Times New Roman" w:hAnsi="Times New Roman" w:cs="Times New Roman"/>
          <w:sz w:val="28"/>
          <w:szCs w:val="28"/>
        </w:rPr>
        <w:t xml:space="preserve">) могут быть организованы с наличием (выделением) </w:t>
      </w:r>
      <w:proofErr w:type="spellStart"/>
      <w:r w:rsidR="004817EF" w:rsidRPr="00516E6E">
        <w:rPr>
          <w:rFonts w:ascii="Times New Roman" w:hAnsi="Times New Roman" w:cs="Times New Roman"/>
          <w:sz w:val="28"/>
          <w:szCs w:val="28"/>
        </w:rPr>
        <w:t>приобъектной</w:t>
      </w:r>
      <w:proofErr w:type="spellEnd"/>
      <w:r w:rsidR="004817EF" w:rsidRPr="00516E6E">
        <w:rPr>
          <w:rFonts w:ascii="Times New Roman" w:hAnsi="Times New Roman" w:cs="Times New Roman"/>
          <w:sz w:val="28"/>
          <w:szCs w:val="28"/>
        </w:rPr>
        <w:t xml:space="preserve"> территории, либо без неё.</w:t>
      </w:r>
      <w:proofErr w:type="gramEnd"/>
      <w:r w:rsidR="004817EF" w:rsidRPr="00516E6E">
        <w:rPr>
          <w:rFonts w:ascii="Times New Roman" w:hAnsi="Times New Roman" w:cs="Times New Roman"/>
          <w:sz w:val="28"/>
          <w:szCs w:val="28"/>
        </w:rPr>
        <w:t xml:space="preserve"> В случае отсутствия </w:t>
      </w:r>
      <w:proofErr w:type="spellStart"/>
      <w:r w:rsidR="004817EF" w:rsidRPr="00516E6E">
        <w:rPr>
          <w:rFonts w:ascii="Times New Roman" w:hAnsi="Times New Roman" w:cs="Times New Roman"/>
          <w:sz w:val="28"/>
          <w:szCs w:val="28"/>
        </w:rPr>
        <w:t>приобъектной</w:t>
      </w:r>
      <w:proofErr w:type="spellEnd"/>
      <w:r w:rsidR="004817EF" w:rsidRPr="00516E6E">
        <w:rPr>
          <w:rFonts w:ascii="Times New Roman" w:hAnsi="Times New Roman" w:cs="Times New Roman"/>
          <w:sz w:val="28"/>
          <w:szCs w:val="28"/>
        </w:rPr>
        <w:t xml:space="preserve"> территории границы участка следует устанавливать </w:t>
      </w:r>
      <w:proofErr w:type="gramStart"/>
      <w:r w:rsidR="004817EF" w:rsidRPr="00516E6E">
        <w:rPr>
          <w:rFonts w:ascii="Times New Roman" w:hAnsi="Times New Roman" w:cs="Times New Roman"/>
          <w:sz w:val="28"/>
          <w:szCs w:val="28"/>
        </w:rPr>
        <w:t>совпадающими</w:t>
      </w:r>
      <w:proofErr w:type="gramEnd"/>
      <w:r w:rsidR="004817EF" w:rsidRPr="00516E6E">
        <w:rPr>
          <w:rFonts w:ascii="Times New Roman" w:hAnsi="Times New Roman" w:cs="Times New Roman"/>
          <w:sz w:val="28"/>
          <w:szCs w:val="28"/>
        </w:rPr>
        <w:t xml:space="preserve"> с внешним контуром подошвы застройки зданий и сооружений.</w:t>
      </w:r>
    </w:p>
    <w:p w:rsidR="004817EF" w:rsidRPr="00516E6E" w:rsidRDefault="002571F7" w:rsidP="00600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03ED" w:rsidRPr="00516E6E">
        <w:rPr>
          <w:rFonts w:ascii="Times New Roman" w:hAnsi="Times New Roman" w:cs="Times New Roman"/>
          <w:sz w:val="28"/>
          <w:szCs w:val="28"/>
        </w:rPr>
        <w:t>6.6</w:t>
      </w:r>
      <w:r w:rsidR="004817EF" w:rsidRPr="00516E6E">
        <w:rPr>
          <w:rFonts w:ascii="Times New Roman" w:hAnsi="Times New Roman" w:cs="Times New Roman"/>
          <w:sz w:val="28"/>
          <w:szCs w:val="28"/>
        </w:rPr>
        <w:t xml:space="preserve">. </w:t>
      </w:r>
      <w:proofErr w:type="gramStart"/>
      <w:r w:rsidR="004817EF" w:rsidRPr="00516E6E">
        <w:rPr>
          <w:rFonts w:ascii="Times New Roman" w:hAnsi="Times New Roman" w:cs="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4817EF" w:rsidRPr="00516E6E" w:rsidRDefault="002571F7" w:rsidP="006003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03ED" w:rsidRPr="00516E6E">
        <w:rPr>
          <w:rFonts w:ascii="Times New Roman" w:hAnsi="Times New Roman" w:cs="Times New Roman"/>
          <w:sz w:val="28"/>
          <w:szCs w:val="28"/>
        </w:rPr>
        <w:t>6.7</w:t>
      </w:r>
      <w:r w:rsidR="004817EF" w:rsidRPr="00516E6E">
        <w:rPr>
          <w:rFonts w:ascii="Times New Roman" w:hAnsi="Times New Roman" w:cs="Times New Roman"/>
          <w:sz w:val="28"/>
          <w:szCs w:val="28"/>
        </w:rPr>
        <w:t>.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4817EF" w:rsidRPr="00516E6E" w:rsidRDefault="002571F7" w:rsidP="006003ED">
      <w:pPr>
        <w:pStyle w:val="22"/>
        <w:shd w:val="clear" w:color="auto" w:fill="auto"/>
        <w:tabs>
          <w:tab w:val="left" w:pos="851"/>
          <w:tab w:val="left" w:pos="1134"/>
        </w:tabs>
        <w:spacing w:before="0" w:after="0" w:line="240" w:lineRule="auto"/>
        <w:jc w:val="both"/>
        <w:rPr>
          <w:color w:val="000000" w:themeColor="text1"/>
          <w:sz w:val="28"/>
          <w:szCs w:val="28"/>
        </w:rPr>
      </w:pPr>
      <w:r>
        <w:rPr>
          <w:sz w:val="28"/>
          <w:szCs w:val="28"/>
        </w:rPr>
        <w:t xml:space="preserve">       </w:t>
      </w:r>
      <w:r w:rsidR="004817EF" w:rsidRPr="00516E6E">
        <w:rPr>
          <w:sz w:val="28"/>
          <w:szCs w:val="28"/>
        </w:rPr>
        <w:t>6.</w:t>
      </w:r>
      <w:r w:rsidR="006003ED" w:rsidRPr="00516E6E">
        <w:rPr>
          <w:sz w:val="28"/>
          <w:szCs w:val="28"/>
        </w:rPr>
        <w:t>8.</w:t>
      </w:r>
      <w:r w:rsidR="004817EF" w:rsidRPr="00516E6E">
        <w:rPr>
          <w:sz w:val="28"/>
          <w:szCs w:val="28"/>
        </w:rPr>
        <w:t xml:space="preserve"> Допускается на объектах, расположенных на территории участков общественной застройки, при наличии у них </w:t>
      </w:r>
      <w:proofErr w:type="spellStart"/>
      <w:r w:rsidR="004817EF" w:rsidRPr="00516E6E">
        <w:rPr>
          <w:sz w:val="28"/>
          <w:szCs w:val="28"/>
        </w:rPr>
        <w:t>приобъектных</w:t>
      </w:r>
      <w:proofErr w:type="spellEnd"/>
      <w:r w:rsidR="004817EF" w:rsidRPr="00516E6E">
        <w:rPr>
          <w:sz w:val="28"/>
          <w:szCs w:val="28"/>
        </w:rPr>
        <w:t xml:space="preserve"> территорий, размещение ограждений</w:t>
      </w:r>
    </w:p>
    <w:p w:rsidR="00C35E11" w:rsidRPr="00516E6E" w:rsidRDefault="002571F7" w:rsidP="006003ED">
      <w:pPr>
        <w:pStyle w:val="22"/>
        <w:shd w:val="clear" w:color="auto" w:fill="auto"/>
        <w:tabs>
          <w:tab w:val="left" w:pos="1134"/>
          <w:tab w:val="left" w:pos="1244"/>
        </w:tabs>
        <w:spacing w:before="0" w:after="0" w:line="240" w:lineRule="auto"/>
        <w:jc w:val="both"/>
        <w:rPr>
          <w:color w:val="000000" w:themeColor="text1"/>
          <w:sz w:val="28"/>
          <w:szCs w:val="28"/>
        </w:rPr>
      </w:pPr>
      <w:r>
        <w:rPr>
          <w:color w:val="000000" w:themeColor="text1"/>
          <w:sz w:val="28"/>
          <w:szCs w:val="28"/>
        </w:rPr>
        <w:t xml:space="preserve">       </w:t>
      </w:r>
      <w:r w:rsidR="006003ED" w:rsidRPr="00516E6E">
        <w:rPr>
          <w:color w:val="000000" w:themeColor="text1"/>
          <w:sz w:val="28"/>
          <w:szCs w:val="28"/>
        </w:rPr>
        <w:t>6.9.</w:t>
      </w:r>
      <w:r w:rsidR="00C35E11" w:rsidRPr="00516E6E">
        <w:rPr>
          <w:color w:val="000000" w:themeColor="text1"/>
          <w:sz w:val="28"/>
          <w:szCs w:val="28"/>
        </w:rPr>
        <w:t>Использовать территории общественных простран</w:t>
      </w:r>
      <w:proofErr w:type="gramStart"/>
      <w:r w:rsidR="00C35E11" w:rsidRPr="00516E6E">
        <w:rPr>
          <w:color w:val="000000" w:themeColor="text1"/>
          <w:sz w:val="28"/>
          <w:szCs w:val="28"/>
        </w:rPr>
        <w:t>ств дл</w:t>
      </w:r>
      <w:proofErr w:type="gramEnd"/>
      <w:r w:rsidR="00C35E11" w:rsidRPr="00516E6E">
        <w:rPr>
          <w:color w:val="000000" w:themeColor="text1"/>
          <w:sz w:val="28"/>
          <w:szCs w:val="28"/>
        </w:rPr>
        <w:t>я размещения произведений декоративно-прикладного искусства, декоративных водных устройств.</w:t>
      </w:r>
    </w:p>
    <w:p w:rsidR="00C35E11" w:rsidRPr="00516E6E" w:rsidRDefault="002571F7" w:rsidP="006003ED">
      <w:pPr>
        <w:pStyle w:val="af8"/>
        <w:spacing w:before="0" w:beforeAutospacing="0" w:after="0" w:afterAutospacing="0"/>
        <w:jc w:val="both"/>
        <w:rPr>
          <w:color w:val="000000" w:themeColor="text1"/>
          <w:sz w:val="28"/>
          <w:szCs w:val="28"/>
        </w:rPr>
      </w:pPr>
      <w:r>
        <w:rPr>
          <w:color w:val="000000" w:themeColor="text1"/>
          <w:sz w:val="28"/>
          <w:szCs w:val="28"/>
        </w:rPr>
        <w:t xml:space="preserve">        </w:t>
      </w:r>
      <w:r w:rsidR="006003ED" w:rsidRPr="00516E6E">
        <w:rPr>
          <w:color w:val="000000" w:themeColor="text1"/>
          <w:sz w:val="28"/>
          <w:szCs w:val="28"/>
        </w:rPr>
        <w:t>6.9.1.</w:t>
      </w:r>
      <w:r w:rsidR="00C35E11" w:rsidRPr="00516E6E">
        <w:rPr>
          <w:color w:val="000000" w:themeColor="text1"/>
          <w:sz w:val="28"/>
          <w:szCs w:val="28"/>
        </w:rPr>
        <w:t xml:space="preserve"> Фонтаны:</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w:t>
      </w:r>
      <w:r w:rsidR="0006225F" w:rsidRPr="00516E6E">
        <w:rPr>
          <w:color w:val="000000" w:themeColor="text1"/>
          <w:sz w:val="28"/>
          <w:szCs w:val="28"/>
        </w:rPr>
        <w:t xml:space="preserve"> (щебеночно-гравийным) </w:t>
      </w:r>
      <w:r w:rsidRPr="00516E6E">
        <w:rPr>
          <w:color w:val="000000" w:themeColor="text1"/>
          <w:sz w:val="28"/>
          <w:szCs w:val="28"/>
        </w:rPr>
        <w:t xml:space="preserve"> видом покрытия, высота должна составлять не более 90 см для взрослых и не более 70 см для детей.</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Владельцы фонтанов своими силами и средствами обязаны обеспечить:</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содержание фонтанов в чистоте, в том числе в период их отключения;</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своевременную консервацию (закрытие) фонтанов на зимний период.</w:t>
      </w:r>
    </w:p>
    <w:p w:rsidR="00C35E11" w:rsidRPr="00516E6E" w:rsidRDefault="00C35E11" w:rsidP="00122BC1">
      <w:pPr>
        <w:pStyle w:val="af8"/>
        <w:tabs>
          <w:tab w:val="left" w:pos="1134"/>
          <w:tab w:val="left" w:pos="1244"/>
        </w:tabs>
        <w:spacing w:before="0" w:beforeAutospacing="0" w:after="0" w:afterAutospacing="0"/>
        <w:ind w:firstLine="426"/>
        <w:jc w:val="both"/>
        <w:rPr>
          <w:color w:val="000000" w:themeColor="text1"/>
          <w:sz w:val="28"/>
          <w:szCs w:val="28"/>
        </w:rPr>
      </w:pPr>
      <w:r w:rsidRPr="00516E6E">
        <w:rPr>
          <w:color w:val="000000" w:themeColor="text1"/>
          <w:sz w:val="28"/>
          <w:szCs w:val="28"/>
        </w:rPr>
        <w:t>В период работы фонтанов очистку водной поверхности от мусора производить ежедневно.</w:t>
      </w:r>
    </w:p>
    <w:p w:rsidR="006003ED" w:rsidRPr="00516E6E" w:rsidRDefault="006003ED" w:rsidP="006003ED">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8"/>
          <w:szCs w:val="28"/>
        </w:rPr>
      </w:pPr>
      <w:bookmarkStart w:id="31" w:name="_Toc476053655"/>
      <w:bookmarkStart w:id="32" w:name="_Toc476053739"/>
      <w:bookmarkStart w:id="33" w:name="_Toc476053847"/>
      <w:bookmarkStart w:id="34" w:name="_Toc476053991"/>
      <w:bookmarkStart w:id="35" w:name="_Toc476054075"/>
      <w:bookmarkStart w:id="36" w:name="sub_120127"/>
      <w:r w:rsidRPr="00516E6E">
        <w:rPr>
          <w:rFonts w:ascii="Times New Roman" w:eastAsia="Times New Roman" w:hAnsi="Times New Roman" w:cs="Times New Roman"/>
          <w:bCs/>
          <w:sz w:val="28"/>
          <w:szCs w:val="28"/>
        </w:rPr>
        <w:t xml:space="preserve">  6.10.</w:t>
      </w:r>
      <w:r w:rsidRPr="00516E6E">
        <w:rPr>
          <w:rFonts w:ascii="Times New Roman" w:eastAsia="Times New Roman" w:hAnsi="Times New Roman" w:cs="Times New Roman"/>
          <w:sz w:val="28"/>
          <w:szCs w:val="28"/>
        </w:rPr>
        <w:t xml:space="preserve"> Участки и специализированные зоны общественной застройки</w:t>
      </w:r>
      <w:bookmarkEnd w:id="31"/>
      <w:bookmarkEnd w:id="32"/>
      <w:bookmarkEnd w:id="33"/>
      <w:bookmarkEnd w:id="34"/>
      <w:bookmarkEnd w:id="35"/>
    </w:p>
    <w:bookmarkEnd w:id="36"/>
    <w:p w:rsidR="006003ED" w:rsidRPr="00516E6E" w:rsidRDefault="006003ED" w:rsidP="006003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w:t>
      </w:r>
      <w:r w:rsidR="00C42062" w:rsidRPr="00516E6E">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 xml:space="preserve">.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516E6E">
        <w:rPr>
          <w:rFonts w:ascii="Times New Roman" w:eastAsia="Times New Roman" w:hAnsi="Times New Roman" w:cs="Times New Roman"/>
          <w:sz w:val="28"/>
          <w:szCs w:val="28"/>
        </w:rPr>
        <w:t>приобъектной</w:t>
      </w:r>
      <w:proofErr w:type="spellEnd"/>
      <w:r w:rsidRPr="00516E6E">
        <w:rPr>
          <w:rFonts w:ascii="Times New Roman" w:eastAsia="Times New Roman" w:hAnsi="Times New Roman" w:cs="Times New Roman"/>
          <w:sz w:val="28"/>
          <w:szCs w:val="28"/>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6003ED" w:rsidRPr="00516E6E" w:rsidRDefault="006003ED" w:rsidP="006003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003ED" w:rsidRPr="00516E6E" w:rsidRDefault="006003ED" w:rsidP="006003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w:t>
      </w:r>
      <w:r w:rsidR="00C42062" w:rsidRPr="00516E6E">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 xml:space="preserve">. Обязательный перечень элементов благоустройства территории на участках общественной застройки (при наличии </w:t>
      </w:r>
      <w:proofErr w:type="spellStart"/>
      <w:r w:rsidRPr="00516E6E">
        <w:rPr>
          <w:rFonts w:ascii="Times New Roman" w:eastAsia="Times New Roman" w:hAnsi="Times New Roman" w:cs="Times New Roman"/>
          <w:sz w:val="28"/>
          <w:szCs w:val="28"/>
        </w:rPr>
        <w:t>приобъектных</w:t>
      </w:r>
      <w:proofErr w:type="spellEnd"/>
      <w:r w:rsidRPr="00516E6E">
        <w:rPr>
          <w:rFonts w:ascii="Times New Roman" w:eastAsia="Times New Roman" w:hAnsi="Times New Roman" w:cs="Times New Roman"/>
          <w:sz w:val="28"/>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6003ED" w:rsidRPr="00516E6E" w:rsidRDefault="006003ED" w:rsidP="00C420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Возможно размещение ограждений.</w:t>
      </w:r>
    </w:p>
    <w:p w:rsidR="00C35E11" w:rsidRPr="00516E6E" w:rsidRDefault="00C35E11" w:rsidP="002571F7">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37" w:name="bookmark12"/>
      <w:r w:rsidRPr="00516E6E">
        <w:rPr>
          <w:color w:val="000000" w:themeColor="text1"/>
          <w:sz w:val="28"/>
          <w:szCs w:val="28"/>
        </w:rPr>
        <w:lastRenderedPageBreak/>
        <w:t>ТРЕБОВАНИЯ К БЛАГОУСТРОЙСТВУ НА ТЕРРИТОРИЯХ ЖИЛОГО НАЗНАЧЕНИЯ.</w:t>
      </w:r>
      <w:bookmarkEnd w:id="37"/>
    </w:p>
    <w:p w:rsidR="00C35E11" w:rsidRPr="00516E6E" w:rsidRDefault="00C35E11" w:rsidP="00C4206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516E6E">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5E11" w:rsidRPr="00516E6E" w:rsidRDefault="00C35E11" w:rsidP="00C4206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516E6E">
        <w:rPr>
          <w:color w:val="000000" w:themeColor="text1"/>
          <w:sz w:val="28"/>
          <w:szCs w:val="28"/>
        </w:rPr>
        <w:t xml:space="preserve">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w:t>
      </w:r>
      <w:r w:rsidR="00283F6D" w:rsidRPr="00516E6E">
        <w:rPr>
          <w:color w:val="000000" w:themeColor="text1"/>
          <w:sz w:val="28"/>
          <w:szCs w:val="28"/>
        </w:rPr>
        <w:t>территории</w:t>
      </w:r>
      <w:r w:rsidRPr="00516E6E">
        <w:rPr>
          <w:color w:val="000000" w:themeColor="text1"/>
          <w:sz w:val="28"/>
          <w:szCs w:val="28"/>
        </w:rPr>
        <w:t xml:space="preserve"> общего пользования.</w:t>
      </w:r>
    </w:p>
    <w:p w:rsidR="00C35E11" w:rsidRPr="00516E6E" w:rsidRDefault="00C35E11" w:rsidP="00C4206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516E6E">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C35E11" w:rsidRPr="00516E6E" w:rsidRDefault="00C35E11" w:rsidP="00C4206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516E6E">
        <w:rPr>
          <w:color w:val="000000" w:themeColor="text1"/>
          <w:sz w:val="28"/>
          <w:szCs w:val="28"/>
        </w:rPr>
        <w:t>Возможно размещение средств наружной рекламы, некапитальных нестационарных сооружений.</w:t>
      </w:r>
    </w:p>
    <w:p w:rsidR="00C35E11" w:rsidRPr="00516E6E" w:rsidRDefault="00C35E11" w:rsidP="00C4206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516E6E">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C35E11" w:rsidRPr="00516E6E" w:rsidRDefault="00C35E11" w:rsidP="00C4206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516E6E">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C35E11" w:rsidRPr="00516E6E" w:rsidRDefault="00C35E11" w:rsidP="00C4206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516E6E">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516E6E">
        <w:rPr>
          <w:color w:val="000000" w:themeColor="text1"/>
          <w:sz w:val="28"/>
          <w:szCs w:val="28"/>
        </w:rPr>
        <w:t>просматриваемостью</w:t>
      </w:r>
      <w:proofErr w:type="spellEnd"/>
      <w:r w:rsidRPr="00516E6E">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C35E11" w:rsidRPr="00516E6E" w:rsidRDefault="00C35E11" w:rsidP="00C4206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516E6E">
        <w:rPr>
          <w:color w:val="000000" w:themeColor="text1"/>
          <w:sz w:val="28"/>
          <w:szCs w:val="28"/>
        </w:rPr>
        <w:t xml:space="preserve"> Проектирование</w:t>
      </w:r>
      <w:r w:rsidRPr="00516E6E">
        <w:rPr>
          <w:color w:val="000000" w:themeColor="text1"/>
          <w:sz w:val="28"/>
          <w:szCs w:val="28"/>
        </w:rPr>
        <w:tab/>
        <w:t xml:space="preserve">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w:t>
      </w:r>
      <w:r w:rsidR="00283F6D" w:rsidRPr="00516E6E">
        <w:rPr>
          <w:color w:val="000000" w:themeColor="text1"/>
          <w:sz w:val="28"/>
          <w:szCs w:val="28"/>
        </w:rPr>
        <w:t>территории</w:t>
      </w:r>
      <w:r w:rsidRPr="00516E6E">
        <w:rPr>
          <w:color w:val="000000" w:themeColor="text1"/>
          <w:sz w:val="28"/>
          <w:szCs w:val="28"/>
        </w:rPr>
        <w:t xml:space="preserve">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C35E11" w:rsidRPr="00516E6E" w:rsidRDefault="00C35E11" w:rsidP="00C42062">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516E6E">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w:t>
      </w:r>
      <w:r w:rsidR="00C42062" w:rsidRPr="00516E6E">
        <w:rPr>
          <w:color w:val="000000" w:themeColor="text1"/>
          <w:sz w:val="28"/>
          <w:szCs w:val="28"/>
        </w:rPr>
        <w:t>.</w:t>
      </w:r>
    </w:p>
    <w:p w:rsidR="00C35E11" w:rsidRPr="00516E6E" w:rsidRDefault="00C35E11" w:rsidP="00C4206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516E6E">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w:t>
      </w:r>
      <w:r w:rsidRPr="00516E6E">
        <w:rPr>
          <w:color w:val="000000" w:themeColor="text1"/>
          <w:sz w:val="28"/>
          <w:szCs w:val="28"/>
        </w:rPr>
        <w:lastRenderedPageBreak/>
        <w:t>жителей.</w:t>
      </w:r>
    </w:p>
    <w:p w:rsidR="00C35E11" w:rsidRPr="00516E6E" w:rsidRDefault="00C35E11" w:rsidP="00C4206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516E6E">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C35E11" w:rsidRPr="00516E6E" w:rsidRDefault="00C35E11" w:rsidP="00C4206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516E6E">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C35E11" w:rsidRPr="00516E6E" w:rsidRDefault="00C35E11" w:rsidP="00C4206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516E6E">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516E6E">
        <w:rPr>
          <w:color w:val="000000" w:themeColor="text1"/>
          <w:sz w:val="28"/>
          <w:szCs w:val="28"/>
        </w:rPr>
        <w:t>дств тв</w:t>
      </w:r>
      <w:proofErr w:type="gramEnd"/>
      <w:r w:rsidRPr="00516E6E">
        <w:rPr>
          <w:color w:val="000000" w:themeColor="text1"/>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C35E11" w:rsidRPr="00516E6E" w:rsidRDefault="00C35E11" w:rsidP="00C42062">
      <w:pPr>
        <w:pStyle w:val="13"/>
        <w:keepNext/>
        <w:keepLines/>
        <w:numPr>
          <w:ilvl w:val="0"/>
          <w:numId w:val="5"/>
        </w:numPr>
        <w:shd w:val="clear" w:color="auto" w:fill="auto"/>
        <w:tabs>
          <w:tab w:val="left" w:pos="284"/>
        </w:tabs>
        <w:spacing w:before="120" w:line="240" w:lineRule="auto"/>
        <w:ind w:left="0"/>
        <w:rPr>
          <w:color w:val="000000" w:themeColor="text1"/>
          <w:sz w:val="28"/>
          <w:szCs w:val="28"/>
        </w:rPr>
      </w:pPr>
      <w:bookmarkStart w:id="38" w:name="bookmark13"/>
      <w:r w:rsidRPr="00516E6E">
        <w:rPr>
          <w:color w:val="000000" w:themeColor="text1"/>
          <w:sz w:val="28"/>
          <w:szCs w:val="28"/>
        </w:rPr>
        <w:t xml:space="preserve"> ТРЕБОВАНИЯ К БЛАГОУСТРОЙСТВУ </w:t>
      </w:r>
      <w:r w:rsidR="00283F6D" w:rsidRPr="00516E6E">
        <w:rPr>
          <w:color w:val="000000" w:themeColor="text1"/>
          <w:sz w:val="28"/>
          <w:szCs w:val="28"/>
        </w:rPr>
        <w:t>ТЕРРИТОРИИ</w:t>
      </w:r>
      <w:bookmarkStart w:id="39" w:name="bookmark14"/>
      <w:bookmarkEnd w:id="38"/>
    </w:p>
    <w:p w:rsidR="00C35E11" w:rsidRPr="00516E6E" w:rsidRDefault="00C35E11" w:rsidP="00122BC1">
      <w:pPr>
        <w:pStyle w:val="13"/>
        <w:keepNext/>
        <w:keepLines/>
        <w:shd w:val="clear" w:color="auto" w:fill="auto"/>
        <w:tabs>
          <w:tab w:val="left" w:pos="284"/>
        </w:tabs>
        <w:spacing w:after="120" w:line="240" w:lineRule="auto"/>
        <w:ind w:firstLine="0"/>
        <w:rPr>
          <w:color w:val="000000" w:themeColor="text1"/>
          <w:sz w:val="28"/>
          <w:szCs w:val="28"/>
        </w:rPr>
      </w:pPr>
      <w:r w:rsidRPr="00516E6E">
        <w:rPr>
          <w:color w:val="000000" w:themeColor="text1"/>
          <w:sz w:val="28"/>
          <w:szCs w:val="28"/>
        </w:rPr>
        <w:t>РЕКРЕАЦИОННОГО НАЗНАЧЕНИЯ</w:t>
      </w:r>
      <w:bookmarkEnd w:id="39"/>
    </w:p>
    <w:p w:rsidR="00C35E11" w:rsidRPr="00516E6E" w:rsidRDefault="00C35E11" w:rsidP="00C4206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516E6E">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w:t>
      </w:r>
      <w:r w:rsidR="00283F6D" w:rsidRPr="00516E6E">
        <w:rPr>
          <w:color w:val="000000" w:themeColor="text1"/>
          <w:sz w:val="28"/>
          <w:szCs w:val="28"/>
        </w:rPr>
        <w:t>территории</w:t>
      </w:r>
      <w:r w:rsidRPr="00516E6E">
        <w:rPr>
          <w:color w:val="000000" w:themeColor="text1"/>
          <w:sz w:val="28"/>
          <w:szCs w:val="28"/>
        </w:rPr>
        <w:t xml:space="preserve"> зон особо охраняемых природных </w:t>
      </w:r>
      <w:r w:rsidR="00283F6D" w:rsidRPr="00516E6E">
        <w:rPr>
          <w:color w:val="000000" w:themeColor="text1"/>
          <w:sz w:val="28"/>
          <w:szCs w:val="28"/>
        </w:rPr>
        <w:t>территории</w:t>
      </w:r>
      <w:r w:rsidRPr="00516E6E">
        <w:rPr>
          <w:color w:val="000000" w:themeColor="text1"/>
          <w:sz w:val="28"/>
          <w:szCs w:val="28"/>
        </w:rPr>
        <w:t xml:space="preserve">,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516E6E">
        <w:rPr>
          <w:color w:val="000000" w:themeColor="text1"/>
          <w:sz w:val="28"/>
          <w:szCs w:val="28"/>
        </w:rPr>
        <w:t>пляжа</w:t>
      </w:r>
      <w:proofErr w:type="gramEnd"/>
      <w:r w:rsidRPr="00516E6E">
        <w:rPr>
          <w:color w:val="000000" w:themeColor="text1"/>
          <w:sz w:val="28"/>
          <w:szCs w:val="28"/>
        </w:rPr>
        <w:t xml:space="preserve"> и протяженность береговой линии пляжей принимаются по расчету количества посетителей.</w:t>
      </w:r>
    </w:p>
    <w:p w:rsidR="00C35E11" w:rsidRPr="00516E6E" w:rsidRDefault="00C35E11" w:rsidP="00C4206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516E6E">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C35E11" w:rsidRPr="00516E6E" w:rsidRDefault="00C35E11" w:rsidP="00C4206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516E6E">
        <w:rPr>
          <w:color w:val="000000" w:themeColor="text1"/>
          <w:sz w:val="28"/>
          <w:szCs w:val="28"/>
        </w:rPr>
        <w:t xml:space="preserve">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w:t>
      </w:r>
      <w:r w:rsidR="00283F6D" w:rsidRPr="00516E6E">
        <w:rPr>
          <w:color w:val="000000" w:themeColor="text1"/>
          <w:sz w:val="28"/>
          <w:szCs w:val="28"/>
        </w:rPr>
        <w:t>территории</w:t>
      </w:r>
      <w:r w:rsidRPr="00516E6E">
        <w:rPr>
          <w:color w:val="000000" w:themeColor="text1"/>
          <w:sz w:val="28"/>
          <w:szCs w:val="28"/>
        </w:rPr>
        <w:t>.</w:t>
      </w:r>
    </w:p>
    <w:p w:rsidR="00C35E11" w:rsidRPr="00516E6E" w:rsidRDefault="00C35E11" w:rsidP="00C4206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516E6E">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w:t>
      </w:r>
      <w:proofErr w:type="gramStart"/>
      <w:r w:rsidRPr="00516E6E">
        <w:rPr>
          <w:color w:val="000000" w:themeColor="text1"/>
          <w:sz w:val="28"/>
          <w:szCs w:val="28"/>
        </w:rPr>
        <w:t>)</w:t>
      </w:r>
      <w:r w:rsidR="00C42062" w:rsidRPr="00516E6E">
        <w:rPr>
          <w:color w:val="000000" w:themeColor="text1"/>
          <w:sz w:val="28"/>
          <w:szCs w:val="28"/>
        </w:rPr>
        <w:t>м</w:t>
      </w:r>
      <w:proofErr w:type="gramEnd"/>
      <w:r w:rsidR="00C42062" w:rsidRPr="00516E6E">
        <w:rPr>
          <w:color w:val="000000" w:themeColor="text1"/>
          <w:sz w:val="28"/>
          <w:szCs w:val="28"/>
        </w:rPr>
        <w:t xml:space="preserve">ожно </w:t>
      </w:r>
      <w:r w:rsidRPr="00516E6E">
        <w:rPr>
          <w:color w:val="000000" w:themeColor="text1"/>
          <w:sz w:val="28"/>
          <w:szCs w:val="28"/>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35E11" w:rsidRPr="00516E6E" w:rsidRDefault="00C35E11" w:rsidP="00C4206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516E6E">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35E11" w:rsidRPr="00516E6E" w:rsidRDefault="00C35E11" w:rsidP="00C4206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516E6E">
        <w:rPr>
          <w:color w:val="000000" w:themeColor="text1"/>
          <w:sz w:val="28"/>
          <w:szCs w:val="28"/>
        </w:rPr>
        <w:t>При проектировании озеленения территории объектов следует:</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-произвести оценку существующей растительности, состояния древесных растений и травянистого покрова;</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lastRenderedPageBreak/>
        <w:t>-произвести выявление сухих поврежденных вредителями древесных растений, разработать мероприятия по их удалению с объектов,</w:t>
      </w:r>
    </w:p>
    <w:p w:rsidR="00C35E11" w:rsidRPr="00516E6E" w:rsidRDefault="00C35E11" w:rsidP="00122BC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516E6E">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516E6E">
        <w:rPr>
          <w:color w:val="000000" w:themeColor="text1"/>
          <w:sz w:val="28"/>
          <w:szCs w:val="28"/>
        </w:rPr>
        <w:t>,</w:t>
      </w:r>
      <w:proofErr w:type="gramEnd"/>
      <w:r w:rsidRPr="00516E6E">
        <w:rPr>
          <w:color w:val="000000" w:themeColor="text1"/>
          <w:sz w:val="28"/>
          <w:szCs w:val="28"/>
        </w:rPr>
        <w:t xml:space="preserve"> чем на 80 % общей площади зоны отдыха;</w:t>
      </w:r>
    </w:p>
    <w:p w:rsidR="00C35E11" w:rsidRPr="00516E6E" w:rsidRDefault="00C35E11" w:rsidP="00122BC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516E6E">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35E11" w:rsidRPr="00516E6E" w:rsidRDefault="00C35E11" w:rsidP="00122BC1">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516E6E">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C35E11" w:rsidRPr="00516E6E" w:rsidRDefault="00C35E11" w:rsidP="00C4206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516E6E">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C35E11" w:rsidRPr="00516E6E" w:rsidRDefault="00C35E11" w:rsidP="00C4206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516E6E">
        <w:rPr>
          <w:color w:val="000000" w:themeColor="text1"/>
          <w:sz w:val="28"/>
          <w:szCs w:val="28"/>
        </w:rPr>
        <w:t xml:space="preserve">На территории муниципального образования могут быть организованы следующие виды парков: </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8.8.1. по видам отдыха:</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C35E11" w:rsidRPr="00516E6E" w:rsidRDefault="00C35E11" w:rsidP="00122BC1">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516E6E">
        <w:rPr>
          <w:color w:val="000000" w:themeColor="text1"/>
          <w:sz w:val="28"/>
          <w:szCs w:val="28"/>
        </w:rPr>
        <w:t>- специализированные (предназначе</w:t>
      </w:r>
      <w:r w:rsidR="00A16999" w:rsidRPr="00516E6E">
        <w:rPr>
          <w:color w:val="000000" w:themeColor="text1"/>
          <w:sz w:val="28"/>
          <w:szCs w:val="28"/>
        </w:rPr>
        <w:t>нные для организации специализи</w:t>
      </w:r>
      <w:r w:rsidRPr="00516E6E">
        <w:rPr>
          <w:color w:val="000000" w:themeColor="text1"/>
          <w:sz w:val="28"/>
          <w:szCs w:val="28"/>
        </w:rPr>
        <w:t>рованных видов отдыха);</w:t>
      </w:r>
      <w:proofErr w:type="gramEnd"/>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8.8.2. по ландшафтно-климатическим условиям:</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 парки на пересеченном рельефе;</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 парки по берегам водоёмов, реки, моря;</w:t>
      </w:r>
    </w:p>
    <w:p w:rsidR="00C35E11" w:rsidRPr="00516E6E" w:rsidRDefault="00C35E11" w:rsidP="00122BC1">
      <w:pPr>
        <w:pStyle w:val="22"/>
        <w:shd w:val="clear" w:color="auto" w:fill="auto"/>
        <w:tabs>
          <w:tab w:val="left" w:pos="1290"/>
        </w:tabs>
        <w:spacing w:before="0" w:after="0" w:line="240" w:lineRule="auto"/>
        <w:ind w:firstLine="426"/>
        <w:jc w:val="both"/>
        <w:rPr>
          <w:color w:val="000000" w:themeColor="text1"/>
          <w:sz w:val="28"/>
          <w:szCs w:val="28"/>
        </w:rPr>
      </w:pPr>
      <w:r w:rsidRPr="00516E6E">
        <w:rPr>
          <w:color w:val="000000" w:themeColor="text1"/>
          <w:sz w:val="28"/>
          <w:szCs w:val="28"/>
        </w:rPr>
        <w:t>- парки на территориях, занятых лесными насаждениями.</w:t>
      </w:r>
    </w:p>
    <w:p w:rsidR="00C35E11" w:rsidRPr="00516E6E" w:rsidRDefault="00C35E11" w:rsidP="00C4206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516E6E">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516E6E">
        <w:rPr>
          <w:color w:val="000000" w:themeColor="text1"/>
          <w:sz w:val="28"/>
          <w:szCs w:val="28"/>
        </w:rPr>
        <w:t>Следует применять различные виды и приемы озеленения: - вертикальное (</w:t>
      </w:r>
      <w:proofErr w:type="spellStart"/>
      <w:r w:rsidRPr="00516E6E">
        <w:rPr>
          <w:color w:val="000000" w:themeColor="text1"/>
          <w:sz w:val="28"/>
          <w:szCs w:val="28"/>
        </w:rPr>
        <w:t>перголы</w:t>
      </w:r>
      <w:proofErr w:type="spellEnd"/>
      <w:r w:rsidRPr="00516E6E">
        <w:rPr>
          <w:color w:val="000000" w:themeColor="text1"/>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C35E11" w:rsidRPr="00516E6E" w:rsidRDefault="00C35E11" w:rsidP="00C4206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516E6E">
        <w:rPr>
          <w:color w:val="000000" w:themeColor="text1"/>
          <w:sz w:val="28"/>
          <w:szCs w:val="28"/>
        </w:rPr>
        <w:t xml:space="preserve"> Состав и</w:t>
      </w:r>
      <w:r w:rsidRPr="00516E6E">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C35E11" w:rsidRPr="00516E6E" w:rsidRDefault="00C35E11" w:rsidP="00C4206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516E6E">
        <w:rPr>
          <w:color w:val="000000" w:themeColor="text1"/>
          <w:sz w:val="28"/>
          <w:szCs w:val="28"/>
        </w:rPr>
        <w:t>На территории парка жилого</w:t>
      </w:r>
      <w:r w:rsidRPr="00516E6E">
        <w:rPr>
          <w:color w:val="000000" w:themeColor="text1"/>
          <w:sz w:val="28"/>
          <w:szCs w:val="28"/>
        </w:rPr>
        <w:tab/>
        <w:t xml:space="preserve"> района предусматривать: систему аллей и дорожек, площадки (детские, тихого и </w:t>
      </w:r>
      <w:r w:rsidRPr="00516E6E">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35E11" w:rsidRPr="00516E6E" w:rsidRDefault="00C35E11" w:rsidP="00C4206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516E6E">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C35E11" w:rsidRPr="00516E6E" w:rsidRDefault="00C35E11" w:rsidP="00C4206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516E6E">
        <w:rPr>
          <w:color w:val="000000" w:themeColor="text1"/>
          <w:sz w:val="28"/>
          <w:szCs w:val="28"/>
        </w:rPr>
        <w:t>На территории населенного пункта следует формировать следующие виды садов:</w:t>
      </w:r>
      <w:r w:rsidRPr="00516E6E">
        <w:rPr>
          <w:color w:val="000000" w:themeColor="text1"/>
          <w:sz w:val="28"/>
          <w:szCs w:val="28"/>
        </w:rPr>
        <w:tab/>
      </w:r>
    </w:p>
    <w:p w:rsidR="00C35E11" w:rsidRPr="00516E6E" w:rsidRDefault="00C35E11" w:rsidP="00122BC1">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516E6E">
        <w:rPr>
          <w:color w:val="000000" w:themeColor="text1"/>
          <w:sz w:val="28"/>
          <w:szCs w:val="28"/>
        </w:rPr>
        <w:lastRenderedPageBreak/>
        <w:t>- сады отдыха (</w:t>
      </w:r>
      <w:proofErr w:type="gramStart"/>
      <w:r w:rsidRPr="00516E6E">
        <w:rPr>
          <w:color w:val="000000" w:themeColor="text1"/>
          <w:sz w:val="28"/>
          <w:szCs w:val="28"/>
        </w:rPr>
        <w:t>предназначен</w:t>
      </w:r>
      <w:proofErr w:type="gramEnd"/>
      <w:r w:rsidRPr="00516E6E">
        <w:rPr>
          <w:color w:val="000000" w:themeColor="text1"/>
          <w:sz w:val="28"/>
          <w:szCs w:val="28"/>
        </w:rPr>
        <w:t xml:space="preserve"> для организации кратковременного отдыха населения и прогулок);</w:t>
      </w:r>
    </w:p>
    <w:p w:rsidR="00C35E11" w:rsidRPr="00516E6E" w:rsidRDefault="00C35E11" w:rsidP="00122BC1">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516E6E">
        <w:rPr>
          <w:color w:val="000000" w:themeColor="text1"/>
          <w:sz w:val="28"/>
          <w:szCs w:val="28"/>
        </w:rPr>
        <w:t>- сады при сооружениях;</w:t>
      </w:r>
    </w:p>
    <w:p w:rsidR="00C35E11" w:rsidRPr="00516E6E" w:rsidRDefault="00C35E11" w:rsidP="00122BC1">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516E6E">
        <w:rPr>
          <w:color w:val="000000" w:themeColor="text1"/>
          <w:sz w:val="28"/>
          <w:szCs w:val="28"/>
        </w:rPr>
        <w:t>- сады-выставки (экспозиционная территория, действующая как самостоятельный объект или как часть сельского парка);</w:t>
      </w:r>
    </w:p>
    <w:p w:rsidR="00C35E11" w:rsidRPr="00516E6E" w:rsidRDefault="00C35E11" w:rsidP="00122BC1">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516E6E">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C35E11" w:rsidRPr="00516E6E" w:rsidRDefault="00C35E11" w:rsidP="00C4206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516E6E">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35E11" w:rsidRPr="00516E6E" w:rsidRDefault="00C35E11" w:rsidP="00C4206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516E6E">
        <w:rPr>
          <w:color w:val="000000" w:themeColor="text1"/>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C35E11" w:rsidRPr="00516E6E" w:rsidRDefault="00C35E11" w:rsidP="00C4206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516E6E">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C35E11" w:rsidRPr="00516E6E" w:rsidRDefault="00C35E11" w:rsidP="00C4206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516E6E">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C35E11" w:rsidRPr="00516E6E" w:rsidRDefault="002571F7" w:rsidP="00A16999">
      <w:pPr>
        <w:pStyle w:val="22"/>
        <w:shd w:val="clear" w:color="auto" w:fill="auto"/>
        <w:tabs>
          <w:tab w:val="left" w:pos="1290"/>
          <w:tab w:val="left" w:pos="1433"/>
        </w:tabs>
        <w:spacing w:before="0" w:after="0" w:line="240" w:lineRule="auto"/>
        <w:jc w:val="both"/>
        <w:rPr>
          <w:color w:val="000000" w:themeColor="text1"/>
          <w:sz w:val="28"/>
          <w:szCs w:val="28"/>
          <w:highlight w:val="yellow"/>
        </w:rPr>
      </w:pPr>
      <w:r>
        <w:rPr>
          <w:color w:val="000000" w:themeColor="text1"/>
          <w:sz w:val="28"/>
          <w:szCs w:val="28"/>
        </w:rPr>
        <w:t xml:space="preserve">         </w:t>
      </w:r>
      <w:r w:rsidR="00A16999" w:rsidRPr="00516E6E">
        <w:rPr>
          <w:color w:val="000000" w:themeColor="text1"/>
          <w:sz w:val="28"/>
          <w:szCs w:val="28"/>
        </w:rPr>
        <w:t>8.18.</w:t>
      </w:r>
      <w:r w:rsidR="00C35E11" w:rsidRPr="00516E6E">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00C35E11" w:rsidRPr="00516E6E">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C35E11" w:rsidRPr="00516E6E" w:rsidRDefault="002571F7" w:rsidP="00A16999">
      <w:pPr>
        <w:pStyle w:val="22"/>
        <w:shd w:val="clear" w:color="auto" w:fill="auto"/>
        <w:tabs>
          <w:tab w:val="left" w:pos="1290"/>
          <w:tab w:val="left" w:pos="1388"/>
        </w:tabs>
        <w:spacing w:before="0" w:after="0" w:line="240" w:lineRule="auto"/>
        <w:jc w:val="both"/>
        <w:rPr>
          <w:color w:val="000000" w:themeColor="text1"/>
          <w:sz w:val="28"/>
          <w:szCs w:val="28"/>
        </w:rPr>
      </w:pPr>
      <w:r>
        <w:rPr>
          <w:color w:val="000000" w:themeColor="text1"/>
          <w:sz w:val="28"/>
          <w:szCs w:val="28"/>
        </w:rPr>
        <w:t xml:space="preserve">        </w:t>
      </w:r>
      <w:r w:rsidR="00A16999" w:rsidRPr="00516E6E">
        <w:rPr>
          <w:color w:val="000000" w:themeColor="text1"/>
          <w:sz w:val="28"/>
          <w:szCs w:val="28"/>
        </w:rPr>
        <w:t>8.19.</w:t>
      </w:r>
      <w:r w:rsidR="00C35E11" w:rsidRPr="00516E6E">
        <w:rPr>
          <w:color w:val="000000" w:themeColor="text1"/>
          <w:sz w:val="28"/>
          <w:szCs w:val="28"/>
        </w:rPr>
        <w:t>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C35E11" w:rsidRPr="00516E6E" w:rsidRDefault="002571F7" w:rsidP="00A16999">
      <w:pPr>
        <w:pStyle w:val="22"/>
        <w:shd w:val="clear" w:color="auto" w:fill="auto"/>
        <w:tabs>
          <w:tab w:val="left" w:pos="1290"/>
          <w:tab w:val="left" w:pos="1388"/>
        </w:tabs>
        <w:spacing w:before="0" w:after="0" w:line="240" w:lineRule="auto"/>
        <w:jc w:val="both"/>
        <w:rPr>
          <w:color w:val="000000" w:themeColor="text1"/>
          <w:sz w:val="28"/>
          <w:szCs w:val="28"/>
        </w:rPr>
      </w:pPr>
      <w:r>
        <w:rPr>
          <w:color w:val="000000" w:themeColor="text1"/>
          <w:sz w:val="28"/>
          <w:szCs w:val="28"/>
        </w:rPr>
        <w:t xml:space="preserve">     </w:t>
      </w:r>
      <w:r w:rsidR="00A16999" w:rsidRPr="00516E6E">
        <w:rPr>
          <w:color w:val="000000" w:themeColor="text1"/>
          <w:sz w:val="28"/>
          <w:szCs w:val="28"/>
        </w:rPr>
        <w:t xml:space="preserve">  8.20.</w:t>
      </w:r>
      <w:r w:rsidR="00C35E11" w:rsidRPr="00516E6E">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C35E11" w:rsidRPr="00516E6E" w:rsidRDefault="002571F7" w:rsidP="00A16999">
      <w:pPr>
        <w:pStyle w:val="af8"/>
        <w:spacing w:before="0" w:beforeAutospacing="0" w:after="0" w:afterAutospacing="0"/>
        <w:jc w:val="both"/>
        <w:rPr>
          <w:color w:val="000000" w:themeColor="text1"/>
          <w:sz w:val="28"/>
          <w:szCs w:val="28"/>
        </w:rPr>
      </w:pPr>
      <w:r>
        <w:rPr>
          <w:color w:val="000000" w:themeColor="text1"/>
          <w:sz w:val="28"/>
          <w:szCs w:val="28"/>
        </w:rPr>
        <w:t xml:space="preserve">    </w:t>
      </w:r>
      <w:r w:rsidR="00A16999" w:rsidRPr="00516E6E">
        <w:rPr>
          <w:color w:val="000000" w:themeColor="text1"/>
          <w:sz w:val="28"/>
          <w:szCs w:val="28"/>
        </w:rPr>
        <w:t xml:space="preserve"> 8.21.</w:t>
      </w:r>
      <w:r w:rsidR="00C35E11" w:rsidRPr="00516E6E">
        <w:rPr>
          <w:color w:val="000000" w:themeColor="text1"/>
          <w:sz w:val="28"/>
          <w:szCs w:val="28"/>
        </w:rPr>
        <w:t xml:space="preserve"> Благоустройство городских лесов, лесов особо охраняемых природных </w:t>
      </w:r>
      <w:r w:rsidR="00283F6D" w:rsidRPr="00516E6E">
        <w:rPr>
          <w:color w:val="000000" w:themeColor="text1"/>
          <w:sz w:val="28"/>
          <w:szCs w:val="28"/>
        </w:rPr>
        <w:t>территории</w:t>
      </w:r>
      <w:r w:rsidR="00C35E11" w:rsidRPr="00516E6E">
        <w:rPr>
          <w:color w:val="000000" w:themeColor="text1"/>
          <w:sz w:val="28"/>
          <w:szCs w:val="28"/>
        </w:rPr>
        <w:t>,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C35E11" w:rsidRPr="00516E6E" w:rsidRDefault="00C35E11" w:rsidP="00C42062">
      <w:pPr>
        <w:pStyle w:val="13"/>
        <w:keepNext/>
        <w:keepLines/>
        <w:numPr>
          <w:ilvl w:val="0"/>
          <w:numId w:val="5"/>
        </w:numPr>
        <w:shd w:val="clear" w:color="auto" w:fill="auto"/>
        <w:tabs>
          <w:tab w:val="left" w:pos="284"/>
        </w:tabs>
        <w:spacing w:before="120" w:after="120" w:line="240" w:lineRule="auto"/>
        <w:ind w:left="0"/>
        <w:rPr>
          <w:color w:val="000000" w:themeColor="text1"/>
          <w:sz w:val="28"/>
          <w:szCs w:val="28"/>
        </w:rPr>
      </w:pPr>
      <w:bookmarkStart w:id="40" w:name="bookmark15"/>
      <w:r w:rsidRPr="00516E6E">
        <w:rPr>
          <w:b w:val="0"/>
          <w:color w:val="000000" w:themeColor="text1"/>
          <w:sz w:val="28"/>
          <w:szCs w:val="28"/>
        </w:rPr>
        <w:lastRenderedPageBreak/>
        <w:t xml:space="preserve"> </w:t>
      </w:r>
      <w:r w:rsidRPr="00516E6E">
        <w:rPr>
          <w:color w:val="000000" w:themeColor="text1"/>
          <w:sz w:val="28"/>
          <w:szCs w:val="28"/>
        </w:rPr>
        <w:t>ТРЕБОВАНИЯ К БЛАГОУСТРОЙСТВУ НА ТЕРРИТОРИЯХ ТРАНСПОРТНОЙ И ИНЖЕНЕРНОЙ ИНФРАСТРУКТУРЫ</w:t>
      </w:r>
      <w:bookmarkEnd w:id="40"/>
    </w:p>
    <w:p w:rsidR="00C35E11" w:rsidRPr="00516E6E" w:rsidRDefault="00C35E11" w:rsidP="00C4206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516E6E">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C35E11" w:rsidRPr="00516E6E" w:rsidRDefault="00C35E11" w:rsidP="00122BC1">
      <w:pPr>
        <w:pStyle w:val="22"/>
        <w:shd w:val="clear" w:color="auto" w:fill="auto"/>
        <w:tabs>
          <w:tab w:val="left" w:pos="1276"/>
        </w:tabs>
        <w:spacing w:before="0" w:after="0" w:line="240" w:lineRule="auto"/>
        <w:ind w:firstLine="426"/>
        <w:jc w:val="both"/>
        <w:rPr>
          <w:color w:val="000000" w:themeColor="text1"/>
          <w:sz w:val="28"/>
          <w:szCs w:val="28"/>
        </w:rPr>
      </w:pPr>
      <w:r w:rsidRPr="00516E6E">
        <w:rPr>
          <w:color w:val="000000" w:themeColor="text1"/>
          <w:sz w:val="28"/>
          <w:szCs w:val="28"/>
        </w:rPr>
        <w:t>9.1.1. Как правило, перечень элементов благоустройства на территории улиц и дорог включает: твердые виды покрытия дорожного полотна</w:t>
      </w:r>
      <w:r w:rsidR="00A16999" w:rsidRPr="00516E6E">
        <w:rPr>
          <w:color w:val="000000" w:themeColor="text1"/>
          <w:sz w:val="28"/>
          <w:szCs w:val="28"/>
        </w:rPr>
        <w:t>, грунтовые покрытия дорожного полотна, щебеночно-гравийные покрытия дорожного полотна</w:t>
      </w:r>
      <w:r w:rsidRPr="00516E6E">
        <w:rPr>
          <w:color w:val="000000" w:themeColor="text1"/>
          <w:sz w:val="28"/>
          <w:szCs w:val="28"/>
        </w:rPr>
        <w:t xml:space="preserve">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35E11" w:rsidRPr="00516E6E" w:rsidRDefault="00C35E11" w:rsidP="00122BC1">
      <w:pPr>
        <w:shd w:val="clear" w:color="auto" w:fill="FFFFFF"/>
        <w:spacing w:line="240" w:lineRule="auto"/>
        <w:ind w:firstLine="425"/>
        <w:jc w:val="both"/>
        <w:rPr>
          <w:rFonts w:ascii="Times New Roman" w:eastAsia="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9.1.2. При производстве работ по благоустройству </w:t>
      </w:r>
      <w:r w:rsidR="00283F6D" w:rsidRPr="00516E6E">
        <w:rPr>
          <w:rFonts w:ascii="Times New Roman" w:hAnsi="Times New Roman" w:cs="Times New Roman"/>
          <w:color w:val="000000" w:themeColor="text1"/>
          <w:sz w:val="28"/>
          <w:szCs w:val="28"/>
        </w:rPr>
        <w:t>территории</w:t>
      </w:r>
      <w:r w:rsidR="00A16999" w:rsidRPr="00516E6E">
        <w:rPr>
          <w:rFonts w:ascii="Times New Roman" w:hAnsi="Times New Roman" w:cs="Times New Roman"/>
          <w:color w:val="000000" w:themeColor="text1"/>
          <w:sz w:val="28"/>
          <w:szCs w:val="28"/>
        </w:rPr>
        <w:t xml:space="preserve"> улиц и дорог </w:t>
      </w:r>
      <w:r w:rsidRPr="00516E6E">
        <w:rPr>
          <w:rFonts w:ascii="Times New Roman" w:hAnsi="Times New Roman" w:cs="Times New Roman"/>
          <w:color w:val="000000" w:themeColor="text1"/>
          <w:sz w:val="28"/>
          <w:szCs w:val="28"/>
          <w:shd w:val="clear" w:color="auto" w:fill="FFFFFF"/>
        </w:rPr>
        <w:t xml:space="preserve">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516E6E">
        <w:rPr>
          <w:rFonts w:ascii="Times New Roman" w:eastAsia="Times New Roman" w:hAnsi="Times New Roman" w:cs="Times New Roman"/>
          <w:color w:val="000000" w:themeColor="text1"/>
          <w:sz w:val="28"/>
          <w:szCs w:val="28"/>
        </w:rPr>
        <w:t xml:space="preserve"> Кабельные линии 35 </w:t>
      </w:r>
      <w:proofErr w:type="spellStart"/>
      <w:r w:rsidRPr="00516E6E">
        <w:rPr>
          <w:rFonts w:ascii="Times New Roman" w:eastAsia="Times New Roman" w:hAnsi="Times New Roman" w:cs="Times New Roman"/>
          <w:color w:val="000000" w:themeColor="text1"/>
          <w:sz w:val="28"/>
          <w:szCs w:val="28"/>
        </w:rPr>
        <w:t>кВ</w:t>
      </w:r>
      <w:proofErr w:type="spellEnd"/>
      <w:r w:rsidRPr="00516E6E">
        <w:rPr>
          <w:rFonts w:ascii="Times New Roman" w:eastAsia="Times New Roman" w:hAnsi="Times New Roman" w:cs="Times New Roman"/>
          <w:color w:val="000000" w:themeColor="text1"/>
          <w:sz w:val="28"/>
          <w:szCs w:val="2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C35E11" w:rsidRPr="00516E6E" w:rsidRDefault="00C35E11" w:rsidP="00122BC1">
      <w:pPr>
        <w:pStyle w:val="10"/>
        <w:shd w:val="clear" w:color="auto" w:fill="FFFFFF"/>
        <w:spacing w:before="0" w:after="0"/>
        <w:ind w:firstLine="426"/>
        <w:jc w:val="both"/>
        <w:textAlignment w:val="baseline"/>
        <w:rPr>
          <w:rFonts w:cs="Times New Roman"/>
          <w:b w:val="0"/>
          <w:color w:val="000000" w:themeColor="text1"/>
          <w:sz w:val="28"/>
          <w:szCs w:val="28"/>
        </w:rPr>
      </w:pPr>
      <w:r w:rsidRPr="00516E6E">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516E6E">
        <w:rPr>
          <w:rFonts w:cs="Times New Roman"/>
          <w:b w:val="0"/>
          <w:color w:val="000000" w:themeColor="text1"/>
          <w:sz w:val="28"/>
          <w:szCs w:val="28"/>
        </w:rPr>
        <w:t>кВ</w:t>
      </w:r>
      <w:proofErr w:type="spellEnd"/>
      <w:r w:rsidRPr="00516E6E">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516E6E">
        <w:rPr>
          <w:rFonts w:cs="Times New Roman"/>
          <w:b w:val="0"/>
          <w:color w:val="000000" w:themeColor="text1"/>
          <w:sz w:val="28"/>
          <w:szCs w:val="28"/>
        </w:rPr>
        <w:t xml:space="preserve"> .</w:t>
      </w:r>
      <w:proofErr w:type="gramEnd"/>
      <w:r w:rsidRPr="00516E6E">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516E6E">
        <w:rPr>
          <w:rFonts w:cs="Times New Roman"/>
          <w:b w:val="0"/>
          <w:color w:val="000000" w:themeColor="text1"/>
          <w:spacing w:val="2"/>
          <w:sz w:val="28"/>
          <w:szCs w:val="28"/>
        </w:rPr>
        <w:t xml:space="preserve">7.1.5. </w:t>
      </w:r>
      <w:proofErr w:type="gramStart"/>
      <w:r w:rsidRPr="00516E6E">
        <w:rPr>
          <w:rFonts w:cs="Times New Roman"/>
          <w:b w:val="0"/>
          <w:color w:val="000000" w:themeColor="text1"/>
          <w:sz w:val="28"/>
          <w:szCs w:val="28"/>
        </w:rPr>
        <w:t>РД 34.20.185-94 «Инструкция по проектированию городских электрических сетей».)</w:t>
      </w:r>
      <w:proofErr w:type="gramEnd"/>
    </w:p>
    <w:p w:rsidR="00C35E11" w:rsidRPr="00516E6E" w:rsidRDefault="00C35E11" w:rsidP="00122BC1">
      <w:pPr>
        <w:pStyle w:val="af8"/>
        <w:spacing w:before="0" w:beforeAutospacing="0" w:after="0" w:afterAutospacing="0"/>
        <w:ind w:firstLine="709"/>
        <w:jc w:val="both"/>
        <w:rPr>
          <w:color w:val="000000" w:themeColor="text1"/>
          <w:sz w:val="28"/>
          <w:szCs w:val="28"/>
        </w:rPr>
      </w:pPr>
      <w:r w:rsidRPr="00516E6E">
        <w:rPr>
          <w:color w:val="000000" w:themeColor="text1"/>
          <w:sz w:val="28"/>
          <w:szCs w:val="28"/>
        </w:rPr>
        <w:t>9.2. Содержание и эксплуатация дорог</w:t>
      </w:r>
    </w:p>
    <w:p w:rsidR="00C35E11" w:rsidRPr="00516E6E" w:rsidRDefault="00A16999"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9.2.1</w:t>
      </w:r>
      <w:r w:rsidR="00C35E11" w:rsidRPr="00516E6E">
        <w:rPr>
          <w:color w:val="000000" w:themeColor="text1"/>
          <w:sz w:val="28"/>
          <w:szCs w:val="28"/>
        </w:rPr>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w:t>
      </w:r>
      <w:r w:rsidR="00A16999" w:rsidRPr="00516E6E">
        <w:rPr>
          <w:color w:val="000000" w:themeColor="text1"/>
          <w:sz w:val="28"/>
          <w:szCs w:val="28"/>
        </w:rPr>
        <w:t>2.2</w:t>
      </w:r>
      <w:r w:rsidRPr="00516E6E">
        <w:rPr>
          <w:color w:val="000000" w:themeColor="text1"/>
          <w:sz w:val="28"/>
          <w:szCs w:val="28"/>
        </w:rPr>
        <w:t>.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C35E11" w:rsidRPr="00516E6E" w:rsidRDefault="00A16999"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9.2.3</w:t>
      </w:r>
      <w:r w:rsidR="00C35E11" w:rsidRPr="00516E6E">
        <w:rPr>
          <w:color w:val="000000" w:themeColor="text1"/>
          <w:sz w:val="28"/>
          <w:szCs w:val="28"/>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35E11" w:rsidRPr="00516E6E" w:rsidRDefault="00C35E11" w:rsidP="00122BC1">
      <w:pPr>
        <w:pStyle w:val="af8"/>
        <w:tabs>
          <w:tab w:val="left" w:pos="8505"/>
        </w:tabs>
        <w:spacing w:before="0" w:beforeAutospacing="0" w:after="0" w:afterAutospacing="0"/>
        <w:ind w:firstLine="709"/>
        <w:jc w:val="both"/>
        <w:rPr>
          <w:color w:val="000000" w:themeColor="text1"/>
          <w:sz w:val="28"/>
          <w:szCs w:val="28"/>
        </w:rPr>
      </w:pPr>
      <w:r w:rsidRPr="00516E6E">
        <w:rPr>
          <w:color w:val="000000" w:themeColor="text1"/>
          <w:sz w:val="28"/>
          <w:szCs w:val="28"/>
        </w:rPr>
        <w:t>9.3. Проведение работ при прокладке или ремонте коммуникаций, планировке грунта.</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w:t>
      </w:r>
      <w:r w:rsidRPr="00516E6E">
        <w:rPr>
          <w:color w:val="000000" w:themeColor="text1"/>
          <w:sz w:val="28"/>
          <w:szCs w:val="28"/>
        </w:rPr>
        <w:lastRenderedPageBreak/>
        <w:t>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C35E11" w:rsidRPr="00516E6E" w:rsidRDefault="00C35E11" w:rsidP="00122BC1">
      <w:pPr>
        <w:pStyle w:val="3"/>
        <w:shd w:val="clear" w:color="auto" w:fill="FFFFFF"/>
        <w:spacing w:before="0"/>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516E6E">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9.3.6. До начала производства работ по разрытию необходимо:</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установить дорожные знаки в соответствии с согласованной схемой;</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 оградить место производства работ, на ограждениях вывесить табличку </w:t>
      </w:r>
      <w:proofErr w:type="gramStart"/>
      <w:r w:rsidRPr="00516E6E">
        <w:rPr>
          <w:color w:val="000000" w:themeColor="text1"/>
          <w:sz w:val="28"/>
          <w:szCs w:val="28"/>
        </w:rPr>
        <w:t>с</w:t>
      </w:r>
      <w:proofErr w:type="gramEnd"/>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9.3.8. Ограждение необходимо выполнять </w:t>
      </w:r>
      <w:proofErr w:type="gramStart"/>
      <w:r w:rsidRPr="00516E6E">
        <w:rPr>
          <w:color w:val="000000" w:themeColor="text1"/>
          <w:sz w:val="28"/>
          <w:szCs w:val="28"/>
        </w:rPr>
        <w:t>сплошным</w:t>
      </w:r>
      <w:proofErr w:type="gramEnd"/>
      <w:r w:rsidRPr="00516E6E">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516E6E">
        <w:rPr>
          <w:color w:val="000000" w:themeColor="text1"/>
          <w:sz w:val="28"/>
          <w:szCs w:val="28"/>
        </w:rPr>
        <w:t>контроль за</w:t>
      </w:r>
      <w:proofErr w:type="gramEnd"/>
      <w:r w:rsidRPr="00516E6E">
        <w:rPr>
          <w:color w:val="000000" w:themeColor="text1"/>
          <w:sz w:val="28"/>
          <w:szCs w:val="28"/>
        </w:rPr>
        <w:t xml:space="preserve"> выполнением Правил эксплуатации.</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w:t>
      </w:r>
      <w:r w:rsidRPr="00516E6E">
        <w:rPr>
          <w:color w:val="000000" w:themeColor="text1"/>
          <w:sz w:val="28"/>
          <w:szCs w:val="28"/>
        </w:rPr>
        <w:lastRenderedPageBreak/>
        <w:t>производства работ. Особые условия подлежат неукоснительному соблюдению строительной организацией, производящей земляные работы.</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9.3.11. Траншеи под проезжей частью и тротуарами необходи</w:t>
      </w:r>
      <w:r w:rsidR="00CF13A3" w:rsidRPr="00516E6E">
        <w:rPr>
          <w:color w:val="000000" w:themeColor="text1"/>
          <w:sz w:val="28"/>
          <w:szCs w:val="28"/>
        </w:rPr>
        <w:t>мо засыпать песком и песчаным гру</w:t>
      </w:r>
      <w:r w:rsidRPr="00516E6E">
        <w:rPr>
          <w:color w:val="000000" w:themeColor="text1"/>
          <w:sz w:val="28"/>
          <w:szCs w:val="28"/>
        </w:rPr>
        <w:t>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C97D3B" w:rsidRPr="00516E6E" w:rsidRDefault="00C97D3B" w:rsidP="00C97D3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xml:space="preserve">  9.3.14. В целях поддержания нормальных условий эксплуатации внутриквартальных и домовых инженерных сетей и коммуникаций физическим и юридическим лицам запрещается:</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открывать люки колодцев и регулировать запорные устройства на магистралях водопровода, канализации, теплотрасс;</w:t>
      </w:r>
    </w:p>
    <w:p w:rsidR="00C97D3B" w:rsidRPr="00516E6E" w:rsidRDefault="00C97D3B" w:rsidP="00C97D3B">
      <w:pPr>
        <w:shd w:val="clear" w:color="auto" w:fill="FFFFFF"/>
        <w:spacing w:after="0" w:line="240" w:lineRule="auto"/>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производить какие-либо работы на данных сетях без разрешения эксплуатирующих организаций;</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 п.</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оставлять колодцы неплотно закрытыми и закрывать разбитыми крышками;</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отводить поверхностные воды в систему канализации;</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пользоваться пожарными гидрантами в хозяйственных целях;</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производить забор воды от уличных колонок с помощью шлангов;</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производить разборку колонок;</w:t>
      </w:r>
    </w:p>
    <w:p w:rsidR="00C97D3B" w:rsidRPr="00516E6E" w:rsidRDefault="00C97D3B" w:rsidP="00C97D3B">
      <w:pPr>
        <w:shd w:val="clear" w:color="auto" w:fill="FFFFFF"/>
        <w:spacing w:after="0" w:line="240" w:lineRule="auto"/>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97D3B" w:rsidRDefault="00C97D3B" w:rsidP="00C97D3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516E6E">
        <w:rPr>
          <w:rFonts w:ascii="Times New Roman" w:eastAsia="Times New Roman" w:hAnsi="Times New Roman" w:cs="Times New Roman"/>
          <w:color w:val="000000"/>
          <w:sz w:val="28"/>
          <w:szCs w:val="28"/>
        </w:rPr>
        <w:t>Лица и организации, виновные в данных нарушениях, обязаны восстанавливать колодцы за свой счет в течение 24 часов с момента повреждения.</w:t>
      </w:r>
    </w:p>
    <w:p w:rsidR="002571F7" w:rsidRDefault="002571F7" w:rsidP="00C97D3B">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2571F7" w:rsidRPr="00516E6E" w:rsidRDefault="002571F7" w:rsidP="00C97D3B">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C97D3B" w:rsidRPr="00516E6E" w:rsidRDefault="00C97D3B" w:rsidP="00122BC1">
      <w:pPr>
        <w:pStyle w:val="af8"/>
        <w:spacing w:before="0" w:beforeAutospacing="0" w:after="0" w:afterAutospacing="0"/>
        <w:ind w:firstLine="426"/>
        <w:jc w:val="both"/>
        <w:rPr>
          <w:color w:val="000000" w:themeColor="text1"/>
          <w:sz w:val="28"/>
          <w:szCs w:val="28"/>
        </w:rPr>
      </w:pPr>
    </w:p>
    <w:p w:rsidR="00C35E11" w:rsidRPr="00516E6E" w:rsidRDefault="00C35E11" w:rsidP="00C42062">
      <w:pPr>
        <w:pStyle w:val="ad"/>
        <w:numPr>
          <w:ilvl w:val="0"/>
          <w:numId w:val="5"/>
        </w:numPr>
        <w:spacing w:before="120"/>
        <w:ind w:left="0"/>
        <w:contextualSpacing w:val="0"/>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lastRenderedPageBreak/>
        <w:t xml:space="preserve"> ТРЕБОВАНИЯ К БЛАГОУСТРОЙСТВУ</w:t>
      </w:r>
      <w:r w:rsidRPr="00516E6E">
        <w:rPr>
          <w:color w:val="000000" w:themeColor="text1"/>
          <w:sz w:val="28"/>
          <w:szCs w:val="28"/>
        </w:rPr>
        <w:t xml:space="preserve"> </w:t>
      </w:r>
      <w:r w:rsidRPr="00516E6E">
        <w:rPr>
          <w:rFonts w:ascii="Times New Roman" w:hAnsi="Times New Roman" w:cs="Times New Roman"/>
          <w:b/>
          <w:color w:val="000000" w:themeColor="text1"/>
          <w:sz w:val="28"/>
          <w:szCs w:val="28"/>
        </w:rPr>
        <w:t>НА ТЕРРИТОРИЯХ</w:t>
      </w:r>
    </w:p>
    <w:p w:rsidR="00C35E11" w:rsidRPr="00516E6E" w:rsidRDefault="00C35E11" w:rsidP="00122BC1">
      <w:pPr>
        <w:spacing w:after="120" w:line="240" w:lineRule="auto"/>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ПРОИЗВОДСТВЕННОГО НАЗНАЧЕНИЯ</w:t>
      </w:r>
    </w:p>
    <w:p w:rsidR="00C35E11" w:rsidRPr="00516E6E" w:rsidRDefault="00C35E11" w:rsidP="00C4206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516E6E">
        <w:rPr>
          <w:color w:val="000000" w:themeColor="text1"/>
          <w:sz w:val="28"/>
          <w:szCs w:val="28"/>
        </w:rPr>
        <w:t>Объектами благоустройства на территориях производственного назначения являются общественные пространства (</w:t>
      </w:r>
      <w:proofErr w:type="spellStart"/>
      <w:r w:rsidRPr="00516E6E">
        <w:rPr>
          <w:color w:val="000000" w:themeColor="text1"/>
          <w:sz w:val="28"/>
          <w:szCs w:val="28"/>
        </w:rPr>
        <w:t>предзаводские</w:t>
      </w:r>
      <w:proofErr w:type="spellEnd"/>
      <w:r w:rsidRPr="00516E6E">
        <w:rPr>
          <w:color w:val="000000" w:themeColor="text1"/>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516E6E">
        <w:rPr>
          <w:rFonts w:ascii="Times New Roman" w:hAnsi="Times New Roman" w:cs="Times New Roman"/>
          <w:color w:val="000000" w:themeColor="text1"/>
          <w:sz w:val="28"/>
          <w:szCs w:val="28"/>
        </w:rPr>
        <w:t>звуко</w:t>
      </w:r>
      <w:proofErr w:type="spellEnd"/>
      <w:r w:rsidRPr="00516E6E">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C35E11" w:rsidRPr="00516E6E" w:rsidRDefault="00C35E11" w:rsidP="00C42062">
      <w:pPr>
        <w:pStyle w:val="ad"/>
        <w:widowControl/>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Предзаводская</w:t>
      </w:r>
      <w:proofErr w:type="spellEnd"/>
      <w:r w:rsidRPr="00516E6E">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производственного назначения, так и на прилегающих к ним</w:t>
      </w:r>
      <w:r w:rsidR="004A6470" w:rsidRPr="00516E6E">
        <w:rPr>
          <w:rFonts w:ascii="Times New Roman" w:hAnsi="Times New Roman" w:cs="Times New Roman"/>
          <w:color w:val="000000" w:themeColor="text1"/>
          <w:sz w:val="28"/>
          <w:szCs w:val="28"/>
        </w:rPr>
        <w:t xml:space="preserve"> общественных территориях поселения</w:t>
      </w:r>
      <w:r w:rsidRPr="00516E6E">
        <w:rPr>
          <w:rFonts w:ascii="Times New Roman" w:hAnsi="Times New Roman" w:cs="Times New Roman"/>
          <w:color w:val="000000" w:themeColor="text1"/>
          <w:sz w:val="28"/>
          <w:szCs w:val="28"/>
        </w:rPr>
        <w:t>. Ее следует проектировать в соответствии со СП 18.13330.2011. «</w:t>
      </w:r>
      <w:r w:rsidRPr="00516E6E">
        <w:rPr>
          <w:rFonts w:ascii="Times New Roman" w:hAnsi="Times New Roman" w:cs="Times New Roman"/>
          <w:bCs/>
          <w:color w:val="000000" w:themeColor="text1"/>
          <w:sz w:val="28"/>
          <w:szCs w:val="28"/>
        </w:rPr>
        <w:t xml:space="preserve">Генеральные планы промышленных предприятий», </w:t>
      </w:r>
      <w:r w:rsidRPr="00516E6E">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516E6E">
          <w:rPr>
            <w:rFonts w:ascii="Times New Roman" w:hAnsi="Times New Roman" w:cs="Times New Roman"/>
            <w:color w:val="000000" w:themeColor="text1"/>
            <w:sz w:val="28"/>
            <w:szCs w:val="28"/>
          </w:rPr>
          <w:t>0,9 га</w:t>
        </w:r>
      </w:smartTag>
      <w:r w:rsidRPr="00516E6E">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516E6E">
        <w:rPr>
          <w:rFonts w:ascii="Times New Roman" w:hAnsi="Times New Roman" w:cs="Times New Roman"/>
          <w:color w:val="000000" w:themeColor="text1"/>
          <w:sz w:val="28"/>
          <w:szCs w:val="28"/>
        </w:rPr>
        <w:t>предзаводской</w:t>
      </w:r>
      <w:proofErr w:type="spellEnd"/>
      <w:r w:rsidRPr="00516E6E">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516E6E">
          <w:rPr>
            <w:rFonts w:ascii="Times New Roman" w:hAnsi="Times New Roman" w:cs="Times New Roman"/>
            <w:color w:val="000000" w:themeColor="text1"/>
            <w:sz w:val="28"/>
            <w:szCs w:val="28"/>
          </w:rPr>
          <w:t>2,25 м</w:t>
        </w:r>
      </w:smartTag>
      <w:r w:rsidRPr="00516E6E">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516E6E">
          <w:rPr>
            <w:rFonts w:ascii="Times New Roman" w:hAnsi="Times New Roman" w:cs="Times New Roman"/>
            <w:color w:val="000000" w:themeColor="text1"/>
            <w:sz w:val="28"/>
            <w:szCs w:val="28"/>
          </w:rPr>
          <w:t>1 м</w:t>
        </w:r>
      </w:smartTag>
      <w:r w:rsidRPr="00516E6E">
        <w:rPr>
          <w:rFonts w:ascii="Times New Roman" w:hAnsi="Times New Roman" w:cs="Times New Roman"/>
          <w:color w:val="000000" w:themeColor="text1"/>
          <w:sz w:val="28"/>
          <w:szCs w:val="28"/>
        </w:rPr>
        <w:t xml:space="preserve"> ширины дороги).</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516E6E">
          <w:rPr>
            <w:rFonts w:ascii="Times New Roman" w:hAnsi="Times New Roman" w:cs="Times New Roman"/>
            <w:color w:val="000000" w:themeColor="text1"/>
            <w:sz w:val="28"/>
            <w:szCs w:val="28"/>
          </w:rPr>
          <w:t>300 м</w:t>
        </w:r>
      </w:smartTag>
      <w:r w:rsidRPr="00516E6E">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при опоре на одно колесо и не более 0,9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516E6E">
        <w:rPr>
          <w:rFonts w:ascii="Times New Roman" w:hAnsi="Times New Roman" w:cs="Times New Roman"/>
          <w:color w:val="000000" w:themeColor="text1"/>
          <w:sz w:val="28"/>
          <w:szCs w:val="28"/>
        </w:rPr>
        <w:t>кв.м</w:t>
      </w:r>
      <w:proofErr w:type="spellEnd"/>
      <w:r w:rsidRPr="00516E6E">
        <w:rPr>
          <w:rFonts w:ascii="Times New Roman" w:hAnsi="Times New Roman" w:cs="Times New Roman"/>
          <w:color w:val="000000" w:themeColor="text1"/>
          <w:sz w:val="28"/>
          <w:szCs w:val="28"/>
        </w:rPr>
        <w:t>.</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C35E11" w:rsidRPr="00516E6E" w:rsidRDefault="00C35E11" w:rsidP="00C42062">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516E6E">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C35E11" w:rsidRPr="00516E6E" w:rsidRDefault="00C35E11" w:rsidP="0053394E">
      <w:pPr>
        <w:pStyle w:val="22"/>
        <w:keepNext/>
        <w:keepLines/>
        <w:numPr>
          <w:ilvl w:val="1"/>
          <w:numId w:val="5"/>
        </w:numPr>
        <w:shd w:val="clear" w:color="auto" w:fill="auto"/>
        <w:tabs>
          <w:tab w:val="left" w:pos="426"/>
          <w:tab w:val="left" w:pos="1276"/>
        </w:tabs>
        <w:spacing w:before="0" w:after="0" w:line="240" w:lineRule="auto"/>
        <w:ind w:firstLine="426"/>
        <w:jc w:val="both"/>
        <w:rPr>
          <w:color w:val="000000" w:themeColor="text1"/>
          <w:sz w:val="28"/>
          <w:szCs w:val="28"/>
        </w:rPr>
      </w:pPr>
      <w:r w:rsidRPr="00516E6E">
        <w:rPr>
          <w:color w:val="000000" w:themeColor="text1"/>
          <w:sz w:val="28"/>
          <w:szCs w:val="28"/>
        </w:rPr>
        <w:t xml:space="preserve"> Площадь озеленения санитарно-защитных зон (СЗЗ) </w:t>
      </w:r>
      <w:r w:rsidR="00283F6D" w:rsidRPr="00516E6E">
        <w:rPr>
          <w:color w:val="000000" w:themeColor="text1"/>
          <w:sz w:val="28"/>
          <w:szCs w:val="28"/>
        </w:rPr>
        <w:t>территории</w:t>
      </w:r>
      <w:r w:rsidRPr="00516E6E">
        <w:rPr>
          <w:color w:val="000000" w:themeColor="text1"/>
          <w:sz w:val="28"/>
          <w:szCs w:val="28"/>
        </w:rPr>
        <w:t xml:space="preserve"> производственного назначения должна определяться проектным решением в соответствии с требованиями </w:t>
      </w:r>
      <w:r w:rsidRPr="00516E6E">
        <w:rPr>
          <w:sz w:val="28"/>
          <w:szCs w:val="28"/>
        </w:rPr>
        <w:t>СанПиН 2.2.1/2.1.1.1203</w:t>
      </w:r>
      <w:r w:rsidRPr="00516E6E">
        <w:rPr>
          <w:color w:val="000000" w:themeColor="text1"/>
          <w:sz w:val="28"/>
          <w:szCs w:val="28"/>
        </w:rPr>
        <w:t xml:space="preserve">. </w:t>
      </w:r>
    </w:p>
    <w:p w:rsidR="00C35E11" w:rsidRPr="00516E6E" w:rsidRDefault="00C35E11" w:rsidP="00C42062">
      <w:pPr>
        <w:pStyle w:val="ad"/>
        <w:numPr>
          <w:ilvl w:val="2"/>
          <w:numId w:val="5"/>
        </w:numPr>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C35E11" w:rsidRPr="00516E6E" w:rsidRDefault="00C35E11" w:rsidP="00C42062">
      <w:pPr>
        <w:pStyle w:val="22"/>
        <w:numPr>
          <w:ilvl w:val="0"/>
          <w:numId w:val="5"/>
        </w:numPr>
        <w:shd w:val="clear" w:color="auto" w:fill="auto"/>
        <w:tabs>
          <w:tab w:val="left" w:pos="284"/>
        </w:tabs>
        <w:spacing w:before="120" w:after="120" w:line="240" w:lineRule="auto"/>
        <w:ind w:left="0"/>
        <w:rPr>
          <w:b/>
          <w:color w:val="000000" w:themeColor="text1"/>
          <w:sz w:val="28"/>
          <w:szCs w:val="28"/>
        </w:rPr>
      </w:pPr>
      <w:r w:rsidRPr="00516E6E">
        <w:rPr>
          <w:b/>
          <w:color w:val="000000" w:themeColor="text1"/>
          <w:sz w:val="28"/>
          <w:szCs w:val="28"/>
        </w:rPr>
        <w:t xml:space="preserve"> ОСОБЫЕ Т</w:t>
      </w:r>
      <w:r w:rsidR="00C97D3B" w:rsidRPr="00516E6E">
        <w:rPr>
          <w:b/>
          <w:color w:val="000000" w:themeColor="text1"/>
          <w:sz w:val="28"/>
          <w:szCs w:val="28"/>
        </w:rPr>
        <w:t xml:space="preserve">РЕБОВАНИЯ К ДОСТУПНОСТИ </w:t>
      </w:r>
      <w:r w:rsidRPr="00516E6E">
        <w:rPr>
          <w:b/>
          <w:color w:val="000000" w:themeColor="text1"/>
          <w:sz w:val="28"/>
          <w:szCs w:val="28"/>
        </w:rPr>
        <w:t xml:space="preserve"> СРЕДЫ</w:t>
      </w:r>
      <w:r w:rsidR="00C97D3B" w:rsidRPr="00516E6E">
        <w:rPr>
          <w:b/>
          <w:color w:val="000000" w:themeColor="text1"/>
          <w:sz w:val="28"/>
          <w:szCs w:val="28"/>
        </w:rPr>
        <w:t xml:space="preserve"> ПРОЖИВАНИЯ </w:t>
      </w:r>
      <w:r w:rsidRPr="00516E6E">
        <w:rPr>
          <w:b/>
          <w:color w:val="000000" w:themeColor="text1"/>
          <w:sz w:val="28"/>
          <w:szCs w:val="28"/>
        </w:rPr>
        <w:t xml:space="preserve"> ДЛЯ МАЛОМОБИЛЬНЫХ ГРУПП НАСЕЛЕНИЯ</w:t>
      </w:r>
    </w:p>
    <w:p w:rsidR="00C35E11" w:rsidRPr="00516E6E" w:rsidRDefault="00C35E11" w:rsidP="00122BC1">
      <w:pPr>
        <w:pStyle w:val="22"/>
        <w:shd w:val="clear" w:color="auto" w:fill="auto"/>
        <w:tabs>
          <w:tab w:val="left" w:pos="284"/>
        </w:tabs>
        <w:spacing w:before="0" w:after="0" w:line="240" w:lineRule="auto"/>
        <w:ind w:firstLine="709"/>
        <w:jc w:val="both"/>
        <w:rPr>
          <w:color w:val="000000" w:themeColor="text1"/>
          <w:sz w:val="28"/>
          <w:szCs w:val="28"/>
        </w:rPr>
      </w:pPr>
      <w:r w:rsidRPr="00516E6E">
        <w:rPr>
          <w:color w:val="000000" w:themeColor="text1"/>
          <w:sz w:val="28"/>
          <w:szCs w:val="28"/>
        </w:rPr>
        <w:t xml:space="preserve">11.1. При благоустройстве </w:t>
      </w:r>
      <w:r w:rsidR="00283F6D" w:rsidRPr="00516E6E">
        <w:rPr>
          <w:color w:val="000000" w:themeColor="text1"/>
          <w:sz w:val="28"/>
          <w:szCs w:val="28"/>
        </w:rPr>
        <w:t>территории</w:t>
      </w:r>
      <w:r w:rsidR="004A6470" w:rsidRPr="00516E6E">
        <w:rPr>
          <w:color w:val="000000" w:themeColor="text1"/>
          <w:sz w:val="28"/>
          <w:szCs w:val="28"/>
        </w:rPr>
        <w:t xml:space="preserve"> населенных пунктов поселения </w:t>
      </w:r>
      <w:r w:rsidRPr="00516E6E">
        <w:rPr>
          <w:color w:val="000000" w:themeColor="text1"/>
          <w:sz w:val="28"/>
          <w:szCs w:val="28"/>
        </w:rPr>
        <w:t xml:space="preserve">необходимо формировать доступную среду для инвалидов и других маломобильных групп населения. </w:t>
      </w:r>
    </w:p>
    <w:p w:rsidR="00C35E11" w:rsidRPr="00516E6E" w:rsidRDefault="00C35E11" w:rsidP="00122BC1">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516E6E">
        <w:rPr>
          <w:color w:val="000000" w:themeColor="text1"/>
          <w:sz w:val="28"/>
          <w:szCs w:val="28"/>
        </w:rPr>
        <w:t>11.2. П</w:t>
      </w:r>
      <w:r w:rsidRPr="00516E6E">
        <w:rPr>
          <w:color w:val="000000" w:themeColor="text1"/>
          <w:spacing w:val="2"/>
          <w:sz w:val="28"/>
          <w:szCs w:val="28"/>
          <w:shd w:val="clear" w:color="auto" w:fill="FFFFFF"/>
        </w:rPr>
        <w:t xml:space="preserve">роектные решения по обеспечению доступности МГН сельской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Pr="00516E6E">
        <w:rPr>
          <w:color w:val="000000" w:themeColor="text1"/>
          <w:spacing w:val="2"/>
          <w:sz w:val="28"/>
          <w:szCs w:val="28"/>
          <w:shd w:val="clear" w:color="auto" w:fill="FFFFFF"/>
        </w:rPr>
        <w:lastRenderedPageBreak/>
        <w:t>сельской среды по критериям доступности, безопасности, комфортности и информативности в соответствии с принятыми в РФ норами и правилами.</w:t>
      </w:r>
    </w:p>
    <w:p w:rsidR="00C35E11" w:rsidRPr="00516E6E" w:rsidRDefault="00C35E11" w:rsidP="00122BC1">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516E6E">
        <w:rPr>
          <w:color w:val="000000" w:themeColor="text1"/>
          <w:spacing w:val="2"/>
          <w:sz w:val="28"/>
          <w:szCs w:val="28"/>
          <w:shd w:val="clear" w:color="auto" w:fill="FFFFFF"/>
        </w:rPr>
        <w:t>безбарьерный</w:t>
      </w:r>
      <w:proofErr w:type="spellEnd"/>
      <w:r w:rsidRPr="00516E6E">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C35E11" w:rsidRPr="00516E6E" w:rsidRDefault="00C35E11" w:rsidP="00122BC1">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11.4. Основные элементы </w:t>
      </w:r>
      <w:proofErr w:type="spellStart"/>
      <w:r w:rsidRPr="00516E6E">
        <w:rPr>
          <w:color w:val="000000" w:themeColor="text1"/>
          <w:spacing w:val="2"/>
          <w:sz w:val="28"/>
          <w:szCs w:val="28"/>
          <w:shd w:val="clear" w:color="auto" w:fill="FFFFFF"/>
        </w:rPr>
        <w:t>безбарьерного</w:t>
      </w:r>
      <w:proofErr w:type="spellEnd"/>
      <w:r w:rsidRPr="00516E6E">
        <w:rPr>
          <w:color w:val="000000" w:themeColor="text1"/>
          <w:spacing w:val="2"/>
          <w:sz w:val="28"/>
          <w:szCs w:val="28"/>
          <w:shd w:val="clear" w:color="auto" w:fill="FFFFFF"/>
        </w:rPr>
        <w:t xml:space="preserve"> каркаса территории:</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11.4.1. </w:t>
      </w:r>
      <w:proofErr w:type="gramStart"/>
      <w:r w:rsidRPr="00516E6E">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516E6E">
        <w:rPr>
          <w:color w:val="000000" w:themeColor="text1"/>
          <w:spacing w:val="2"/>
          <w:sz w:val="28"/>
          <w:szCs w:val="28"/>
          <w:shd w:val="clear" w:color="auto" w:fill="FFFFFF"/>
        </w:rPr>
        <w:t>безбарьерного</w:t>
      </w:r>
      <w:proofErr w:type="spellEnd"/>
      <w:r w:rsidRPr="00516E6E">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rPr>
      </w:pPr>
      <w:r w:rsidRPr="00516E6E">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сельского наземного общественного транспорта;</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11.4.6. Элементы информационной системы для инвалидов, включая:</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C35E11" w:rsidRPr="00516E6E" w:rsidRDefault="00C35E11" w:rsidP="00122BC1">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w:t>
      </w:r>
      <w:r w:rsidRPr="00516E6E">
        <w:rPr>
          <w:color w:val="000000" w:themeColor="text1"/>
          <w:spacing w:val="2"/>
          <w:sz w:val="28"/>
          <w:szCs w:val="28"/>
          <w:shd w:val="clear" w:color="auto" w:fill="FFFFFF"/>
        </w:rPr>
        <w:lastRenderedPageBreak/>
        <w:t>пространстве.</w:t>
      </w:r>
    </w:p>
    <w:p w:rsidR="00C35E11" w:rsidRPr="00516E6E" w:rsidRDefault="00C35E11" w:rsidP="00122BC1">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516E6E">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C35E11" w:rsidRPr="00516E6E" w:rsidRDefault="00C35E11" w:rsidP="00C42062">
      <w:pPr>
        <w:pStyle w:val="22"/>
        <w:numPr>
          <w:ilvl w:val="0"/>
          <w:numId w:val="5"/>
        </w:numPr>
        <w:shd w:val="clear" w:color="auto" w:fill="auto"/>
        <w:tabs>
          <w:tab w:val="left" w:pos="284"/>
        </w:tabs>
        <w:spacing w:before="120" w:after="120" w:line="240" w:lineRule="auto"/>
        <w:ind w:left="0"/>
        <w:rPr>
          <w:b/>
          <w:color w:val="000000" w:themeColor="text1"/>
          <w:sz w:val="28"/>
          <w:szCs w:val="28"/>
        </w:rPr>
      </w:pPr>
      <w:r w:rsidRPr="00516E6E">
        <w:rPr>
          <w:b/>
          <w:color w:val="000000" w:themeColor="text1"/>
          <w:sz w:val="28"/>
          <w:szCs w:val="28"/>
        </w:rPr>
        <w:t>ПОРЯДОК СОДЕРЖАНИЯ И ЭКСПЛУАТАЦИИ ОБЪЕКТОВ БЛАГОУСТРОЙСТВА</w:t>
      </w:r>
    </w:p>
    <w:p w:rsidR="00C35E11" w:rsidRPr="00516E6E" w:rsidRDefault="00C35E11" w:rsidP="00122BC1">
      <w:pPr>
        <w:pStyle w:val="22"/>
        <w:shd w:val="clear" w:color="auto" w:fill="auto"/>
        <w:tabs>
          <w:tab w:val="left" w:pos="1604"/>
        </w:tabs>
        <w:spacing w:before="0" w:after="0" w:line="240" w:lineRule="auto"/>
        <w:ind w:firstLine="709"/>
        <w:jc w:val="both"/>
        <w:rPr>
          <w:color w:val="000000" w:themeColor="text1"/>
          <w:sz w:val="28"/>
          <w:szCs w:val="28"/>
        </w:rPr>
      </w:pPr>
      <w:r w:rsidRPr="00516E6E">
        <w:rPr>
          <w:color w:val="000000" w:themeColor="text1"/>
          <w:sz w:val="28"/>
          <w:szCs w:val="28"/>
        </w:rPr>
        <w:t xml:space="preserve">12.1. Порядок </w:t>
      </w:r>
      <w:proofErr w:type="gramStart"/>
      <w:r w:rsidRPr="00516E6E">
        <w:rPr>
          <w:color w:val="000000" w:themeColor="text1"/>
          <w:sz w:val="28"/>
          <w:szCs w:val="28"/>
        </w:rPr>
        <w:t xml:space="preserve">содержания объектов благоустройства </w:t>
      </w:r>
      <w:r w:rsidR="00283F6D" w:rsidRPr="00516E6E">
        <w:rPr>
          <w:color w:val="000000" w:themeColor="text1"/>
          <w:sz w:val="28"/>
          <w:szCs w:val="28"/>
        </w:rPr>
        <w:t>территории</w:t>
      </w:r>
      <w:r w:rsidR="00A41FFB" w:rsidRPr="00516E6E">
        <w:rPr>
          <w:color w:val="000000" w:themeColor="text1"/>
          <w:sz w:val="28"/>
          <w:szCs w:val="28"/>
        </w:rPr>
        <w:t xml:space="preserve"> муниципального образования</w:t>
      </w:r>
      <w:proofErr w:type="gramEnd"/>
      <w:r w:rsidRPr="00516E6E">
        <w:rPr>
          <w:color w:val="000000" w:themeColor="text1"/>
          <w:sz w:val="28"/>
          <w:szCs w:val="28"/>
        </w:rPr>
        <w:t xml:space="preserve"> устанавливает единые и обязательные к исполнению в населенном пункте нормативы:</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положение об уборке территории (Приложение</w:t>
      </w:r>
      <w:proofErr w:type="gramStart"/>
      <w:r w:rsidRPr="00516E6E">
        <w:rPr>
          <w:sz w:val="28"/>
          <w:szCs w:val="28"/>
        </w:rPr>
        <w:t xml:space="preserve"> Ж</w:t>
      </w:r>
      <w:proofErr w:type="gramEnd"/>
      <w:r w:rsidRPr="00516E6E">
        <w:rPr>
          <w:sz w:val="28"/>
          <w:szCs w:val="28"/>
        </w:rPr>
        <w:t xml:space="preserve"> к Правилам);</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порядок содержания элементов благоустройства (Приложение</w:t>
      </w:r>
      <w:proofErr w:type="gramStart"/>
      <w:r w:rsidRPr="00516E6E">
        <w:rPr>
          <w:sz w:val="28"/>
          <w:szCs w:val="28"/>
        </w:rPr>
        <w:t xml:space="preserve"> И</w:t>
      </w:r>
      <w:proofErr w:type="gramEnd"/>
      <w:r w:rsidRPr="00516E6E">
        <w:rPr>
          <w:sz w:val="28"/>
          <w:szCs w:val="28"/>
        </w:rPr>
        <w:t xml:space="preserve"> к Правилам);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порядок по озеленению </w:t>
      </w:r>
      <w:r w:rsidR="00283F6D" w:rsidRPr="00516E6E">
        <w:rPr>
          <w:sz w:val="28"/>
          <w:szCs w:val="28"/>
        </w:rPr>
        <w:t>территории</w:t>
      </w:r>
      <w:r w:rsidRPr="00516E6E">
        <w:rPr>
          <w:sz w:val="28"/>
          <w:szCs w:val="28"/>
        </w:rPr>
        <w:t xml:space="preserve"> и содержанию зеленых насаждений (Приложения</w:t>
      </w:r>
      <w:proofErr w:type="gramStart"/>
      <w:r w:rsidRPr="00516E6E">
        <w:rPr>
          <w:sz w:val="28"/>
          <w:szCs w:val="28"/>
        </w:rPr>
        <w:t xml:space="preserve"> А</w:t>
      </w:r>
      <w:proofErr w:type="gramEnd"/>
      <w:r w:rsidRPr="00516E6E">
        <w:rPr>
          <w:sz w:val="28"/>
          <w:szCs w:val="28"/>
        </w:rPr>
        <w:t>, И часть 1 к Правилам);</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порядок по содержанию и эксплуатации дорог (часть 9.2, Раздел 9 Правил);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особые требования к освещению </w:t>
      </w:r>
      <w:r w:rsidR="00283F6D" w:rsidRPr="00516E6E">
        <w:rPr>
          <w:sz w:val="28"/>
          <w:szCs w:val="28"/>
        </w:rPr>
        <w:t>территории</w:t>
      </w:r>
      <w:r w:rsidRPr="00516E6E">
        <w:rPr>
          <w:sz w:val="28"/>
          <w:szCs w:val="28"/>
        </w:rPr>
        <w:t xml:space="preserve"> (п. 5.8.8, часть 5.8, Раздел 5 Правил);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порядок содержания строительных площадок (Приложение</w:t>
      </w:r>
      <w:proofErr w:type="gramStart"/>
      <w:r w:rsidRPr="00516E6E">
        <w:rPr>
          <w:sz w:val="28"/>
          <w:szCs w:val="28"/>
        </w:rPr>
        <w:t xml:space="preserve"> Д</w:t>
      </w:r>
      <w:proofErr w:type="gramEnd"/>
      <w:r w:rsidRPr="00516E6E">
        <w:rPr>
          <w:sz w:val="28"/>
          <w:szCs w:val="28"/>
        </w:rPr>
        <w:t xml:space="preserve"> к Правилам);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порядок проведения работ при ремонте и реконструкции коммуникаций (часть 9.3, Раздел 9 Правил);</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порядок содержания животных (Нормативный акт муниципального образования);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особые т</w:t>
      </w:r>
      <w:r w:rsidR="00A41FFB" w:rsidRPr="00516E6E">
        <w:rPr>
          <w:sz w:val="28"/>
          <w:szCs w:val="28"/>
        </w:rPr>
        <w:t xml:space="preserve">ребования к доступности </w:t>
      </w:r>
      <w:r w:rsidRPr="00516E6E">
        <w:rPr>
          <w:sz w:val="28"/>
          <w:szCs w:val="28"/>
        </w:rPr>
        <w:t xml:space="preserve"> среды</w:t>
      </w:r>
      <w:r w:rsidR="00A41FFB" w:rsidRPr="00516E6E">
        <w:rPr>
          <w:sz w:val="28"/>
          <w:szCs w:val="28"/>
        </w:rPr>
        <w:t xml:space="preserve"> проживания </w:t>
      </w:r>
      <w:r w:rsidRPr="00516E6E">
        <w:rPr>
          <w:sz w:val="28"/>
          <w:szCs w:val="28"/>
        </w:rPr>
        <w:t xml:space="preserve"> (Раздел 11 Правил);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особые требования к праздничному оформлению населенного пункта (Нормативный акт муниципального образования);  </w:t>
      </w:r>
    </w:p>
    <w:p w:rsidR="00C35E11" w:rsidRPr="00516E6E" w:rsidRDefault="00C35E11" w:rsidP="00122BC1">
      <w:pPr>
        <w:pStyle w:val="22"/>
        <w:shd w:val="clear" w:color="auto" w:fill="auto"/>
        <w:tabs>
          <w:tab w:val="left" w:pos="1604"/>
        </w:tabs>
        <w:spacing w:before="0" w:after="0" w:line="240" w:lineRule="auto"/>
        <w:ind w:firstLine="426"/>
        <w:jc w:val="both"/>
        <w:rPr>
          <w:sz w:val="28"/>
          <w:szCs w:val="28"/>
        </w:rPr>
      </w:pPr>
      <w:r w:rsidRPr="00516E6E">
        <w:rPr>
          <w:sz w:val="28"/>
          <w:szCs w:val="28"/>
        </w:rPr>
        <w:t xml:space="preserve">- основные положения о </w:t>
      </w:r>
      <w:proofErr w:type="gramStart"/>
      <w:r w:rsidRPr="00516E6E">
        <w:rPr>
          <w:sz w:val="28"/>
          <w:szCs w:val="28"/>
        </w:rPr>
        <w:t>контроле за</w:t>
      </w:r>
      <w:proofErr w:type="gramEnd"/>
      <w:r w:rsidRPr="00516E6E">
        <w:rPr>
          <w:sz w:val="28"/>
          <w:szCs w:val="28"/>
        </w:rPr>
        <w:t xml:space="preserve"> соблюдением правил эксплуатации объектов благоустройства (Раздел 13 Правил).</w:t>
      </w:r>
    </w:p>
    <w:p w:rsidR="00B85A97" w:rsidRPr="00516E6E" w:rsidRDefault="00B85A97" w:rsidP="00B85A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12.1.1.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2E6E7E" w:rsidRPr="00516E6E" w:rsidRDefault="0053394E" w:rsidP="005339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6E7E" w:rsidRPr="00516E6E">
        <w:rPr>
          <w:rFonts w:ascii="Times New Roman" w:eastAsia="Times New Roman" w:hAnsi="Times New Roman" w:cs="Times New Roman"/>
          <w:sz w:val="28"/>
          <w:szCs w:val="28"/>
        </w:rPr>
        <w:t xml:space="preserve">12.1.2.    </w:t>
      </w:r>
      <w:proofErr w:type="gramStart"/>
      <w:r w:rsidR="002E6E7E" w:rsidRPr="00516E6E">
        <w:rPr>
          <w:rFonts w:ascii="Times New Roman" w:eastAsia="Times New Roman" w:hAnsi="Times New Roman" w:cs="Times New Roman"/>
          <w:sz w:val="28"/>
          <w:szCs w:val="28"/>
        </w:rPr>
        <w:t xml:space="preserve">В летний период помимо уборки в границах собственной и  прилегающей территории, либо закрепленной за юридическими лицами и индивидуальными предпринимателями на основании нормативного акта Администрации поселения,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002E6E7E" w:rsidRPr="00516E6E">
        <w:rPr>
          <w:rFonts w:ascii="Times New Roman" w:eastAsia="Times New Roman" w:hAnsi="Times New Roman" w:cs="Times New Roman"/>
          <w:sz w:val="28"/>
          <w:szCs w:val="28"/>
        </w:rPr>
        <w:t>противогололёдных</w:t>
      </w:r>
      <w:proofErr w:type="spellEnd"/>
      <w:r w:rsidR="002E6E7E" w:rsidRPr="00516E6E">
        <w:rPr>
          <w:rFonts w:ascii="Times New Roman" w:eastAsia="Times New Roman" w:hAnsi="Times New Roman" w:cs="Times New Roman"/>
          <w:sz w:val="28"/>
          <w:szCs w:val="28"/>
        </w:rPr>
        <w:t xml:space="preserve"> мероприятий, скалывание льда и удаление снежно-ледяных</w:t>
      </w:r>
      <w:proofErr w:type="gramEnd"/>
      <w:r w:rsidR="002E6E7E" w:rsidRPr="00516E6E">
        <w:rPr>
          <w:rFonts w:ascii="Times New Roman" w:eastAsia="Times New Roman" w:hAnsi="Times New Roman" w:cs="Times New Roman"/>
          <w:sz w:val="28"/>
          <w:szCs w:val="28"/>
        </w:rPr>
        <w:t xml:space="preserve"> образований.</w:t>
      </w:r>
    </w:p>
    <w:p w:rsidR="00C35E11" w:rsidRPr="00516E6E" w:rsidRDefault="00B85A97" w:rsidP="0053394E">
      <w:pPr>
        <w:pStyle w:val="22"/>
        <w:shd w:val="clear" w:color="auto" w:fill="auto"/>
        <w:tabs>
          <w:tab w:val="left" w:pos="1617"/>
        </w:tabs>
        <w:spacing w:before="0" w:after="0" w:line="240" w:lineRule="auto"/>
        <w:jc w:val="both"/>
        <w:rPr>
          <w:sz w:val="28"/>
          <w:szCs w:val="28"/>
        </w:rPr>
      </w:pPr>
      <w:r w:rsidRPr="00516E6E">
        <w:rPr>
          <w:sz w:val="28"/>
          <w:szCs w:val="28"/>
        </w:rPr>
        <w:t xml:space="preserve">        </w:t>
      </w:r>
      <w:r w:rsidR="00C35E11" w:rsidRPr="00516E6E">
        <w:rPr>
          <w:sz w:val="28"/>
          <w:szCs w:val="28"/>
        </w:rPr>
        <w:t>12.2. Лица, обязанные организовывать и производить работы по содержанию и эксплуатации объектов благоустройства.</w:t>
      </w:r>
    </w:p>
    <w:p w:rsidR="00C35E11" w:rsidRPr="00516E6E" w:rsidRDefault="00C35E11" w:rsidP="0053394E">
      <w:pPr>
        <w:pStyle w:val="22"/>
        <w:tabs>
          <w:tab w:val="left" w:pos="1594"/>
        </w:tabs>
        <w:spacing w:before="0" w:after="0" w:line="240" w:lineRule="auto"/>
        <w:ind w:firstLine="426"/>
        <w:jc w:val="both"/>
        <w:rPr>
          <w:rFonts w:eastAsia="Courier New"/>
          <w:sz w:val="28"/>
          <w:szCs w:val="28"/>
        </w:rPr>
      </w:pPr>
      <w:r w:rsidRPr="00516E6E">
        <w:rPr>
          <w:sz w:val="28"/>
          <w:szCs w:val="28"/>
        </w:rPr>
        <w:t>12.2.</w:t>
      </w:r>
      <w:r w:rsidRPr="00516E6E">
        <w:rPr>
          <w:rFonts w:eastAsia="Courier New"/>
          <w:sz w:val="28"/>
          <w:szCs w:val="28"/>
        </w:rPr>
        <w:t xml:space="preserve">1. Обязанности по организации и производству работ </w:t>
      </w:r>
      <w:r w:rsidRPr="00516E6E">
        <w:rPr>
          <w:sz w:val="28"/>
          <w:szCs w:val="28"/>
        </w:rPr>
        <w:t>по содержанию и эксплуатации объектов благоустройства</w:t>
      </w:r>
      <w:r w:rsidRPr="00516E6E">
        <w:rPr>
          <w:rFonts w:eastAsia="Courier New"/>
          <w:sz w:val="28"/>
          <w:szCs w:val="28"/>
        </w:rPr>
        <w:t xml:space="preserve"> возлагаются:</w:t>
      </w:r>
    </w:p>
    <w:p w:rsidR="00C35E11" w:rsidRPr="00516E6E" w:rsidRDefault="00C35E11" w:rsidP="0053394E">
      <w:pPr>
        <w:pStyle w:val="22"/>
        <w:tabs>
          <w:tab w:val="left" w:pos="1594"/>
        </w:tabs>
        <w:spacing w:before="0" w:after="0" w:line="240" w:lineRule="auto"/>
        <w:ind w:firstLine="426"/>
        <w:jc w:val="both"/>
        <w:rPr>
          <w:rFonts w:eastAsia="Courier New"/>
          <w:sz w:val="28"/>
          <w:szCs w:val="28"/>
        </w:rPr>
      </w:pPr>
      <w:proofErr w:type="gramStart"/>
      <w:r w:rsidRPr="00516E6E">
        <w:rPr>
          <w:rFonts w:eastAsia="Courier New"/>
          <w:sz w:val="28"/>
          <w:szCs w:val="28"/>
        </w:rPr>
        <w:t xml:space="preserve">а) </w:t>
      </w:r>
      <w:r w:rsidRPr="00516E6E">
        <w:rPr>
          <w:sz w:val="28"/>
          <w:szCs w:val="28"/>
        </w:rPr>
        <w:t xml:space="preserve">по содержанию </w:t>
      </w:r>
      <w:r w:rsidRPr="00516E6E">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w:t>
      </w:r>
      <w:r w:rsidRPr="00516E6E">
        <w:rPr>
          <w:rFonts w:eastAsia="Courier New"/>
          <w:sz w:val="28"/>
          <w:szCs w:val="28"/>
        </w:rPr>
        <w:lastRenderedPageBreak/>
        <w:t>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б) </w:t>
      </w:r>
      <w:r w:rsidRPr="00516E6E">
        <w:rPr>
          <w:sz w:val="28"/>
          <w:szCs w:val="28"/>
        </w:rPr>
        <w:t>по содержанию и эксплуатации</w:t>
      </w:r>
      <w:r w:rsidRPr="00516E6E">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в) </w:t>
      </w:r>
      <w:r w:rsidRPr="00516E6E">
        <w:rPr>
          <w:sz w:val="28"/>
          <w:szCs w:val="28"/>
        </w:rPr>
        <w:t>по содержанию и эксплуатации</w:t>
      </w:r>
      <w:r w:rsidRPr="00516E6E">
        <w:rPr>
          <w:rFonts w:eastAsia="Courier New"/>
          <w:sz w:val="28"/>
          <w:szCs w:val="28"/>
        </w:rPr>
        <w:t xml:space="preserve"> мест временной уличной торговли – на собственников, владельцев или пользователей объектов торговли;</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г) по </w:t>
      </w:r>
      <w:r w:rsidRPr="00516E6E">
        <w:rPr>
          <w:sz w:val="28"/>
          <w:szCs w:val="28"/>
        </w:rPr>
        <w:t xml:space="preserve">содержанию </w:t>
      </w:r>
      <w:r w:rsidRPr="00516E6E">
        <w:rPr>
          <w:rFonts w:eastAsia="Courier New"/>
          <w:sz w:val="28"/>
          <w:szCs w:val="28"/>
        </w:rPr>
        <w:t xml:space="preserve">неиспользуемых и </w:t>
      </w:r>
      <w:proofErr w:type="spellStart"/>
      <w:r w:rsidRPr="00516E6E">
        <w:rPr>
          <w:rFonts w:eastAsia="Courier New"/>
          <w:sz w:val="28"/>
          <w:szCs w:val="28"/>
        </w:rPr>
        <w:t>неосваиваемых</w:t>
      </w:r>
      <w:proofErr w:type="spellEnd"/>
      <w:r w:rsidRPr="00516E6E">
        <w:rPr>
          <w:rFonts w:eastAsia="Courier New"/>
          <w:sz w:val="28"/>
          <w:szCs w:val="28"/>
        </w:rPr>
        <w:t xml:space="preserve"> </w:t>
      </w:r>
      <w:r w:rsidR="00283F6D" w:rsidRPr="00516E6E">
        <w:rPr>
          <w:rFonts w:eastAsia="Courier New"/>
          <w:sz w:val="28"/>
          <w:szCs w:val="28"/>
        </w:rPr>
        <w:t>территории</w:t>
      </w:r>
      <w:r w:rsidRPr="00516E6E">
        <w:rPr>
          <w:rFonts w:eastAsia="Courier New"/>
          <w:sz w:val="28"/>
          <w:szCs w:val="28"/>
        </w:rPr>
        <w:t xml:space="preserve">, </w:t>
      </w:r>
      <w:r w:rsidR="00283F6D" w:rsidRPr="00516E6E">
        <w:rPr>
          <w:rFonts w:eastAsia="Courier New"/>
          <w:sz w:val="28"/>
          <w:szCs w:val="28"/>
        </w:rPr>
        <w:t>территории</w:t>
      </w:r>
      <w:r w:rsidRPr="00516E6E">
        <w:rPr>
          <w:rFonts w:eastAsia="Courier New"/>
          <w:sz w:val="28"/>
          <w:szCs w:val="28"/>
        </w:rPr>
        <w:t xml:space="preserve"> после сноса строений – на собственников, владельцев, пользователей данной территории, организации, выполняющие работы по сносу строений;</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д) </w:t>
      </w:r>
      <w:r w:rsidRPr="00516E6E">
        <w:rPr>
          <w:sz w:val="28"/>
          <w:szCs w:val="28"/>
        </w:rPr>
        <w:t>по содержанию и эксплуатации</w:t>
      </w:r>
      <w:r w:rsidRPr="00516E6E">
        <w:rPr>
          <w:rFonts w:eastAsia="Courier New"/>
          <w:sz w:val="28"/>
          <w:szCs w:val="28"/>
        </w:rPr>
        <w:t xml:space="preserve"> территории автозаправочных станций, станций техобслуживания, мест мойки автотранспорта, рынков, торговых и развлекательных центров</w:t>
      </w:r>
      <w:r w:rsidR="00A41FFB" w:rsidRPr="00516E6E">
        <w:rPr>
          <w:rFonts w:eastAsia="Courier New"/>
          <w:sz w:val="28"/>
          <w:szCs w:val="28"/>
        </w:rPr>
        <w:t>,</w:t>
      </w:r>
      <w:r w:rsidR="00604DEC" w:rsidRPr="00516E6E">
        <w:rPr>
          <w:rFonts w:eastAsia="Courier New"/>
          <w:sz w:val="28"/>
          <w:szCs w:val="28"/>
        </w:rPr>
        <w:t xml:space="preserve"> магазинов, складов, амбаров, промышленных зданий и сооружений,  учреждений, а также туалетных кабин, расположенных на этих объектах, а также въездов и выездов к этим объектам</w:t>
      </w:r>
      <w:r w:rsidR="00A41FFB" w:rsidRPr="00516E6E">
        <w:rPr>
          <w:rFonts w:eastAsia="Courier New"/>
          <w:sz w:val="28"/>
          <w:szCs w:val="28"/>
        </w:rPr>
        <w:t xml:space="preserve"> </w:t>
      </w:r>
      <w:r w:rsidRPr="00516E6E">
        <w:rPr>
          <w:rFonts w:eastAsia="Courier New"/>
          <w:sz w:val="28"/>
          <w:szCs w:val="28"/>
        </w:rPr>
        <w:t xml:space="preserve"> – на собственников, владельцев или пользователей указанных объектов;</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е) </w:t>
      </w:r>
      <w:r w:rsidRPr="00516E6E">
        <w:rPr>
          <w:sz w:val="28"/>
          <w:szCs w:val="28"/>
        </w:rPr>
        <w:t>по содержанию и эксплуатации</w:t>
      </w:r>
      <w:r w:rsidRPr="00516E6E">
        <w:rPr>
          <w:rFonts w:eastAsia="Courier New"/>
          <w:sz w:val="28"/>
          <w:szCs w:val="28"/>
        </w:rPr>
        <w:t xml:space="preserve"> </w:t>
      </w:r>
      <w:r w:rsidR="00283F6D" w:rsidRPr="00516E6E">
        <w:rPr>
          <w:rFonts w:eastAsia="Courier New"/>
          <w:sz w:val="28"/>
          <w:szCs w:val="28"/>
        </w:rPr>
        <w:t>территории</w:t>
      </w:r>
      <w:r w:rsidRPr="00516E6E">
        <w:rPr>
          <w:rFonts w:eastAsia="Courier New"/>
          <w:sz w:val="28"/>
          <w:szCs w:val="28"/>
        </w:rPr>
        <w:t xml:space="preserve"> юридических лиц (индивидуальных пред</w:t>
      </w:r>
      <w:r w:rsidR="00604DEC" w:rsidRPr="00516E6E">
        <w:rPr>
          <w:rFonts w:eastAsia="Courier New"/>
          <w:sz w:val="28"/>
          <w:szCs w:val="28"/>
        </w:rPr>
        <w:t xml:space="preserve">принимателей), физических лиц, а также прилегающей территории </w:t>
      </w:r>
      <w:r w:rsidRPr="00516E6E">
        <w:rPr>
          <w:rFonts w:eastAsia="Courier New"/>
          <w:sz w:val="28"/>
          <w:szCs w:val="28"/>
        </w:rPr>
        <w:t xml:space="preserve"> </w:t>
      </w:r>
      <w:r w:rsidR="00604DEC" w:rsidRPr="00516E6E">
        <w:rPr>
          <w:rFonts w:eastAsia="Courier New"/>
          <w:sz w:val="28"/>
          <w:szCs w:val="28"/>
        </w:rPr>
        <w:t xml:space="preserve">- </w:t>
      </w:r>
      <w:r w:rsidRPr="00516E6E">
        <w:rPr>
          <w:rFonts w:eastAsia="Courier New"/>
          <w:sz w:val="28"/>
          <w:szCs w:val="28"/>
        </w:rPr>
        <w:t>на собственника, владельца</w:t>
      </w:r>
      <w:r w:rsidR="00604DEC" w:rsidRPr="00516E6E">
        <w:rPr>
          <w:rFonts w:eastAsia="Courier New"/>
          <w:sz w:val="28"/>
          <w:szCs w:val="28"/>
        </w:rPr>
        <w:t xml:space="preserve">, арендатора </w:t>
      </w:r>
      <w:r w:rsidRPr="00516E6E">
        <w:rPr>
          <w:rFonts w:eastAsia="Courier New"/>
          <w:sz w:val="28"/>
          <w:szCs w:val="28"/>
        </w:rPr>
        <w:t xml:space="preserve"> или пользователя указанной территории;</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ж) </w:t>
      </w:r>
      <w:r w:rsidRPr="00516E6E">
        <w:rPr>
          <w:sz w:val="28"/>
          <w:szCs w:val="28"/>
        </w:rPr>
        <w:t xml:space="preserve">по содержанию и эксплуатации </w:t>
      </w:r>
      <w:r w:rsidRPr="00516E6E">
        <w:rPr>
          <w:rFonts w:eastAsia="Courier New"/>
          <w:sz w:val="28"/>
          <w:szCs w:val="28"/>
        </w:rPr>
        <w:t xml:space="preserve">водных объектов в зонах отдыха и прилегающих к ним </w:t>
      </w:r>
      <w:r w:rsidR="00283F6D" w:rsidRPr="00516E6E">
        <w:rPr>
          <w:rFonts w:eastAsia="Courier New"/>
          <w:sz w:val="28"/>
          <w:szCs w:val="28"/>
        </w:rPr>
        <w:t>территории</w:t>
      </w:r>
      <w:r w:rsidRPr="00516E6E">
        <w:rPr>
          <w:rFonts w:eastAsia="Courier New"/>
          <w:sz w:val="28"/>
          <w:szCs w:val="28"/>
        </w:rPr>
        <w:t xml:space="preserve">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и) по содержанию частного домовладения, хозяйственных строений и сооружений, ограждений </w:t>
      </w:r>
      <w:r w:rsidR="00E03985" w:rsidRPr="00516E6E">
        <w:rPr>
          <w:rFonts w:eastAsia="Courier New"/>
          <w:sz w:val="28"/>
          <w:szCs w:val="28"/>
        </w:rPr>
        <w:t xml:space="preserve">и прилегающей территории </w:t>
      </w:r>
      <w:r w:rsidRPr="00516E6E">
        <w:rPr>
          <w:rFonts w:eastAsia="Courier New"/>
          <w:sz w:val="28"/>
          <w:szCs w:val="28"/>
        </w:rPr>
        <w:t>– на собственников, владельцев или пользователей указанных объектов;</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л) по благоустройству и содержанию родников и водных источников, уборке</w:t>
      </w:r>
      <w:r w:rsidR="00E03985" w:rsidRPr="00516E6E">
        <w:rPr>
          <w:rFonts w:eastAsia="Courier New"/>
          <w:sz w:val="28"/>
          <w:szCs w:val="28"/>
        </w:rPr>
        <w:t xml:space="preserve"> прилегающей территории </w:t>
      </w:r>
      <w:r w:rsidRPr="00516E6E">
        <w:rPr>
          <w:rFonts w:eastAsia="Courier New"/>
          <w:sz w:val="28"/>
          <w:szCs w:val="28"/>
        </w:rPr>
        <w:t>– на собственников, владельцев, пользователей земельных участков, на которых они расположены.</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sz w:val="28"/>
          <w:szCs w:val="28"/>
        </w:rPr>
        <w:t>12.2.</w:t>
      </w:r>
      <w:r w:rsidRPr="00516E6E">
        <w:rPr>
          <w:rFonts w:eastAsia="Courier New"/>
          <w:sz w:val="28"/>
          <w:szCs w:val="28"/>
        </w:rPr>
        <w:t>2. Предусмотренные настоящими Правилами обязанности возлагаются:</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C35E11" w:rsidRPr="00516E6E" w:rsidRDefault="00C35E11" w:rsidP="00122BC1">
      <w:pPr>
        <w:pStyle w:val="22"/>
        <w:tabs>
          <w:tab w:val="left" w:pos="1594"/>
        </w:tabs>
        <w:spacing w:before="0" w:after="0" w:line="240" w:lineRule="auto"/>
        <w:ind w:firstLine="426"/>
        <w:jc w:val="both"/>
        <w:rPr>
          <w:rFonts w:eastAsia="Courier New"/>
          <w:sz w:val="28"/>
          <w:szCs w:val="28"/>
        </w:rPr>
      </w:pPr>
      <w:r w:rsidRPr="00516E6E">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C35E11" w:rsidRPr="00516E6E" w:rsidRDefault="00C35E11" w:rsidP="00122BC1">
      <w:pPr>
        <w:pStyle w:val="22"/>
        <w:shd w:val="clear" w:color="auto" w:fill="auto"/>
        <w:tabs>
          <w:tab w:val="left" w:pos="1594"/>
        </w:tabs>
        <w:spacing w:before="0" w:after="0" w:line="240" w:lineRule="auto"/>
        <w:ind w:firstLine="426"/>
        <w:jc w:val="both"/>
        <w:rPr>
          <w:rFonts w:eastAsia="Courier New"/>
          <w:sz w:val="28"/>
          <w:szCs w:val="28"/>
        </w:rPr>
      </w:pPr>
      <w:r w:rsidRPr="00516E6E">
        <w:rPr>
          <w:rFonts w:eastAsia="Courier New"/>
          <w:sz w:val="28"/>
          <w:szCs w:val="28"/>
        </w:rPr>
        <w:t xml:space="preserve">в) по объектам, находящимся в частной собственности, – на собственников объектов </w:t>
      </w:r>
      <w:r w:rsidRPr="00516E6E">
        <w:rPr>
          <w:rFonts w:eastAsia="Courier New"/>
          <w:sz w:val="28"/>
          <w:szCs w:val="28"/>
        </w:rPr>
        <w:lastRenderedPageBreak/>
        <w:t xml:space="preserve">– граждан и юридических лиц. </w:t>
      </w:r>
    </w:p>
    <w:p w:rsidR="002E6E7E" w:rsidRPr="00516E6E" w:rsidRDefault="002E6E7E" w:rsidP="002E6E7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A37B7F" w:rsidRPr="00516E6E" w:rsidRDefault="002E6E7E" w:rsidP="00122BC1">
      <w:pPr>
        <w:pStyle w:val="22"/>
        <w:shd w:val="clear" w:color="auto" w:fill="auto"/>
        <w:tabs>
          <w:tab w:val="left" w:pos="1594"/>
        </w:tabs>
        <w:spacing w:before="0" w:after="0" w:line="240" w:lineRule="auto"/>
        <w:ind w:firstLine="709"/>
        <w:jc w:val="both"/>
        <w:rPr>
          <w:sz w:val="28"/>
          <w:szCs w:val="28"/>
        </w:rPr>
      </w:pPr>
      <w:proofErr w:type="gramStart"/>
      <w:r w:rsidRPr="00516E6E">
        <w:rPr>
          <w:sz w:val="28"/>
          <w:szCs w:val="28"/>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C35E11" w:rsidRPr="00516E6E" w:rsidRDefault="0053394E" w:rsidP="00122BC1">
      <w:pPr>
        <w:pStyle w:val="22"/>
        <w:shd w:val="clear" w:color="auto" w:fill="auto"/>
        <w:tabs>
          <w:tab w:val="left" w:pos="1594"/>
        </w:tabs>
        <w:spacing w:before="0" w:after="0" w:line="240" w:lineRule="auto"/>
        <w:ind w:firstLine="709"/>
        <w:jc w:val="both"/>
        <w:rPr>
          <w:sz w:val="28"/>
          <w:szCs w:val="28"/>
        </w:rPr>
      </w:pPr>
      <w:r>
        <w:rPr>
          <w:sz w:val="28"/>
          <w:szCs w:val="28"/>
        </w:rPr>
        <w:t>12.3</w:t>
      </w:r>
      <w:r w:rsidR="00C35E11" w:rsidRPr="00516E6E">
        <w:rPr>
          <w:sz w:val="28"/>
          <w:szCs w:val="28"/>
        </w:rPr>
        <w:t>.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C35E11" w:rsidRPr="00516E6E" w:rsidRDefault="00C35E11" w:rsidP="00122BC1">
      <w:pPr>
        <w:pStyle w:val="af8"/>
        <w:spacing w:before="0" w:beforeAutospacing="0" w:after="0" w:afterAutospacing="0"/>
        <w:ind w:firstLine="426"/>
        <w:jc w:val="both"/>
        <w:rPr>
          <w:sz w:val="28"/>
          <w:szCs w:val="28"/>
        </w:rPr>
      </w:pPr>
      <w:r w:rsidRPr="00516E6E">
        <w:rPr>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w:t>
      </w:r>
      <w:r w:rsidR="00A37B7F" w:rsidRPr="00516E6E">
        <w:rPr>
          <w:sz w:val="28"/>
          <w:szCs w:val="28"/>
        </w:rPr>
        <w:t>также</w:t>
      </w:r>
      <w:r w:rsidRPr="00516E6E">
        <w:rPr>
          <w:sz w:val="28"/>
          <w:szCs w:val="28"/>
        </w:rPr>
        <w:t xml:space="preserve"> исполнять вышеперечисленные обязанности и в отношении прилегающей территории;</w:t>
      </w:r>
    </w:p>
    <w:p w:rsidR="00C35E11" w:rsidRPr="00516E6E" w:rsidRDefault="00C35E11" w:rsidP="00122BC1">
      <w:pPr>
        <w:pStyle w:val="af8"/>
        <w:spacing w:before="0" w:beforeAutospacing="0" w:after="0" w:afterAutospacing="0"/>
        <w:ind w:firstLine="426"/>
        <w:jc w:val="both"/>
        <w:rPr>
          <w:sz w:val="28"/>
          <w:szCs w:val="28"/>
        </w:rPr>
      </w:pPr>
      <w:r w:rsidRPr="00516E6E">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C35E11" w:rsidRPr="00516E6E" w:rsidRDefault="00C35E11" w:rsidP="00122BC1">
      <w:pPr>
        <w:pStyle w:val="af8"/>
        <w:spacing w:before="0" w:beforeAutospacing="0" w:after="0" w:afterAutospacing="0"/>
        <w:ind w:firstLine="426"/>
        <w:jc w:val="both"/>
        <w:rPr>
          <w:sz w:val="28"/>
          <w:szCs w:val="28"/>
        </w:rPr>
      </w:pPr>
      <w:r w:rsidRPr="00516E6E">
        <w:rPr>
          <w:sz w:val="28"/>
          <w:szCs w:val="28"/>
        </w:rPr>
        <w:t>- содержание объектов внешнего благоустройства,</w:t>
      </w:r>
    </w:p>
    <w:p w:rsidR="00C35E11" w:rsidRPr="00516E6E" w:rsidRDefault="00C35E11" w:rsidP="00122BC1">
      <w:pPr>
        <w:pStyle w:val="af8"/>
        <w:spacing w:before="0" w:beforeAutospacing="0" w:after="0" w:afterAutospacing="0"/>
        <w:ind w:firstLine="426"/>
        <w:jc w:val="both"/>
        <w:rPr>
          <w:sz w:val="28"/>
          <w:szCs w:val="28"/>
        </w:rPr>
      </w:pPr>
      <w:r w:rsidRPr="00516E6E">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C35E11" w:rsidRPr="00516E6E" w:rsidRDefault="00C35E11" w:rsidP="00122BC1">
      <w:pPr>
        <w:pStyle w:val="af8"/>
        <w:spacing w:before="0" w:beforeAutospacing="0" w:after="0" w:afterAutospacing="0"/>
        <w:ind w:firstLine="426"/>
        <w:jc w:val="both"/>
        <w:rPr>
          <w:sz w:val="28"/>
          <w:szCs w:val="28"/>
        </w:rPr>
      </w:pPr>
      <w:r w:rsidRPr="00516E6E">
        <w:rPr>
          <w:sz w:val="28"/>
          <w:szCs w:val="28"/>
        </w:rPr>
        <w:t>- установку урн</w:t>
      </w:r>
      <w:r w:rsidR="00A37B7F" w:rsidRPr="00516E6E">
        <w:rPr>
          <w:sz w:val="28"/>
          <w:szCs w:val="28"/>
        </w:rPr>
        <w:t xml:space="preserve"> для мусора </w:t>
      </w:r>
      <w:r w:rsidRPr="00516E6E">
        <w:rPr>
          <w:sz w:val="28"/>
          <w:szCs w:val="28"/>
        </w:rPr>
        <w:t xml:space="preserve"> у входных групп, их своевременную очистку от мусора, установку, ремонт и покраску, ремонт и покраску </w:t>
      </w:r>
      <w:proofErr w:type="gramStart"/>
      <w:r w:rsidRPr="00516E6E">
        <w:rPr>
          <w:sz w:val="28"/>
          <w:szCs w:val="28"/>
        </w:rPr>
        <w:t>скамеек</w:t>
      </w:r>
      <w:proofErr w:type="gramEnd"/>
      <w:r w:rsidRPr="00516E6E">
        <w:rPr>
          <w:sz w:val="28"/>
          <w:szCs w:val="28"/>
        </w:rPr>
        <w:t xml:space="preserve"> и их своевременную очистку;</w:t>
      </w:r>
    </w:p>
    <w:p w:rsidR="00E87C4A" w:rsidRPr="00516E6E" w:rsidRDefault="00C35E11" w:rsidP="00122BC1">
      <w:pPr>
        <w:pStyle w:val="af8"/>
        <w:spacing w:before="0" w:beforeAutospacing="0" w:after="0" w:afterAutospacing="0"/>
        <w:ind w:firstLine="426"/>
        <w:jc w:val="both"/>
        <w:rPr>
          <w:sz w:val="28"/>
          <w:szCs w:val="28"/>
        </w:rPr>
      </w:pPr>
      <w:r w:rsidRPr="00516E6E">
        <w:rPr>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w:t>
      </w:r>
      <w:r w:rsidR="00E87C4A" w:rsidRPr="00516E6E">
        <w:rPr>
          <w:sz w:val="28"/>
          <w:szCs w:val="28"/>
        </w:rPr>
        <w:t>.</w:t>
      </w:r>
      <w:r w:rsidRPr="00516E6E">
        <w:rPr>
          <w:sz w:val="28"/>
          <w:szCs w:val="28"/>
        </w:rPr>
        <w:t xml:space="preserve"> </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lastRenderedPageBreak/>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проведение дератизации, дезинсекции и дезинфекции в местах общего пользования, подвалах, технических по</w:t>
      </w:r>
      <w:r w:rsidR="00E87C4A" w:rsidRPr="00516E6E">
        <w:rPr>
          <w:color w:val="000000" w:themeColor="text1"/>
          <w:sz w:val="28"/>
          <w:szCs w:val="28"/>
        </w:rPr>
        <w:t>дпольях объектов социального назначения</w:t>
      </w:r>
      <w:r w:rsidRPr="00516E6E">
        <w:rPr>
          <w:color w:val="000000" w:themeColor="text1"/>
          <w:sz w:val="28"/>
          <w:szCs w:val="28"/>
        </w:rPr>
        <w:t>;</w:t>
      </w:r>
    </w:p>
    <w:p w:rsidR="00C35E11" w:rsidRPr="00516E6E" w:rsidRDefault="00C35E11" w:rsidP="00122BC1">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 обустройство и содержание дворовых уборных с выгребом и дворовых </w:t>
      </w:r>
      <w:proofErr w:type="spellStart"/>
      <w:r w:rsidRPr="00516E6E">
        <w:rPr>
          <w:color w:val="000000" w:themeColor="text1"/>
          <w:sz w:val="28"/>
          <w:szCs w:val="28"/>
        </w:rPr>
        <w:t>помойниц</w:t>
      </w:r>
      <w:proofErr w:type="spellEnd"/>
      <w:r w:rsidRPr="00516E6E">
        <w:rPr>
          <w:color w:val="000000" w:themeColor="text1"/>
          <w:sz w:val="28"/>
          <w:szCs w:val="28"/>
        </w:rPr>
        <w:t xml:space="preserve"> для сбора жидких отходов в </w:t>
      </w:r>
      <w:proofErr w:type="spellStart"/>
      <w:r w:rsidRPr="00516E6E">
        <w:rPr>
          <w:color w:val="000000" w:themeColor="text1"/>
          <w:sz w:val="28"/>
          <w:szCs w:val="28"/>
        </w:rPr>
        <w:t>неканализованных</w:t>
      </w:r>
      <w:proofErr w:type="spellEnd"/>
      <w:r w:rsidRPr="00516E6E">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C35E11" w:rsidRPr="00516E6E" w:rsidRDefault="0053394E" w:rsidP="00122BC1">
      <w:pPr>
        <w:pStyle w:val="22"/>
        <w:shd w:val="clear" w:color="auto" w:fill="auto"/>
        <w:tabs>
          <w:tab w:val="left" w:pos="1599"/>
        </w:tabs>
        <w:spacing w:before="0" w:after="0" w:line="240" w:lineRule="auto"/>
        <w:ind w:firstLine="709"/>
        <w:jc w:val="both"/>
        <w:rPr>
          <w:color w:val="000000" w:themeColor="text1"/>
          <w:sz w:val="28"/>
          <w:szCs w:val="28"/>
        </w:rPr>
      </w:pPr>
      <w:r>
        <w:rPr>
          <w:color w:val="000000" w:themeColor="text1"/>
          <w:sz w:val="28"/>
          <w:szCs w:val="28"/>
        </w:rPr>
        <w:t>12.4</w:t>
      </w:r>
      <w:r w:rsidR="00E87C4A" w:rsidRPr="00516E6E">
        <w:rPr>
          <w:color w:val="000000" w:themeColor="text1"/>
          <w:sz w:val="28"/>
          <w:szCs w:val="28"/>
        </w:rPr>
        <w:t>. Администрация поселения вправе издать нормативный акт и утвердить</w:t>
      </w:r>
      <w:r w:rsidR="00C35E11" w:rsidRPr="00516E6E">
        <w:rPr>
          <w:color w:val="000000" w:themeColor="text1"/>
          <w:sz w:val="28"/>
          <w:szCs w:val="28"/>
        </w:rPr>
        <w:t xml:space="preserve">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w:t>
      </w:r>
      <w:r w:rsidR="0021522C" w:rsidRPr="00516E6E">
        <w:rPr>
          <w:color w:val="000000" w:themeColor="text1"/>
          <w:sz w:val="28"/>
          <w:szCs w:val="28"/>
        </w:rPr>
        <w:t>иями, ТСЖ, ТОС</w:t>
      </w:r>
      <w:r w:rsidR="00C35E11" w:rsidRPr="00516E6E">
        <w:rPr>
          <w:color w:val="000000" w:themeColor="text1"/>
          <w:sz w:val="28"/>
          <w:szCs w:val="28"/>
        </w:rPr>
        <w:t>) с указанием мест сбора ТКО.</w:t>
      </w:r>
    </w:p>
    <w:p w:rsidR="00C35E11" w:rsidRPr="00516E6E" w:rsidRDefault="0053394E" w:rsidP="00122BC1">
      <w:pPr>
        <w:pStyle w:val="22"/>
        <w:shd w:val="clear" w:color="auto" w:fill="auto"/>
        <w:tabs>
          <w:tab w:val="left" w:pos="1594"/>
        </w:tabs>
        <w:spacing w:before="0" w:after="0" w:line="240" w:lineRule="auto"/>
        <w:ind w:firstLine="709"/>
        <w:jc w:val="both"/>
        <w:rPr>
          <w:color w:val="000000" w:themeColor="text1"/>
          <w:sz w:val="28"/>
          <w:szCs w:val="28"/>
        </w:rPr>
      </w:pPr>
      <w:r>
        <w:rPr>
          <w:color w:val="000000" w:themeColor="text1"/>
          <w:sz w:val="28"/>
          <w:szCs w:val="28"/>
        </w:rPr>
        <w:t>12.5</w:t>
      </w:r>
      <w:r w:rsidR="00C35E11" w:rsidRPr="00516E6E">
        <w:rPr>
          <w:color w:val="000000" w:themeColor="text1"/>
          <w:sz w:val="28"/>
          <w:szCs w:val="28"/>
        </w:rPr>
        <w:t>. В этих картах предлагается отразить текущее состояние элементов благоустройства с разграничением полномочий по текущему содержанию те</w:t>
      </w:r>
      <w:r w:rsidR="0021522C" w:rsidRPr="00516E6E">
        <w:rPr>
          <w:color w:val="000000" w:themeColor="text1"/>
          <w:sz w:val="28"/>
          <w:szCs w:val="28"/>
        </w:rPr>
        <w:t xml:space="preserve">рритории. </w:t>
      </w:r>
      <w:r w:rsidR="00C35E11" w:rsidRPr="00516E6E">
        <w:rPr>
          <w:color w:val="000000" w:themeColor="text1"/>
          <w:sz w:val="28"/>
          <w:szCs w:val="28"/>
        </w:rPr>
        <w:t>В карте можно предусмотреть несколько слоев, отражающих:</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а)</w:t>
      </w:r>
      <w:r w:rsidRPr="00516E6E">
        <w:rPr>
          <w:color w:val="000000" w:themeColor="text1"/>
          <w:sz w:val="28"/>
          <w:szCs w:val="28"/>
        </w:rPr>
        <w:tab/>
        <w:t>текущее состояние территории с закреплением ответственных за текущее содержание;</w:t>
      </w:r>
    </w:p>
    <w:p w:rsidR="00C35E11" w:rsidRPr="00516E6E" w:rsidRDefault="00C35E11" w:rsidP="00122BC1">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516E6E">
        <w:rPr>
          <w:color w:val="000000" w:themeColor="text1"/>
          <w:sz w:val="28"/>
          <w:szCs w:val="28"/>
        </w:rPr>
        <w:t>б)</w:t>
      </w:r>
      <w:r w:rsidRPr="00516E6E">
        <w:rPr>
          <w:color w:val="000000" w:themeColor="text1"/>
          <w:sz w:val="28"/>
          <w:szCs w:val="28"/>
        </w:rPr>
        <w:tab/>
        <w:t>проекты благоустройства дворов и общественных зон (парков, скверов, бульваров);</w:t>
      </w:r>
    </w:p>
    <w:p w:rsidR="00C35E11" w:rsidRPr="00516E6E" w:rsidRDefault="00C35E11" w:rsidP="00122BC1">
      <w:pPr>
        <w:pStyle w:val="22"/>
        <w:shd w:val="clear" w:color="auto" w:fill="auto"/>
        <w:tabs>
          <w:tab w:val="left" w:pos="709"/>
        </w:tabs>
        <w:spacing w:before="0" w:after="0" w:line="240" w:lineRule="auto"/>
        <w:ind w:firstLine="426"/>
        <w:jc w:val="both"/>
        <w:rPr>
          <w:color w:val="000000" w:themeColor="text1"/>
          <w:sz w:val="28"/>
          <w:szCs w:val="28"/>
        </w:rPr>
      </w:pPr>
      <w:r w:rsidRPr="00516E6E">
        <w:rPr>
          <w:color w:val="000000" w:themeColor="text1"/>
          <w:sz w:val="28"/>
          <w:szCs w:val="28"/>
        </w:rPr>
        <w:t>в)</w:t>
      </w:r>
      <w:r w:rsidRPr="00516E6E">
        <w:rPr>
          <w:color w:val="000000" w:themeColor="text1"/>
          <w:sz w:val="28"/>
          <w:szCs w:val="28"/>
        </w:rPr>
        <w:tab/>
        <w:t>ход реализации проектов.</w:t>
      </w:r>
    </w:p>
    <w:p w:rsidR="00C35E11" w:rsidRPr="00516E6E" w:rsidRDefault="00C35E11" w:rsidP="00122BC1">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C35E11" w:rsidRPr="00516E6E" w:rsidRDefault="0053394E" w:rsidP="00122BC1">
      <w:pPr>
        <w:pStyle w:val="22"/>
        <w:shd w:val="clear" w:color="auto" w:fill="auto"/>
        <w:tabs>
          <w:tab w:val="left" w:pos="1599"/>
        </w:tabs>
        <w:spacing w:before="0" w:after="0" w:line="240" w:lineRule="auto"/>
        <w:ind w:firstLine="709"/>
        <w:jc w:val="both"/>
        <w:rPr>
          <w:color w:val="000000" w:themeColor="text1"/>
          <w:sz w:val="28"/>
          <w:szCs w:val="28"/>
        </w:rPr>
      </w:pPr>
      <w:r>
        <w:rPr>
          <w:color w:val="000000" w:themeColor="text1"/>
          <w:sz w:val="28"/>
          <w:szCs w:val="28"/>
        </w:rPr>
        <w:t>12.6</w:t>
      </w:r>
      <w:r w:rsidR="00C35E11" w:rsidRPr="00516E6E">
        <w:rPr>
          <w:color w:val="000000" w:themeColor="text1"/>
          <w:sz w:val="28"/>
          <w:szCs w:val="28"/>
        </w:rPr>
        <w:t xml:space="preserve">. </w:t>
      </w:r>
      <w:proofErr w:type="gramStart"/>
      <w:r w:rsidR="00C35E11" w:rsidRPr="00516E6E">
        <w:rPr>
          <w:color w:val="000000" w:themeColor="text1"/>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00C35E11" w:rsidRPr="00516E6E">
        <w:rPr>
          <w:rStyle w:val="doccaption"/>
          <w:rFonts w:ascii="Trebuchet MS" w:hAnsi="Trebuchet MS"/>
          <w:color w:val="000000" w:themeColor="text1"/>
          <w:sz w:val="28"/>
          <w:szCs w:val="28"/>
          <w:shd w:val="clear" w:color="auto" w:fill="FFFFFF"/>
        </w:rPr>
        <w:t> </w:t>
      </w:r>
      <w:r w:rsidR="00C35E11" w:rsidRPr="00516E6E">
        <w:rPr>
          <w:rStyle w:val="doccaption"/>
          <w:color w:val="000000" w:themeColor="text1"/>
          <w:sz w:val="28"/>
          <w:szCs w:val="28"/>
          <w:shd w:val="clear" w:color="auto" w:fill="FFFFFF"/>
        </w:rPr>
        <w:t>«Об утверждении Порядка сбора твердых коммунальных отходов (в том числе</w:t>
      </w:r>
      <w:proofErr w:type="gramEnd"/>
      <w:r w:rsidR="00C35E11" w:rsidRPr="00516E6E">
        <w:rPr>
          <w:rStyle w:val="doccaption"/>
          <w:color w:val="000000" w:themeColor="text1"/>
          <w:sz w:val="28"/>
          <w:szCs w:val="28"/>
          <w:shd w:val="clear" w:color="auto" w:fill="FFFFFF"/>
        </w:rPr>
        <w:t xml:space="preserve"> их раздельного сбора) на территории Ростовской области»</w:t>
      </w:r>
      <w:r w:rsidR="00C35E11" w:rsidRPr="00516E6E">
        <w:rPr>
          <w:color w:val="000000" w:themeColor="text1"/>
          <w:sz w:val="28"/>
          <w:szCs w:val="28"/>
        </w:rPr>
        <w:t>.</w:t>
      </w:r>
    </w:p>
    <w:p w:rsidR="00C35E11" w:rsidRPr="00516E6E" w:rsidRDefault="0053394E" w:rsidP="00122BC1">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t>12.6</w:t>
      </w:r>
      <w:r w:rsidR="00C35E11" w:rsidRPr="00516E6E">
        <w:rPr>
          <w:color w:val="000000" w:themeColor="text1"/>
          <w:sz w:val="28"/>
          <w:szCs w:val="28"/>
        </w:rPr>
        <w:t xml:space="preserve">.1.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00C35E11" w:rsidRPr="00516E6E">
        <w:rPr>
          <w:color w:val="000000" w:themeColor="text1"/>
          <w:sz w:val="28"/>
          <w:szCs w:val="28"/>
        </w:rPr>
        <w:t>ответственными</w:t>
      </w:r>
      <w:proofErr w:type="gramEnd"/>
      <w:r w:rsidR="00C35E11" w:rsidRPr="00516E6E">
        <w:rPr>
          <w:color w:val="000000" w:themeColor="text1"/>
          <w:sz w:val="28"/>
          <w:szCs w:val="28"/>
        </w:rPr>
        <w:t xml:space="preserve"> за уборку этой территории.</w:t>
      </w:r>
    </w:p>
    <w:p w:rsidR="00C35E11" w:rsidRPr="00516E6E" w:rsidRDefault="0053394E" w:rsidP="00122BC1">
      <w:pPr>
        <w:pStyle w:val="22"/>
        <w:shd w:val="clear" w:color="auto" w:fill="auto"/>
        <w:tabs>
          <w:tab w:val="left" w:pos="1604"/>
        </w:tabs>
        <w:spacing w:before="0" w:after="0" w:line="240" w:lineRule="auto"/>
        <w:ind w:firstLine="426"/>
        <w:jc w:val="both"/>
        <w:rPr>
          <w:color w:val="000000" w:themeColor="text1"/>
          <w:sz w:val="28"/>
          <w:szCs w:val="28"/>
        </w:rPr>
      </w:pPr>
      <w:r>
        <w:rPr>
          <w:color w:val="000000" w:themeColor="text1"/>
          <w:sz w:val="28"/>
          <w:szCs w:val="28"/>
        </w:rPr>
        <w:t>12.6</w:t>
      </w:r>
      <w:r w:rsidR="00C35E11" w:rsidRPr="00516E6E">
        <w:rPr>
          <w:color w:val="000000" w:themeColor="text1"/>
          <w:sz w:val="28"/>
          <w:szCs w:val="28"/>
        </w:rPr>
        <w:t xml:space="preserve">.2. </w:t>
      </w:r>
      <w:proofErr w:type="gramStart"/>
      <w:r w:rsidR="00C35E11" w:rsidRPr="00516E6E">
        <w:rPr>
          <w:color w:val="000000" w:themeColor="text1"/>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w:t>
      </w:r>
      <w:proofErr w:type="gramEnd"/>
    </w:p>
    <w:p w:rsidR="00C35E11" w:rsidRPr="00516E6E" w:rsidRDefault="0053394E" w:rsidP="00122BC1">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lastRenderedPageBreak/>
        <w:t>12.6</w:t>
      </w:r>
      <w:r w:rsidR="00C35E11" w:rsidRPr="00516E6E">
        <w:rPr>
          <w:color w:val="000000" w:themeColor="text1"/>
          <w:sz w:val="28"/>
          <w:szCs w:val="28"/>
        </w:rPr>
        <w:t>.3.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C35E11" w:rsidRPr="00516E6E" w:rsidRDefault="0053394E" w:rsidP="0021522C">
      <w:pPr>
        <w:pStyle w:val="22"/>
        <w:shd w:val="clear" w:color="auto" w:fill="auto"/>
        <w:tabs>
          <w:tab w:val="left" w:pos="709"/>
        </w:tabs>
        <w:spacing w:before="0" w:after="0" w:line="240" w:lineRule="auto"/>
        <w:ind w:left="284"/>
        <w:jc w:val="both"/>
        <w:rPr>
          <w:color w:val="000000"/>
          <w:sz w:val="28"/>
          <w:szCs w:val="28"/>
          <w:lang w:eastAsia="x-none"/>
        </w:rPr>
      </w:pPr>
      <w:r>
        <w:rPr>
          <w:color w:val="000000" w:themeColor="text1"/>
          <w:sz w:val="28"/>
          <w:szCs w:val="28"/>
        </w:rPr>
        <w:t xml:space="preserve"> 12.6</w:t>
      </w:r>
      <w:r w:rsidR="00C35E11" w:rsidRPr="00516E6E">
        <w:rPr>
          <w:color w:val="000000" w:themeColor="text1"/>
          <w:sz w:val="28"/>
          <w:szCs w:val="28"/>
        </w:rPr>
        <w:t>.4.</w:t>
      </w:r>
      <w:r w:rsidR="0021522C" w:rsidRPr="00516E6E">
        <w:rPr>
          <w:color w:val="000000"/>
          <w:sz w:val="28"/>
          <w:szCs w:val="28"/>
          <w:lang w:eastAsia="x-none"/>
        </w:rPr>
        <w:t xml:space="preserve"> Юридические лица и индивидуальные предприниматели производят установку</w:t>
      </w:r>
      <w:r w:rsidR="0021522C" w:rsidRPr="00516E6E">
        <w:rPr>
          <w:color w:val="000000"/>
          <w:sz w:val="28"/>
          <w:szCs w:val="28"/>
          <w:lang w:val="x-none" w:eastAsia="x-none"/>
        </w:rPr>
        <w:t xml:space="preserve"> емкостей</w:t>
      </w:r>
      <w:r w:rsidR="0021522C" w:rsidRPr="00516E6E">
        <w:rPr>
          <w:color w:val="000000"/>
          <w:sz w:val="28"/>
          <w:szCs w:val="28"/>
          <w:lang w:eastAsia="x-none"/>
        </w:rPr>
        <w:t xml:space="preserve"> и обустройство контейнерных площадок</w:t>
      </w:r>
      <w:r w:rsidR="0021522C" w:rsidRPr="00516E6E">
        <w:rPr>
          <w:color w:val="000000"/>
          <w:sz w:val="28"/>
          <w:szCs w:val="28"/>
          <w:lang w:val="x-none" w:eastAsia="x-none"/>
        </w:rPr>
        <w:t xml:space="preserve"> для временного складирования ТКО</w:t>
      </w:r>
      <w:r w:rsidR="0021522C" w:rsidRPr="00516E6E">
        <w:rPr>
          <w:color w:val="000000"/>
          <w:sz w:val="28"/>
          <w:szCs w:val="28"/>
          <w:lang w:eastAsia="x-none"/>
        </w:rPr>
        <w:t xml:space="preserve"> на своих территориях (и (или) у своих объектов)</w:t>
      </w:r>
      <w:r w:rsidR="0021522C" w:rsidRPr="00516E6E">
        <w:rPr>
          <w:color w:val="000000"/>
          <w:sz w:val="28"/>
          <w:szCs w:val="28"/>
          <w:lang w:val="x-none" w:eastAsia="x-none"/>
        </w:rPr>
        <w:t xml:space="preserve"> и </w:t>
      </w:r>
      <w:r w:rsidR="0021522C" w:rsidRPr="00516E6E">
        <w:rPr>
          <w:color w:val="000000"/>
          <w:sz w:val="28"/>
          <w:szCs w:val="28"/>
          <w:lang w:eastAsia="x-none"/>
        </w:rPr>
        <w:t>несут ответственность за их содержание</w:t>
      </w:r>
      <w:r w:rsidR="0021522C" w:rsidRPr="00516E6E">
        <w:rPr>
          <w:color w:val="000000"/>
          <w:sz w:val="28"/>
          <w:szCs w:val="28"/>
          <w:lang w:val="x-none" w:eastAsia="x-none"/>
        </w:rPr>
        <w:t>.</w:t>
      </w:r>
    </w:p>
    <w:p w:rsidR="0021522C" w:rsidRPr="00516E6E" w:rsidRDefault="0053394E" w:rsidP="00122BC1">
      <w:pPr>
        <w:pStyle w:val="22"/>
        <w:shd w:val="clear" w:color="auto" w:fill="auto"/>
        <w:tabs>
          <w:tab w:val="left" w:pos="709"/>
        </w:tabs>
        <w:spacing w:before="0" w:after="0" w:line="240" w:lineRule="auto"/>
        <w:ind w:firstLine="426"/>
        <w:jc w:val="both"/>
        <w:rPr>
          <w:sz w:val="28"/>
          <w:szCs w:val="28"/>
        </w:rPr>
      </w:pPr>
      <w:r>
        <w:rPr>
          <w:color w:val="000000" w:themeColor="text1"/>
          <w:sz w:val="28"/>
          <w:szCs w:val="28"/>
        </w:rPr>
        <w:t>12.6</w:t>
      </w:r>
      <w:r w:rsidR="0021522C" w:rsidRPr="00516E6E">
        <w:rPr>
          <w:color w:val="000000" w:themeColor="text1"/>
          <w:sz w:val="28"/>
          <w:szCs w:val="28"/>
        </w:rPr>
        <w:t>.5.</w:t>
      </w:r>
      <w:r w:rsidR="0021522C" w:rsidRPr="00516E6E">
        <w:rPr>
          <w:sz w:val="28"/>
          <w:szCs w:val="28"/>
        </w:rPr>
        <w:t xml:space="preserve"> Физические лица осуществляют складирование ТКО в местах их сбора и накопления, определенных договором об оказании услуг по обращению с ТКО, или в соответстви</w:t>
      </w:r>
      <w:r w:rsidR="00D7500B" w:rsidRPr="00516E6E">
        <w:rPr>
          <w:sz w:val="28"/>
          <w:szCs w:val="28"/>
        </w:rPr>
        <w:t xml:space="preserve">и со схемой обращения с ТКО, </w:t>
      </w:r>
      <w:r w:rsidR="0021522C" w:rsidRPr="00516E6E">
        <w:rPr>
          <w:sz w:val="28"/>
          <w:szCs w:val="28"/>
        </w:rPr>
        <w:t xml:space="preserve">утверждённой Администрацией </w:t>
      </w:r>
      <w:r w:rsidR="00D7500B" w:rsidRPr="00516E6E">
        <w:rPr>
          <w:sz w:val="28"/>
          <w:szCs w:val="28"/>
        </w:rPr>
        <w:t xml:space="preserve"> поселения</w:t>
      </w:r>
      <w:r w:rsidR="0021522C" w:rsidRPr="00516E6E">
        <w:rPr>
          <w:sz w:val="28"/>
          <w:szCs w:val="28"/>
        </w:rPr>
        <w:t>.</w:t>
      </w:r>
    </w:p>
    <w:p w:rsidR="00D7500B" w:rsidRPr="00516E6E" w:rsidRDefault="0053394E" w:rsidP="0053394E">
      <w:pPr>
        <w:spacing w:after="0"/>
        <w:ind w:left="284"/>
        <w:jc w:val="both"/>
        <w:rPr>
          <w:rFonts w:ascii="Times New Roman" w:eastAsia="Courier New" w:hAnsi="Times New Roman" w:cs="Times New Roman"/>
          <w:color w:val="000000"/>
          <w:sz w:val="28"/>
          <w:szCs w:val="28"/>
          <w:lang w:bidi="ru-RU"/>
        </w:rPr>
      </w:pPr>
      <w:r>
        <w:rPr>
          <w:rFonts w:ascii="Times New Roman" w:hAnsi="Times New Roman" w:cs="Times New Roman"/>
          <w:sz w:val="28"/>
          <w:szCs w:val="28"/>
        </w:rPr>
        <w:t xml:space="preserve"> 12.6</w:t>
      </w:r>
      <w:r w:rsidR="0021522C" w:rsidRPr="00516E6E">
        <w:rPr>
          <w:rFonts w:ascii="Times New Roman" w:hAnsi="Times New Roman" w:cs="Times New Roman"/>
          <w:sz w:val="28"/>
          <w:szCs w:val="28"/>
        </w:rPr>
        <w:t>.6.</w:t>
      </w:r>
      <w:r w:rsidR="00D7500B" w:rsidRPr="00516E6E">
        <w:rPr>
          <w:sz w:val="28"/>
          <w:szCs w:val="28"/>
        </w:rPr>
        <w:t xml:space="preserve"> </w:t>
      </w:r>
      <w:r w:rsidR="00D7500B" w:rsidRPr="00516E6E">
        <w:rPr>
          <w:rFonts w:ascii="Times New Roman" w:eastAsia="Courier New" w:hAnsi="Times New Roman" w:cs="Times New Roman"/>
          <w:color w:val="000000"/>
          <w:sz w:val="28"/>
          <w:szCs w:val="28"/>
          <w:lang w:bidi="ru-RU"/>
        </w:rPr>
        <w:t>При организации бестарного (</w:t>
      </w:r>
      <w:proofErr w:type="spellStart"/>
      <w:r w:rsidR="00D7500B" w:rsidRPr="00516E6E">
        <w:rPr>
          <w:rFonts w:ascii="Times New Roman" w:eastAsia="Courier New" w:hAnsi="Times New Roman" w:cs="Times New Roman"/>
          <w:color w:val="000000"/>
          <w:sz w:val="28"/>
          <w:szCs w:val="28"/>
          <w:lang w:bidi="ru-RU"/>
        </w:rPr>
        <w:t>бесконтейнерного</w:t>
      </w:r>
      <w:proofErr w:type="spellEnd"/>
      <w:r w:rsidR="00D7500B" w:rsidRPr="00516E6E">
        <w:rPr>
          <w:rFonts w:ascii="Times New Roman" w:eastAsia="Courier New" w:hAnsi="Times New Roman" w:cs="Times New Roman"/>
          <w:color w:val="000000"/>
          <w:sz w:val="28"/>
          <w:szCs w:val="28"/>
          <w:lang w:bidi="ru-RU"/>
        </w:rPr>
        <w:t>) сб</w:t>
      </w:r>
      <w:r>
        <w:rPr>
          <w:rFonts w:ascii="Times New Roman" w:eastAsia="Courier New" w:hAnsi="Times New Roman" w:cs="Times New Roman"/>
          <w:color w:val="000000"/>
          <w:sz w:val="28"/>
          <w:szCs w:val="28"/>
          <w:lang w:bidi="ru-RU"/>
        </w:rPr>
        <w:t>ора ТКО  лица указанные в п.12.6</w:t>
      </w:r>
      <w:r w:rsidR="00D7500B" w:rsidRPr="00516E6E">
        <w:rPr>
          <w:rFonts w:ascii="Times New Roman" w:eastAsia="Courier New" w:hAnsi="Times New Roman" w:cs="Times New Roman"/>
          <w:color w:val="000000"/>
          <w:sz w:val="28"/>
          <w:szCs w:val="28"/>
          <w:lang w:bidi="ru-RU"/>
        </w:rPr>
        <w:t>.5. вправе выставлять ТКО в мешках, герметичной таре,  вёдрах и пр. ёмкостях к придорожной полосе, для передачи ТКО специализированной организации (оператору по обращению с отходами), в день движения мусороуборочной техники по данной  улице.</w:t>
      </w:r>
    </w:p>
    <w:p w:rsidR="00D7500B" w:rsidRPr="00516E6E" w:rsidRDefault="0053394E" w:rsidP="0053394E">
      <w:pPr>
        <w:spacing w:after="0" w:line="240" w:lineRule="auto"/>
        <w:ind w:left="284"/>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12.6</w:t>
      </w:r>
      <w:r w:rsidR="00D7500B" w:rsidRPr="00516E6E">
        <w:rPr>
          <w:rFonts w:ascii="Times New Roman" w:eastAsia="Courier New" w:hAnsi="Times New Roman" w:cs="Times New Roman"/>
          <w:color w:val="000000"/>
          <w:sz w:val="28"/>
          <w:szCs w:val="28"/>
          <w:lang w:bidi="ru-RU"/>
        </w:rPr>
        <w:t>.7. Наличие договоров на передачу в собственность ТКО специализированной организации (оператору по обращению с отходами) для юридических лиц и индивидуальных предпринимателей является обязательным.</w:t>
      </w:r>
    </w:p>
    <w:p w:rsidR="00D7500B" w:rsidRPr="00516E6E" w:rsidRDefault="0053394E" w:rsidP="00D7500B">
      <w:pPr>
        <w:spacing w:after="0" w:line="240" w:lineRule="auto"/>
        <w:ind w:left="284"/>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12.6</w:t>
      </w:r>
      <w:r w:rsidR="00D7500B" w:rsidRPr="00516E6E">
        <w:rPr>
          <w:rFonts w:ascii="Times New Roman" w:eastAsia="Courier New" w:hAnsi="Times New Roman" w:cs="Times New Roman"/>
          <w:color w:val="000000"/>
          <w:sz w:val="28"/>
          <w:szCs w:val="28"/>
          <w:lang w:bidi="ru-RU"/>
        </w:rPr>
        <w:t>.8. Наличие договоров на передачу в собственность ТКО специализированной организации (оператору по обращению с отходами) для физических лиц являющимися собственниками, владельцами, арендаторами, пользователями жилых помещений, владельцами личных подсобных хозяйств является обязательным.</w:t>
      </w:r>
    </w:p>
    <w:p w:rsidR="00D7500B" w:rsidRPr="00516E6E" w:rsidRDefault="0053394E" w:rsidP="00D7500B">
      <w:pPr>
        <w:tabs>
          <w:tab w:val="left" w:pos="2805"/>
        </w:tabs>
        <w:autoSpaceDE w:val="0"/>
        <w:autoSpaceDN w:val="0"/>
        <w:adjustRightInd w:val="0"/>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w:t>
      </w:r>
      <w:r w:rsidR="00D7500B" w:rsidRPr="00516E6E">
        <w:rPr>
          <w:rFonts w:ascii="Times New Roman" w:eastAsia="Times New Roman" w:hAnsi="Times New Roman" w:cs="Times New Roman"/>
          <w:color w:val="000000"/>
          <w:sz w:val="28"/>
          <w:szCs w:val="28"/>
        </w:rPr>
        <w:t>.9. Передача в собственность ТКО специализированной организации (оператору по обращению с отходами)  от лиц, указанных в п.12.8.6., п.12.8.7. осуществляется на платной основе.</w:t>
      </w:r>
    </w:p>
    <w:p w:rsidR="00D7500B" w:rsidRPr="00516E6E" w:rsidRDefault="0053394E" w:rsidP="00D7500B">
      <w:pPr>
        <w:tabs>
          <w:tab w:val="left" w:pos="2805"/>
        </w:tabs>
        <w:autoSpaceDE w:val="0"/>
        <w:autoSpaceDN w:val="0"/>
        <w:adjustRightInd w:val="0"/>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w:t>
      </w:r>
      <w:r w:rsidR="00D7500B" w:rsidRPr="00516E6E">
        <w:rPr>
          <w:rFonts w:ascii="Times New Roman" w:eastAsia="Times New Roman" w:hAnsi="Times New Roman" w:cs="Times New Roman"/>
          <w:color w:val="000000"/>
          <w:sz w:val="28"/>
          <w:szCs w:val="28"/>
        </w:rPr>
        <w:t>.10.  Лица, указанные в пунктах п.12.8.6., п.12.8.7.  обязаны иметь, хранить в течени</w:t>
      </w:r>
      <w:proofErr w:type="gramStart"/>
      <w:r w:rsidR="00D7500B" w:rsidRPr="00516E6E">
        <w:rPr>
          <w:rFonts w:ascii="Times New Roman" w:eastAsia="Times New Roman" w:hAnsi="Times New Roman" w:cs="Times New Roman"/>
          <w:color w:val="000000"/>
          <w:sz w:val="28"/>
          <w:szCs w:val="28"/>
        </w:rPr>
        <w:t>и</w:t>
      </w:r>
      <w:proofErr w:type="gramEnd"/>
      <w:r w:rsidR="00D7500B" w:rsidRPr="00516E6E">
        <w:rPr>
          <w:rFonts w:ascii="Times New Roman" w:eastAsia="Times New Roman" w:hAnsi="Times New Roman" w:cs="Times New Roman"/>
          <w:color w:val="000000"/>
          <w:sz w:val="28"/>
          <w:szCs w:val="28"/>
        </w:rPr>
        <w:t xml:space="preserve"> года и предъявлять контролирующим органам,  подтверждающие документы (договора, квитанции, чеки, приходные ордера и т.п.) о  передаче в собственность, ТКО специализированной организации (оператору по обращению с отходами).</w:t>
      </w:r>
    </w:p>
    <w:p w:rsidR="00D7500B" w:rsidRPr="00516E6E" w:rsidRDefault="0053394E" w:rsidP="00D7500B">
      <w:pPr>
        <w:tabs>
          <w:tab w:val="left" w:pos="2805"/>
        </w:tabs>
        <w:autoSpaceDE w:val="0"/>
        <w:autoSpaceDN w:val="0"/>
        <w:adjustRightInd w:val="0"/>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w:t>
      </w:r>
      <w:r w:rsidR="00D7500B" w:rsidRPr="00516E6E">
        <w:rPr>
          <w:rFonts w:ascii="Times New Roman" w:eastAsia="Times New Roman" w:hAnsi="Times New Roman" w:cs="Times New Roman"/>
          <w:color w:val="000000"/>
          <w:sz w:val="28"/>
          <w:szCs w:val="28"/>
        </w:rPr>
        <w:t xml:space="preserve">.11. Физические лица обязаны отработанные бытовые ртутьсодержащие приборы (электролампы, термометры) сдавать в Администрацию поселения  для утилизации. </w:t>
      </w:r>
    </w:p>
    <w:p w:rsidR="00C35E11" w:rsidRPr="00516E6E" w:rsidRDefault="0053394E" w:rsidP="0053394E">
      <w:pPr>
        <w:spacing w:after="0" w:line="240" w:lineRule="auto"/>
        <w:ind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12.6</w:t>
      </w:r>
      <w:r w:rsidR="00B85A97" w:rsidRPr="00516E6E">
        <w:rPr>
          <w:rFonts w:ascii="Times New Roman" w:eastAsia="Times New Roman" w:hAnsi="Times New Roman" w:cs="Times New Roman"/>
          <w:color w:val="000000" w:themeColor="text1"/>
          <w:sz w:val="28"/>
          <w:szCs w:val="28"/>
        </w:rPr>
        <w:t>.12</w:t>
      </w:r>
      <w:r w:rsidR="00C35E11" w:rsidRPr="00516E6E">
        <w:rPr>
          <w:rFonts w:ascii="Times New Roman" w:eastAsia="Times New Roman" w:hAnsi="Times New Roman" w:cs="Times New Roman"/>
          <w:color w:val="000000" w:themeColor="text1"/>
          <w:sz w:val="28"/>
          <w:szCs w:val="28"/>
        </w:rPr>
        <w:t>. Сбор и вывоз крупногабаритных отходов осуществляется в соответствии с Правилами и</w:t>
      </w:r>
      <w:r w:rsidR="00C35E11" w:rsidRPr="00516E6E">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C35E11" w:rsidRPr="00516E6E" w:rsidRDefault="0053394E" w:rsidP="0053394E">
      <w:pPr>
        <w:spacing w:after="0" w:line="240" w:lineRule="auto"/>
        <w:ind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12.6</w:t>
      </w:r>
      <w:r w:rsidR="00B85A97" w:rsidRPr="00516E6E">
        <w:rPr>
          <w:rFonts w:ascii="Times New Roman" w:eastAsia="Times New Roman" w:hAnsi="Times New Roman" w:cs="Times New Roman"/>
          <w:color w:val="000000" w:themeColor="text1"/>
          <w:sz w:val="28"/>
          <w:szCs w:val="28"/>
        </w:rPr>
        <w:t>.13</w:t>
      </w:r>
      <w:r w:rsidR="00C35E11" w:rsidRPr="00516E6E">
        <w:rPr>
          <w:rFonts w:ascii="Times New Roman" w:eastAsia="Times New Roman" w:hAnsi="Times New Roman" w:cs="Times New Roman"/>
          <w:color w:val="000000" w:themeColor="text1"/>
          <w:sz w:val="28"/>
          <w:szCs w:val="28"/>
        </w:rPr>
        <w:t xml:space="preserve">. </w:t>
      </w:r>
      <w:proofErr w:type="gramStart"/>
      <w:r w:rsidR="00C35E11" w:rsidRPr="00516E6E">
        <w:rPr>
          <w:rFonts w:ascii="Times New Roman" w:eastAsia="Times New Roman" w:hAnsi="Times New Roman" w:cs="Times New Roman"/>
          <w:color w:val="000000" w:themeColor="text1"/>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00C35E11" w:rsidRPr="00516E6E">
        <w:rPr>
          <w:rFonts w:ascii="Times New Roman" w:eastAsia="Times New Roman" w:hAnsi="Times New Roman" w:cs="Times New Roman"/>
          <w:color w:val="000000" w:themeColor="text1"/>
          <w:sz w:val="28"/>
          <w:szCs w:val="28"/>
        </w:rPr>
        <w:t xml:space="preserve"> отходов.</w:t>
      </w:r>
    </w:p>
    <w:p w:rsidR="00C35E11" w:rsidRPr="00516E6E" w:rsidRDefault="0053394E" w:rsidP="00122BC1">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t>12.6</w:t>
      </w:r>
      <w:r w:rsidR="00B85A97" w:rsidRPr="00516E6E">
        <w:rPr>
          <w:color w:val="000000" w:themeColor="text1"/>
          <w:sz w:val="28"/>
          <w:szCs w:val="28"/>
        </w:rPr>
        <w:t>.14</w:t>
      </w:r>
      <w:r w:rsidR="00C35E11" w:rsidRPr="00516E6E">
        <w:rPr>
          <w:color w:val="000000" w:themeColor="text1"/>
          <w:sz w:val="28"/>
          <w:szCs w:val="28"/>
        </w:rPr>
        <w:t xml:space="preserve">. Удаление с контейнерной площадки и прилегающей к ней территории ТКО, высыпавшихся при выгрузке из контейнеров в </w:t>
      </w:r>
      <w:proofErr w:type="spellStart"/>
      <w:r w:rsidR="00C35E11" w:rsidRPr="00516E6E">
        <w:rPr>
          <w:color w:val="000000" w:themeColor="text1"/>
          <w:sz w:val="28"/>
          <w:szCs w:val="28"/>
        </w:rPr>
        <w:t>мусоровозный</w:t>
      </w:r>
      <w:proofErr w:type="spellEnd"/>
      <w:r w:rsidR="00C35E11" w:rsidRPr="00516E6E">
        <w:rPr>
          <w:color w:val="000000" w:themeColor="text1"/>
          <w:sz w:val="28"/>
          <w:szCs w:val="28"/>
        </w:rPr>
        <w:t xml:space="preserve"> транспорт, надлежит производить работникам организации, осуществляющей транспортирование отходов.</w:t>
      </w:r>
    </w:p>
    <w:p w:rsidR="00C35E11" w:rsidRPr="00516E6E" w:rsidRDefault="0053394E" w:rsidP="00122BC1">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lastRenderedPageBreak/>
        <w:t>12.6</w:t>
      </w:r>
      <w:r w:rsidR="00B85A97" w:rsidRPr="00516E6E">
        <w:rPr>
          <w:color w:val="000000" w:themeColor="text1"/>
          <w:sz w:val="28"/>
          <w:szCs w:val="28"/>
        </w:rPr>
        <w:t>.15</w:t>
      </w:r>
      <w:r w:rsidR="00C35E11" w:rsidRPr="00516E6E">
        <w:rPr>
          <w:color w:val="000000" w:themeColor="text1"/>
          <w:sz w:val="28"/>
          <w:szCs w:val="28"/>
        </w:rPr>
        <w:t>.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35E11" w:rsidRPr="00516E6E" w:rsidRDefault="0053394E" w:rsidP="00122BC1">
      <w:pPr>
        <w:pStyle w:val="22"/>
        <w:shd w:val="clear" w:color="auto" w:fill="auto"/>
        <w:tabs>
          <w:tab w:val="left" w:pos="1585"/>
        </w:tabs>
        <w:spacing w:before="0" w:after="0" w:line="240" w:lineRule="auto"/>
        <w:ind w:firstLine="426"/>
        <w:jc w:val="both"/>
        <w:rPr>
          <w:color w:val="000000" w:themeColor="text1"/>
          <w:sz w:val="28"/>
          <w:szCs w:val="28"/>
        </w:rPr>
      </w:pPr>
      <w:r>
        <w:rPr>
          <w:color w:val="000000" w:themeColor="text1"/>
          <w:sz w:val="28"/>
          <w:szCs w:val="28"/>
        </w:rPr>
        <w:t>12.6</w:t>
      </w:r>
      <w:r w:rsidR="00B85A97" w:rsidRPr="00516E6E">
        <w:rPr>
          <w:color w:val="000000" w:themeColor="text1"/>
          <w:sz w:val="28"/>
          <w:szCs w:val="28"/>
        </w:rPr>
        <w:t>.16</w:t>
      </w:r>
      <w:r w:rsidR="00C35E11" w:rsidRPr="00516E6E">
        <w:rPr>
          <w:color w:val="000000" w:themeColor="text1"/>
          <w:sz w:val="28"/>
          <w:szCs w:val="28"/>
        </w:rPr>
        <w:t>. При уборке в ночное время надлежит принимать меры, предупреждающие шум.</w:t>
      </w:r>
    </w:p>
    <w:p w:rsidR="00C35E11" w:rsidRPr="00516E6E" w:rsidRDefault="0053394E" w:rsidP="00122BC1">
      <w:pPr>
        <w:pStyle w:val="22"/>
        <w:shd w:val="clear" w:color="auto" w:fill="auto"/>
        <w:tabs>
          <w:tab w:val="left" w:pos="1724"/>
        </w:tabs>
        <w:spacing w:before="0" w:after="0" w:line="240" w:lineRule="auto"/>
        <w:ind w:firstLine="426"/>
        <w:jc w:val="both"/>
        <w:rPr>
          <w:color w:val="000000" w:themeColor="text1"/>
          <w:sz w:val="28"/>
          <w:szCs w:val="28"/>
        </w:rPr>
      </w:pPr>
      <w:r>
        <w:rPr>
          <w:color w:val="000000" w:themeColor="text1"/>
          <w:sz w:val="28"/>
          <w:szCs w:val="28"/>
        </w:rPr>
        <w:t>12.6</w:t>
      </w:r>
      <w:r w:rsidR="00C35E11" w:rsidRPr="00516E6E">
        <w:rPr>
          <w:color w:val="000000" w:themeColor="text1"/>
          <w:sz w:val="28"/>
          <w:szCs w:val="28"/>
        </w:rPr>
        <w:t>.</w:t>
      </w:r>
      <w:r w:rsidR="00B85A97" w:rsidRPr="00516E6E">
        <w:rPr>
          <w:color w:val="000000" w:themeColor="text1"/>
          <w:sz w:val="28"/>
          <w:szCs w:val="28"/>
        </w:rPr>
        <w:t>17</w:t>
      </w:r>
      <w:r w:rsidR="00F853A4" w:rsidRPr="00516E6E">
        <w:rPr>
          <w:color w:val="000000" w:themeColor="text1"/>
          <w:sz w:val="28"/>
          <w:szCs w:val="28"/>
        </w:rPr>
        <w:t xml:space="preserve">. Запрещается </w:t>
      </w:r>
      <w:r w:rsidR="00C35E11" w:rsidRPr="00516E6E">
        <w:rPr>
          <w:color w:val="000000" w:themeColor="text1"/>
          <w:sz w:val="28"/>
          <w:szCs w:val="28"/>
        </w:rPr>
        <w:t xml:space="preserve"> разлив помоев и нечистот за территорией домов и улиц, в</w:t>
      </w:r>
      <w:r w:rsidR="00F853A4" w:rsidRPr="00516E6E">
        <w:rPr>
          <w:color w:val="000000" w:themeColor="text1"/>
          <w:sz w:val="28"/>
          <w:szCs w:val="28"/>
        </w:rPr>
        <w:t>ынос отходов на уличные проезды, улицы, переулки, общественные территории.</w:t>
      </w:r>
    </w:p>
    <w:p w:rsidR="00C35E11" w:rsidRPr="00516E6E" w:rsidRDefault="0053394E" w:rsidP="00122BC1">
      <w:pPr>
        <w:pStyle w:val="22"/>
        <w:shd w:val="clear" w:color="auto" w:fill="auto"/>
        <w:spacing w:before="0" w:after="0" w:line="240" w:lineRule="auto"/>
        <w:ind w:firstLine="426"/>
        <w:jc w:val="both"/>
        <w:rPr>
          <w:color w:val="000000" w:themeColor="text1"/>
          <w:sz w:val="28"/>
          <w:szCs w:val="28"/>
        </w:rPr>
      </w:pPr>
      <w:r>
        <w:rPr>
          <w:color w:val="000000" w:themeColor="text1"/>
          <w:sz w:val="28"/>
          <w:szCs w:val="28"/>
        </w:rPr>
        <w:t>12.7</w:t>
      </w:r>
      <w:r w:rsidR="00C35E11" w:rsidRPr="00516E6E">
        <w:rPr>
          <w:color w:val="000000" w:themeColor="text1"/>
          <w:sz w:val="28"/>
          <w:szCs w:val="28"/>
        </w:rPr>
        <w:t xml:space="preserve">. Размещение транспортных средств </w:t>
      </w:r>
      <w:r w:rsidR="00F853A4" w:rsidRPr="00516E6E">
        <w:rPr>
          <w:color w:val="000000" w:themeColor="text1"/>
          <w:sz w:val="28"/>
          <w:szCs w:val="28"/>
        </w:rPr>
        <w:t xml:space="preserve">на уличных проездах </w:t>
      </w:r>
      <w:r w:rsidR="00C35E11" w:rsidRPr="00516E6E">
        <w:rPr>
          <w:color w:val="000000" w:themeColor="text1"/>
          <w:sz w:val="28"/>
          <w:szCs w:val="28"/>
        </w:rPr>
        <w:t>не должно создавать препятствий для прохода людей, а также для работы и движения уборочной и специализированной техники.</w:t>
      </w:r>
    </w:p>
    <w:p w:rsidR="00741CE3" w:rsidRPr="00516E6E" w:rsidRDefault="0053394E" w:rsidP="00741CE3">
      <w:pPr>
        <w:pStyle w:val="22"/>
        <w:shd w:val="clear" w:color="auto" w:fill="auto"/>
        <w:spacing w:before="0" w:after="0" w:line="240" w:lineRule="auto"/>
        <w:ind w:firstLine="426"/>
        <w:jc w:val="both"/>
        <w:rPr>
          <w:color w:val="000000" w:themeColor="text1"/>
          <w:sz w:val="28"/>
          <w:szCs w:val="28"/>
        </w:rPr>
      </w:pPr>
      <w:r>
        <w:rPr>
          <w:color w:val="000000" w:themeColor="text1"/>
          <w:sz w:val="28"/>
          <w:szCs w:val="28"/>
        </w:rPr>
        <w:t>12.8</w:t>
      </w:r>
      <w:r w:rsidR="00C35E11" w:rsidRPr="00516E6E">
        <w:rPr>
          <w:color w:val="000000" w:themeColor="text1"/>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bookmarkStart w:id="41" w:name="_Toc476053672"/>
      <w:bookmarkStart w:id="42" w:name="_Toc476053756"/>
      <w:bookmarkStart w:id="43" w:name="_Toc476053864"/>
      <w:bookmarkStart w:id="44" w:name="_Toc476054008"/>
      <w:bookmarkStart w:id="45" w:name="_Toc476054092"/>
      <w:bookmarkStart w:id="46" w:name="sub_120142"/>
    </w:p>
    <w:p w:rsidR="00741CE3" w:rsidRPr="00516E6E" w:rsidRDefault="0053394E" w:rsidP="00741CE3">
      <w:pPr>
        <w:pStyle w:val="22"/>
        <w:shd w:val="clear" w:color="auto" w:fill="auto"/>
        <w:spacing w:before="0" w:after="0" w:line="240" w:lineRule="auto"/>
        <w:ind w:firstLine="426"/>
        <w:jc w:val="both"/>
        <w:rPr>
          <w:color w:val="000000" w:themeColor="text1"/>
          <w:sz w:val="28"/>
          <w:szCs w:val="28"/>
        </w:rPr>
      </w:pPr>
      <w:r>
        <w:rPr>
          <w:color w:val="000000" w:themeColor="text1"/>
          <w:sz w:val="28"/>
          <w:szCs w:val="28"/>
        </w:rPr>
        <w:t>12.9</w:t>
      </w:r>
      <w:r w:rsidR="00741CE3" w:rsidRPr="00516E6E">
        <w:rPr>
          <w:color w:val="000000" w:themeColor="text1"/>
          <w:sz w:val="28"/>
          <w:szCs w:val="28"/>
        </w:rPr>
        <w:t>.</w:t>
      </w:r>
      <w:r w:rsidR="00741CE3" w:rsidRPr="00516E6E">
        <w:rPr>
          <w:sz w:val="28"/>
          <w:szCs w:val="28"/>
        </w:rPr>
        <w:t xml:space="preserve"> Прилегающая территория</w:t>
      </w:r>
      <w:bookmarkEnd w:id="41"/>
      <w:bookmarkEnd w:id="42"/>
      <w:bookmarkEnd w:id="43"/>
      <w:bookmarkEnd w:id="44"/>
      <w:bookmarkEnd w:id="45"/>
    </w:p>
    <w:bookmarkEnd w:id="46"/>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 Границы прилегающей территории определяются в следующем порядке:</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 для </w:t>
      </w:r>
      <w:r w:rsidR="007F4F34" w:rsidRPr="00516E6E">
        <w:rPr>
          <w:rFonts w:ascii="Times New Roman" w:eastAsia="Times New Roman" w:hAnsi="Times New Roman" w:cs="Times New Roman"/>
          <w:sz w:val="28"/>
          <w:szCs w:val="28"/>
        </w:rPr>
        <w:t xml:space="preserve">любых </w:t>
      </w:r>
      <w:r w:rsidRPr="00516E6E">
        <w:rPr>
          <w:rFonts w:ascii="Times New Roman" w:eastAsia="Times New Roman" w:hAnsi="Times New Roman" w:cs="Times New Roman"/>
          <w:sz w:val="28"/>
          <w:szCs w:val="28"/>
        </w:rPr>
        <w:t>объектов</w:t>
      </w:r>
      <w:r w:rsidR="007F4F34" w:rsidRPr="00516E6E">
        <w:rPr>
          <w:rFonts w:ascii="Times New Roman" w:eastAsia="Times New Roman" w:hAnsi="Times New Roman" w:cs="Times New Roman"/>
          <w:sz w:val="28"/>
          <w:szCs w:val="28"/>
        </w:rPr>
        <w:t xml:space="preserve"> различной формы  собственности или пользования</w:t>
      </w:r>
      <w:r w:rsidRPr="00516E6E">
        <w:rPr>
          <w:rFonts w:ascii="Times New Roman" w:eastAsia="Times New Roman" w:hAnsi="Times New Roman" w:cs="Times New Roman"/>
          <w:sz w:val="28"/>
          <w:szCs w:val="28"/>
        </w:rPr>
        <w:t xml:space="preserve">, расположенных на </w:t>
      </w:r>
      <w:r w:rsidR="007F4F34" w:rsidRPr="00516E6E">
        <w:rPr>
          <w:rFonts w:ascii="Times New Roman" w:eastAsia="Times New Roman" w:hAnsi="Times New Roman" w:cs="Times New Roman"/>
          <w:sz w:val="28"/>
          <w:szCs w:val="28"/>
        </w:rPr>
        <w:t>улицах с двухсторонней застройкой</w:t>
      </w:r>
      <w:r w:rsidRPr="00516E6E">
        <w:rPr>
          <w:rFonts w:ascii="Times New Roman" w:eastAsia="Times New Roman" w:hAnsi="Times New Roman" w:cs="Times New Roman"/>
          <w:sz w:val="28"/>
          <w:szCs w:val="28"/>
        </w:rPr>
        <w:t xml:space="preserve">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 для</w:t>
      </w:r>
      <w:r w:rsidR="007F4F34" w:rsidRPr="00516E6E">
        <w:rPr>
          <w:rFonts w:ascii="Times New Roman" w:eastAsia="Times New Roman" w:hAnsi="Times New Roman" w:cs="Times New Roman"/>
          <w:sz w:val="28"/>
          <w:szCs w:val="28"/>
        </w:rPr>
        <w:t xml:space="preserve"> любых </w:t>
      </w:r>
      <w:r w:rsidRPr="00516E6E">
        <w:rPr>
          <w:rFonts w:ascii="Times New Roman" w:eastAsia="Times New Roman" w:hAnsi="Times New Roman" w:cs="Times New Roman"/>
          <w:sz w:val="28"/>
          <w:szCs w:val="28"/>
        </w:rPr>
        <w:t xml:space="preserve"> объектов, </w:t>
      </w:r>
      <w:r w:rsidR="007F4F34" w:rsidRPr="00516E6E">
        <w:rPr>
          <w:rFonts w:ascii="Times New Roman" w:eastAsia="Times New Roman" w:hAnsi="Times New Roman" w:cs="Times New Roman"/>
          <w:sz w:val="28"/>
          <w:szCs w:val="28"/>
        </w:rPr>
        <w:t xml:space="preserve">различной формы собственности или  пользования, </w:t>
      </w:r>
      <w:r w:rsidRPr="00516E6E">
        <w:rPr>
          <w:rFonts w:ascii="Times New Roman" w:eastAsia="Times New Roman" w:hAnsi="Times New Roman" w:cs="Times New Roman"/>
          <w:sz w:val="28"/>
          <w:szCs w:val="28"/>
        </w:rPr>
        <w:t>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5 м за проезжей частью;</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16E6E">
        <w:rPr>
          <w:rFonts w:ascii="Times New Roman" w:eastAsia="Times New Roman" w:hAnsi="Times New Roman" w:cs="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6) для площадок под установку мусоросборников (контейнерных площадок) - территория шириной 15 м от ограждения площадки и по всему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7) для нежилых зданий (комплекса зданий), имеющих ограждение, - 25 метров от ограждения по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8) для автостоянок - 25 метров по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9) для промышленных объектов - 20 метров от ограждения по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10) для строительных объектов - 15 метров от ограждения по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7F4F34" w:rsidRPr="00516E6E" w:rsidRDefault="007F4F34" w:rsidP="007F4F34">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16E6E">
        <w:rPr>
          <w:rFonts w:ascii="Times New Roman" w:eastAsiaTheme="minorHAnsi" w:hAnsi="Times New Roman" w:cs="Times New Roman"/>
          <w:sz w:val="28"/>
          <w:szCs w:val="28"/>
          <w:lang w:eastAsia="en-US"/>
        </w:rPr>
        <w:t xml:space="preserve">    12) для гаражно-строительных кооперативов, садоводческих объединений - от границ в размере 10 метров по периметру.</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Объекты, граничащие с рекреационными зонами, зонами отдыха, пустырями </w:t>
      </w:r>
      <w:r w:rsidRPr="00516E6E">
        <w:rPr>
          <w:rFonts w:ascii="Times New Roman" w:eastAsia="Times New Roman" w:hAnsi="Times New Roman" w:cs="Times New Roman"/>
          <w:sz w:val="28"/>
          <w:szCs w:val="28"/>
        </w:rPr>
        <w:lastRenderedPageBreak/>
        <w:t>имеют прилегающую территорию шириной 15 м от границы земельного участка (собственного ограждения).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741CE3" w:rsidRPr="00516E6E" w:rsidRDefault="0053394E" w:rsidP="00741CE3">
      <w:pPr>
        <w:widowControl w:val="0"/>
        <w:autoSpaceDE w:val="0"/>
        <w:autoSpaceDN w:val="0"/>
        <w:adjustRightInd w:val="0"/>
        <w:spacing w:after="0" w:line="240" w:lineRule="auto"/>
        <w:ind w:left="1610" w:hanging="890"/>
        <w:jc w:val="both"/>
        <w:outlineLvl w:val="1"/>
        <w:rPr>
          <w:rFonts w:ascii="Times New Roman" w:eastAsia="Times New Roman" w:hAnsi="Times New Roman" w:cs="Times New Roman"/>
          <w:sz w:val="28"/>
          <w:szCs w:val="28"/>
        </w:rPr>
      </w:pPr>
      <w:bookmarkStart w:id="47" w:name="_Toc476053675"/>
      <w:bookmarkStart w:id="48" w:name="_Toc476053759"/>
      <w:bookmarkStart w:id="49" w:name="_Toc476053867"/>
      <w:bookmarkStart w:id="50" w:name="_Toc476054011"/>
      <w:bookmarkStart w:id="51" w:name="_Toc476054095"/>
      <w:r>
        <w:rPr>
          <w:rFonts w:ascii="Times New Roman" w:eastAsia="Times New Roman" w:hAnsi="Times New Roman" w:cs="Times New Roman"/>
          <w:bCs/>
          <w:sz w:val="28"/>
          <w:szCs w:val="28"/>
        </w:rPr>
        <w:t>12.10</w:t>
      </w:r>
      <w:r w:rsidR="00741CE3" w:rsidRPr="00516E6E">
        <w:rPr>
          <w:rFonts w:ascii="Times New Roman" w:eastAsia="Times New Roman" w:hAnsi="Times New Roman" w:cs="Times New Roman"/>
          <w:bCs/>
          <w:sz w:val="28"/>
          <w:szCs w:val="28"/>
        </w:rPr>
        <w:t>.</w:t>
      </w:r>
      <w:r w:rsidR="00741CE3" w:rsidRPr="00516E6E">
        <w:rPr>
          <w:rFonts w:ascii="Times New Roman" w:eastAsia="Times New Roman" w:hAnsi="Times New Roman" w:cs="Times New Roman"/>
          <w:sz w:val="28"/>
          <w:szCs w:val="28"/>
        </w:rPr>
        <w:t xml:space="preserve"> Особенности организации уборки и санитарной очистки территории в летний период:</w:t>
      </w:r>
      <w:bookmarkEnd w:id="47"/>
      <w:bookmarkEnd w:id="48"/>
      <w:bookmarkEnd w:id="49"/>
      <w:bookmarkEnd w:id="50"/>
      <w:bookmarkEnd w:id="51"/>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441"/>
      <w:r w:rsidRPr="00516E6E">
        <w:rPr>
          <w:rFonts w:ascii="Times New Roman" w:eastAsia="Times New Roman" w:hAnsi="Times New Roman" w:cs="Times New Roman"/>
          <w:sz w:val="28"/>
          <w:szCs w:val="28"/>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52"/>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 зависимости от погодных условий с наступлением дней с устойчивой положительной температурой воздуха постановлением администрации  поселения период летней уборки может быть изменен.</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16E6E">
        <w:rPr>
          <w:rFonts w:ascii="Times New Roman" w:eastAsia="Times New Roman" w:hAnsi="Times New Roman" w:cs="Times New Roman"/>
          <w:sz w:val="28"/>
          <w:szCs w:val="2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с 16 мая по 30 июня производится текущая уборка территорий, </w:t>
      </w:r>
      <w:proofErr w:type="spellStart"/>
      <w:r w:rsidRPr="00516E6E">
        <w:rPr>
          <w:rFonts w:ascii="Times New Roman" w:eastAsia="Times New Roman" w:hAnsi="Times New Roman" w:cs="Times New Roman"/>
          <w:sz w:val="28"/>
          <w:szCs w:val="28"/>
        </w:rPr>
        <w:t>акарицидная</w:t>
      </w:r>
      <w:proofErr w:type="spellEnd"/>
      <w:r w:rsidRPr="00516E6E">
        <w:rPr>
          <w:rFonts w:ascii="Times New Roman" w:eastAsia="Times New Roman" w:hAnsi="Times New Roman" w:cs="Times New Roman"/>
          <w:sz w:val="28"/>
          <w:szCs w:val="28"/>
        </w:rPr>
        <w:t xml:space="preserve"> обработка территории парков, садов, скверов, бульваров, лесополос, кладбищ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741CE3" w:rsidRPr="00516E6E" w:rsidRDefault="0053394E"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41CE3" w:rsidRPr="00516E6E">
        <w:rPr>
          <w:rFonts w:ascii="Times New Roman" w:eastAsia="Times New Roman" w:hAnsi="Times New Roman" w:cs="Times New Roman"/>
          <w:sz w:val="28"/>
          <w:szCs w:val="28"/>
        </w:rPr>
        <w:t>.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поселения.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741CE3" w:rsidRPr="00516E6E" w:rsidRDefault="0053394E"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41CE3" w:rsidRPr="00516E6E">
        <w:rPr>
          <w:rFonts w:ascii="Times New Roman" w:eastAsia="Times New Roman" w:hAnsi="Times New Roman" w:cs="Times New Roman"/>
          <w:sz w:val="28"/>
          <w:szCs w:val="28"/>
        </w:rPr>
        <w:t>. Полив зеленых насаждений в период высоких летних температур (свыше +25°C) должен производиться в ранние утренние часы (до 7-00) или вечерние (после 19-00).</w:t>
      </w:r>
    </w:p>
    <w:p w:rsidR="00741CE3" w:rsidRPr="00516E6E" w:rsidRDefault="0053394E"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41CE3" w:rsidRPr="00516E6E">
        <w:rPr>
          <w:rFonts w:ascii="Times New Roman" w:eastAsia="Times New Roman" w:hAnsi="Times New Roman" w:cs="Times New Roman"/>
          <w:sz w:val="28"/>
          <w:szCs w:val="28"/>
        </w:rPr>
        <w:t>.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741CE3" w:rsidRPr="00516E6E" w:rsidRDefault="0053394E" w:rsidP="00741CE3">
      <w:pPr>
        <w:pStyle w:val="aff"/>
        <w:ind w:left="1610" w:hanging="890"/>
        <w:outlineLvl w:val="1"/>
        <w:rPr>
          <w:rFonts w:ascii="Times New Roman" w:hAnsi="Times New Roman" w:cs="Times New Roman"/>
          <w:sz w:val="28"/>
          <w:szCs w:val="28"/>
        </w:rPr>
      </w:pPr>
      <w:r>
        <w:rPr>
          <w:rFonts w:ascii="Times New Roman" w:hAnsi="Times New Roman" w:cs="Times New Roman"/>
          <w:sz w:val="28"/>
          <w:szCs w:val="28"/>
        </w:rPr>
        <w:t>12.11</w:t>
      </w:r>
      <w:r w:rsidR="00741CE3" w:rsidRPr="00516E6E">
        <w:rPr>
          <w:rFonts w:ascii="Times New Roman" w:hAnsi="Times New Roman" w:cs="Times New Roman"/>
          <w:sz w:val="28"/>
          <w:szCs w:val="28"/>
        </w:rPr>
        <w:t>.</w:t>
      </w:r>
      <w:bookmarkStart w:id="53" w:name="_Toc476053676"/>
      <w:bookmarkStart w:id="54" w:name="_Toc476053760"/>
      <w:bookmarkStart w:id="55" w:name="_Toc476053868"/>
      <w:bookmarkStart w:id="56" w:name="_Toc476054012"/>
      <w:bookmarkStart w:id="57" w:name="_Toc476054096"/>
      <w:bookmarkStart w:id="58" w:name="sub_120146"/>
      <w:r w:rsidR="00741CE3" w:rsidRPr="00516E6E">
        <w:rPr>
          <w:rFonts w:ascii="Times New Roman" w:hAnsi="Times New Roman" w:cs="Times New Roman"/>
          <w:sz w:val="28"/>
          <w:szCs w:val="28"/>
        </w:rPr>
        <w:t xml:space="preserve"> Зимняя уборка территории</w:t>
      </w:r>
      <w:bookmarkEnd w:id="53"/>
      <w:bookmarkEnd w:id="54"/>
      <w:bookmarkEnd w:id="55"/>
      <w:bookmarkEnd w:id="56"/>
      <w:bookmarkEnd w:id="57"/>
    </w:p>
    <w:bookmarkEnd w:id="58"/>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 Период зимней уборки устанавливается с 1 января по 20 апреля и с 15 октября </w:t>
      </w:r>
      <w:r w:rsidRPr="00516E6E">
        <w:rPr>
          <w:rFonts w:ascii="Times New Roman" w:eastAsia="Times New Roman" w:hAnsi="Times New Roman" w:cs="Times New Roman"/>
          <w:sz w:val="28"/>
          <w:szCs w:val="28"/>
        </w:rPr>
        <w:lastRenderedPageBreak/>
        <w:t>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w:t>
      </w:r>
      <w:r w:rsidR="00F45C01" w:rsidRPr="00516E6E">
        <w:rPr>
          <w:rFonts w:ascii="Times New Roman" w:eastAsia="Times New Roman" w:hAnsi="Times New Roman" w:cs="Times New Roman"/>
          <w:sz w:val="28"/>
          <w:szCs w:val="28"/>
        </w:rPr>
        <w:t>нен на основании постановления А</w:t>
      </w:r>
      <w:r w:rsidRPr="00516E6E">
        <w:rPr>
          <w:rFonts w:ascii="Times New Roman" w:eastAsia="Times New Roman" w:hAnsi="Times New Roman" w:cs="Times New Roman"/>
          <w:sz w:val="28"/>
          <w:szCs w:val="28"/>
        </w:rPr>
        <w:t xml:space="preserve">дминистрации </w:t>
      </w:r>
      <w:r w:rsidR="00F45C01" w:rsidRPr="00516E6E">
        <w:rPr>
          <w:rFonts w:ascii="Times New Roman" w:eastAsia="Times New Roman" w:hAnsi="Times New Roman" w:cs="Times New Roman"/>
          <w:sz w:val="28"/>
          <w:szCs w:val="28"/>
        </w:rPr>
        <w:t>поселения</w:t>
      </w:r>
      <w:r w:rsidRPr="00516E6E">
        <w:rPr>
          <w:rFonts w:ascii="Times New Roman" w:eastAsia="Times New Roman" w:hAnsi="Times New Roman" w:cs="Times New Roman"/>
          <w:sz w:val="28"/>
          <w:szCs w:val="28"/>
        </w:rPr>
        <w:t>.</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4. Посыпку песком с примесью хлоридов начинать немедленно с начала снегопада или появления гололеда.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Тротуары посыпать сухим песком без хлоридов.</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При этом работы должны производиться </w:t>
      </w:r>
      <w:proofErr w:type="gramStart"/>
      <w:r w:rsidRPr="00516E6E">
        <w:rPr>
          <w:rFonts w:ascii="Times New Roman" w:eastAsia="Times New Roman" w:hAnsi="Times New Roman" w:cs="Times New Roman"/>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516E6E">
        <w:rPr>
          <w:rFonts w:ascii="Times New Roman" w:eastAsia="Times New Roman" w:hAnsi="Times New Roman" w:cs="Times New Roman"/>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Очистку от снега и льда с крыш, должны быть немедленно вывезены организацией (лицом), производившей очистку крыши.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Запрещается допускать свисание с крыш наледи, снежного настила и сосулек.</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2) при отсутствии осадков производить ежедневную уборку от мусора;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lastRenderedPageBreak/>
        <w:t xml:space="preserve">3) обработка </w:t>
      </w:r>
      <w:proofErr w:type="spellStart"/>
      <w:r w:rsidRPr="00516E6E">
        <w:rPr>
          <w:rFonts w:ascii="Times New Roman" w:eastAsia="Times New Roman" w:hAnsi="Times New Roman" w:cs="Times New Roman"/>
          <w:sz w:val="28"/>
          <w:szCs w:val="28"/>
        </w:rPr>
        <w:t>противогололедной</w:t>
      </w:r>
      <w:proofErr w:type="spellEnd"/>
      <w:r w:rsidRPr="00516E6E">
        <w:rPr>
          <w:rFonts w:ascii="Times New Roman" w:eastAsia="Times New Roman" w:hAnsi="Times New Roman" w:cs="Times New Roman"/>
          <w:sz w:val="28"/>
          <w:szCs w:val="28"/>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5) очистка урн от мусора - ежедневно.</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8. Вывоз снега разрешается только на специально отведенные места.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Места отвала снега обеспечить удобными подъездами, необходимыми механизмами для складирования снега.</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rsidRPr="00516E6E">
        <w:rPr>
          <w:rFonts w:ascii="Times New Roman" w:eastAsia="Times New Roman" w:hAnsi="Times New Roman" w:cs="Times New Roman"/>
          <w:sz w:val="28"/>
          <w:szCs w:val="28"/>
        </w:rPr>
        <w:t>прибордюрных</w:t>
      </w:r>
      <w:proofErr w:type="spellEnd"/>
      <w:r w:rsidRPr="00516E6E">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Муниципального образования (наименование).</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11. При производстве зимних уборочных работ на территории   запрещается: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516E6E">
        <w:rPr>
          <w:rFonts w:ascii="Times New Roman" w:eastAsia="Times New Roman" w:hAnsi="Times New Roman" w:cs="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2) укладка снежного смета и сколотого льда на трассах тепловых сетей, в теплофикационные камеры, смотровые </w:t>
      </w:r>
      <w:proofErr w:type="spellStart"/>
      <w:r w:rsidRPr="00516E6E">
        <w:rPr>
          <w:rFonts w:ascii="Times New Roman" w:eastAsia="Times New Roman" w:hAnsi="Times New Roman" w:cs="Times New Roman"/>
          <w:sz w:val="28"/>
          <w:szCs w:val="28"/>
        </w:rPr>
        <w:t>дождеприемные</w:t>
      </w:r>
      <w:proofErr w:type="spellEnd"/>
      <w:r w:rsidRPr="00516E6E">
        <w:rPr>
          <w:rFonts w:ascii="Times New Roman" w:eastAsia="Times New Roman" w:hAnsi="Times New Roman" w:cs="Times New Roman"/>
          <w:sz w:val="28"/>
          <w:szCs w:val="28"/>
        </w:rPr>
        <w:t xml:space="preserve"> колодцы, у опор высоковольтных линий электропередач и на зеленые насаждения;</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3) </w:t>
      </w:r>
      <w:proofErr w:type="spellStart"/>
      <w:r w:rsidRPr="00516E6E">
        <w:rPr>
          <w:rFonts w:ascii="Times New Roman" w:eastAsia="Times New Roman" w:hAnsi="Times New Roman" w:cs="Times New Roman"/>
          <w:sz w:val="28"/>
          <w:szCs w:val="28"/>
        </w:rPr>
        <w:t>приваливание</w:t>
      </w:r>
      <w:proofErr w:type="spellEnd"/>
      <w:r w:rsidRPr="00516E6E">
        <w:rPr>
          <w:rFonts w:ascii="Times New Roman" w:eastAsia="Times New Roman" w:hAnsi="Times New Roman" w:cs="Times New Roman"/>
          <w:sz w:val="28"/>
          <w:szCs w:val="28"/>
        </w:rPr>
        <w:t xml:space="preserve"> </w:t>
      </w:r>
      <w:proofErr w:type="gramStart"/>
      <w:r w:rsidRPr="00516E6E">
        <w:rPr>
          <w:rFonts w:ascii="Times New Roman" w:eastAsia="Times New Roman" w:hAnsi="Times New Roman" w:cs="Times New Roman"/>
          <w:sz w:val="28"/>
          <w:szCs w:val="28"/>
        </w:rPr>
        <w:t>снежного</w:t>
      </w:r>
      <w:proofErr w:type="gramEnd"/>
      <w:r w:rsidRPr="00516E6E">
        <w:rPr>
          <w:rFonts w:ascii="Times New Roman" w:eastAsia="Times New Roman" w:hAnsi="Times New Roman" w:cs="Times New Roman"/>
          <w:sz w:val="28"/>
          <w:szCs w:val="28"/>
        </w:rPr>
        <w:t xml:space="preserve"> смета к стенам зданий, сооружений;</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5) уборка снега с газонов (кроме 0,5 метров от края проезжей части);</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6) применение технической соли и жидкого хлористого кальция в чистом виде в качестве</w:t>
      </w:r>
      <w:r w:rsidR="008F13E7" w:rsidRPr="00516E6E">
        <w:rPr>
          <w:rFonts w:ascii="Times New Roman" w:eastAsia="Times New Roman" w:hAnsi="Times New Roman" w:cs="Times New Roman"/>
          <w:sz w:val="28"/>
          <w:szCs w:val="28"/>
        </w:rPr>
        <w:t xml:space="preserve"> </w:t>
      </w:r>
      <w:r w:rsidRPr="00516E6E">
        <w:rPr>
          <w:rFonts w:ascii="Times New Roman" w:eastAsia="Times New Roman" w:hAnsi="Times New Roman" w:cs="Times New Roman"/>
          <w:sz w:val="28"/>
          <w:szCs w:val="28"/>
        </w:rPr>
        <w:t xml:space="preserve"> </w:t>
      </w:r>
      <w:proofErr w:type="spellStart"/>
      <w:r w:rsidRPr="00516E6E">
        <w:rPr>
          <w:rFonts w:ascii="Times New Roman" w:eastAsia="Times New Roman" w:hAnsi="Times New Roman" w:cs="Times New Roman"/>
          <w:sz w:val="28"/>
          <w:szCs w:val="28"/>
        </w:rPr>
        <w:t>противогололедного</w:t>
      </w:r>
      <w:proofErr w:type="spellEnd"/>
      <w:r w:rsidRPr="00516E6E">
        <w:rPr>
          <w:rFonts w:ascii="Times New Roman" w:eastAsia="Times New Roman" w:hAnsi="Times New Roman" w:cs="Times New Roman"/>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w:t>
      </w:r>
      <w:r w:rsidRPr="00516E6E">
        <w:rPr>
          <w:rFonts w:ascii="Times New Roman" w:eastAsia="Times New Roman" w:hAnsi="Times New Roman" w:cs="Times New Roman"/>
          <w:sz w:val="28"/>
          <w:szCs w:val="28"/>
        </w:rPr>
        <w:lastRenderedPageBreak/>
        <w:t>пешеходных и озелененных зонах;</w:t>
      </w:r>
    </w:p>
    <w:p w:rsidR="00741CE3" w:rsidRPr="00516E6E" w:rsidRDefault="00741CE3" w:rsidP="00741CE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7) оставление, осуществление остановки, стоянки транспорта на </w:t>
      </w:r>
      <w:proofErr w:type="spellStart"/>
      <w:r w:rsidRPr="00516E6E">
        <w:rPr>
          <w:rFonts w:ascii="Times New Roman" w:eastAsia="Times New Roman" w:hAnsi="Times New Roman" w:cs="Times New Roman"/>
          <w:sz w:val="28"/>
          <w:szCs w:val="28"/>
        </w:rPr>
        <w:t>внутридворовых</w:t>
      </w:r>
      <w:proofErr w:type="spellEnd"/>
      <w:r w:rsidRPr="00516E6E">
        <w:rPr>
          <w:rFonts w:ascii="Times New Roman" w:eastAsia="Times New Roman" w:hAnsi="Times New Roman" w:cs="Times New Roman"/>
          <w:sz w:val="28"/>
          <w:szCs w:val="28"/>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741CE3" w:rsidRPr="00516E6E" w:rsidRDefault="00741CE3" w:rsidP="009E3D1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w:t>
      </w:r>
      <w:r w:rsidR="009E3D1D">
        <w:rPr>
          <w:rFonts w:ascii="Times New Roman" w:eastAsia="Times New Roman" w:hAnsi="Times New Roman" w:cs="Times New Roman"/>
          <w:sz w:val="28"/>
          <w:szCs w:val="28"/>
        </w:rPr>
        <w:t>числе на подрядные организации.</w:t>
      </w:r>
    </w:p>
    <w:p w:rsidR="00B85A97" w:rsidRPr="00516E6E" w:rsidRDefault="00B85A97" w:rsidP="00122BC1">
      <w:pPr>
        <w:pStyle w:val="22"/>
        <w:shd w:val="clear" w:color="auto" w:fill="auto"/>
        <w:spacing w:before="0" w:after="0" w:line="240" w:lineRule="auto"/>
        <w:ind w:firstLine="426"/>
        <w:jc w:val="both"/>
        <w:rPr>
          <w:color w:val="000000" w:themeColor="text1"/>
          <w:sz w:val="28"/>
          <w:szCs w:val="28"/>
        </w:rPr>
      </w:pPr>
    </w:p>
    <w:p w:rsidR="00C35E11" w:rsidRPr="00516E6E" w:rsidRDefault="00C35E11" w:rsidP="00122BC1">
      <w:pPr>
        <w:pStyle w:val="22"/>
        <w:spacing w:before="0" w:after="0" w:line="240" w:lineRule="auto"/>
        <w:ind w:firstLine="426"/>
        <w:jc w:val="both"/>
        <w:rPr>
          <w:color w:val="000000" w:themeColor="text1"/>
          <w:sz w:val="28"/>
          <w:szCs w:val="28"/>
        </w:rPr>
      </w:pPr>
      <w:r w:rsidRPr="00516E6E">
        <w:rPr>
          <w:color w:val="000000" w:themeColor="text1"/>
          <w:sz w:val="28"/>
          <w:szCs w:val="28"/>
        </w:rPr>
        <w:tab/>
        <w:t>12.12.  На территор</w:t>
      </w:r>
      <w:r w:rsidR="00F853A4" w:rsidRPr="00516E6E">
        <w:rPr>
          <w:color w:val="000000" w:themeColor="text1"/>
          <w:sz w:val="28"/>
          <w:szCs w:val="28"/>
        </w:rPr>
        <w:t>ии поселения</w:t>
      </w:r>
      <w:r w:rsidRPr="00516E6E">
        <w:rPr>
          <w:color w:val="000000" w:themeColor="text1"/>
          <w:sz w:val="28"/>
          <w:szCs w:val="28"/>
        </w:rPr>
        <w:t xml:space="preserve"> запрещается:</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w:t>
      </w:r>
      <w:r w:rsidR="00C35E11" w:rsidRPr="00516E6E">
        <w:rPr>
          <w:color w:val="000000" w:themeColor="text1"/>
          <w:sz w:val="28"/>
          <w:szCs w:val="28"/>
        </w:rPr>
        <w:t xml:space="preserve"> вывозить и выгружать все виды отходов в не отведенные для этой цели места, закапывать отходы в землю;</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 xml:space="preserve">2. </w:t>
      </w:r>
      <w:r w:rsidR="00C35E11" w:rsidRPr="00516E6E">
        <w:rPr>
          <w:color w:val="000000" w:themeColor="text1"/>
          <w:sz w:val="28"/>
          <w:szCs w:val="28"/>
        </w:rPr>
        <w:t>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3.</w:t>
      </w:r>
      <w:r w:rsidR="00C35E11" w:rsidRPr="00516E6E">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4.</w:t>
      </w:r>
      <w:r w:rsidR="00C35E11" w:rsidRPr="00516E6E">
        <w:rPr>
          <w:color w:val="000000" w:themeColor="text1"/>
          <w:sz w:val="28"/>
          <w:szCs w:val="28"/>
        </w:rPr>
        <w:t xml:space="preserve"> выбрасывать мусор из автомобилей;</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5.</w:t>
      </w:r>
      <w:r w:rsidR="00C35E11" w:rsidRPr="00516E6E">
        <w:rPr>
          <w:color w:val="000000" w:themeColor="text1"/>
          <w:sz w:val="28"/>
          <w:szCs w:val="28"/>
        </w:rPr>
        <w:t xml:space="preserve"> сорить на улицах, площадях и других местах общего пользования, выставлять тару с мусором и пищевыми отходами на улицы;</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6.</w:t>
      </w:r>
      <w:r w:rsidR="00C35E11" w:rsidRPr="00516E6E">
        <w:rPr>
          <w:color w:val="000000" w:themeColor="text1"/>
          <w:sz w:val="28"/>
          <w:szCs w:val="28"/>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7.</w:t>
      </w:r>
      <w:r w:rsidR="00C35E11" w:rsidRPr="00516E6E">
        <w:rPr>
          <w:color w:val="000000" w:themeColor="text1"/>
          <w:sz w:val="28"/>
          <w:szCs w:val="28"/>
        </w:rPr>
        <w:t xml:space="preserve"> выбрасывать и сметать мусор на проезжую часть улиц, в </w:t>
      </w:r>
      <w:proofErr w:type="spellStart"/>
      <w:r w:rsidR="00C35E11" w:rsidRPr="00516E6E">
        <w:rPr>
          <w:color w:val="000000" w:themeColor="text1"/>
          <w:sz w:val="28"/>
          <w:szCs w:val="28"/>
        </w:rPr>
        <w:t>ливнеприемники</w:t>
      </w:r>
      <w:proofErr w:type="spellEnd"/>
      <w:r w:rsidR="00C35E11" w:rsidRPr="00516E6E">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8.</w:t>
      </w:r>
      <w:r w:rsidR="00C35E11" w:rsidRPr="00516E6E">
        <w:rPr>
          <w:color w:val="000000" w:themeColor="text1"/>
          <w:sz w:val="28"/>
          <w:szCs w:val="28"/>
        </w:rPr>
        <w:t xml:space="preserve"> выбрасывать мусор с крыш, из окон, балконов (лоджий) зданий;</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9.</w:t>
      </w:r>
      <w:r w:rsidR="00C35E11" w:rsidRPr="00516E6E">
        <w:rPr>
          <w:color w:val="000000" w:themeColor="text1"/>
          <w:sz w:val="28"/>
          <w:szCs w:val="28"/>
        </w:rPr>
        <w:t xml:space="preserve"> складирование скола асфальта (фала) и грунта на озелененных территориях, в том числе на газонной части тротуаров, дворовых и внутриквартальных </w:t>
      </w:r>
      <w:r w:rsidR="00283F6D" w:rsidRPr="00516E6E">
        <w:rPr>
          <w:color w:val="000000" w:themeColor="text1"/>
          <w:sz w:val="28"/>
          <w:szCs w:val="28"/>
        </w:rPr>
        <w:t>территории</w:t>
      </w:r>
      <w:r w:rsidR="00C35E11" w:rsidRPr="00516E6E">
        <w:rPr>
          <w:color w:val="000000" w:themeColor="text1"/>
          <w:sz w:val="28"/>
          <w:szCs w:val="28"/>
        </w:rPr>
        <w:t>;</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10.</w:t>
      </w:r>
      <w:r w:rsidR="00C35E11" w:rsidRPr="00516E6E">
        <w:rPr>
          <w:color w:val="000000" w:themeColor="text1"/>
          <w:sz w:val="28"/>
          <w:szCs w:val="28"/>
        </w:rPr>
        <w:t xml:space="preserve">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11.</w:t>
      </w:r>
      <w:r w:rsidR="00C35E11" w:rsidRPr="00516E6E">
        <w:rPr>
          <w:color w:val="000000" w:themeColor="text1"/>
          <w:sz w:val="28"/>
          <w:szCs w:val="28"/>
        </w:rPr>
        <w:t xml:space="preserve"> складировать строительные материалы на территориях общего пользования, а также вне специально отведенных мест</w:t>
      </w:r>
      <w:r w:rsidR="00F853A4" w:rsidRPr="00516E6E">
        <w:rPr>
          <w:color w:val="000000" w:themeColor="text1"/>
          <w:sz w:val="28"/>
          <w:szCs w:val="28"/>
        </w:rPr>
        <w:t xml:space="preserve"> без полученного в Администрации поселения разрешения</w:t>
      </w:r>
      <w:r w:rsidR="00C35E11" w:rsidRPr="00516E6E">
        <w:rPr>
          <w:color w:val="000000" w:themeColor="text1"/>
          <w:sz w:val="28"/>
          <w:szCs w:val="28"/>
        </w:rPr>
        <w:t>;</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12.</w:t>
      </w:r>
      <w:r w:rsidR="00C35E11" w:rsidRPr="00516E6E">
        <w:rPr>
          <w:color w:val="000000" w:themeColor="text1"/>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13.</w:t>
      </w:r>
      <w:r w:rsidR="00C35E11" w:rsidRPr="00516E6E">
        <w:rPr>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14.</w:t>
      </w:r>
      <w:r w:rsidR="00C35E11" w:rsidRPr="00516E6E">
        <w:rPr>
          <w:color w:val="000000" w:themeColor="text1"/>
          <w:sz w:val="28"/>
          <w:szCs w:val="28"/>
        </w:rPr>
        <w:t xml:space="preserve"> производить торговлю фруктами, овощами и другими продуктами </w:t>
      </w:r>
      <w:r w:rsidR="00F853A4" w:rsidRPr="00516E6E">
        <w:rPr>
          <w:color w:val="000000" w:themeColor="text1"/>
          <w:sz w:val="28"/>
          <w:szCs w:val="28"/>
        </w:rPr>
        <w:t xml:space="preserve">и товарами </w:t>
      </w:r>
      <w:r w:rsidR="00C35E11" w:rsidRPr="00516E6E">
        <w:rPr>
          <w:color w:val="000000" w:themeColor="text1"/>
          <w:sz w:val="28"/>
          <w:szCs w:val="28"/>
        </w:rPr>
        <w:t>на улицах, площадях, стадионах и других местах, не отведенных для этих целей;</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lastRenderedPageBreak/>
        <w:t>15.</w:t>
      </w:r>
      <w:r w:rsidR="00C35E11" w:rsidRPr="00516E6E">
        <w:rPr>
          <w:color w:val="000000" w:themeColor="text1"/>
          <w:sz w:val="28"/>
          <w:szCs w:val="28"/>
        </w:rPr>
        <w:t xml:space="preserve"> размещать объекты торговли, временные и сезонные сооружения на проезжей части дорог;</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16.</w:t>
      </w:r>
      <w:r w:rsidR="00C35E11" w:rsidRPr="00516E6E">
        <w:rPr>
          <w:color w:val="000000" w:themeColor="text1"/>
          <w:sz w:val="28"/>
          <w:szCs w:val="28"/>
        </w:rPr>
        <w:t xml:space="preserve">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17.</w:t>
      </w:r>
      <w:r w:rsidR="00C35E11" w:rsidRPr="00516E6E">
        <w:rPr>
          <w:color w:val="000000" w:themeColor="text1"/>
          <w:sz w:val="28"/>
          <w:szCs w:val="28"/>
        </w:rPr>
        <w:t xml:space="preserve"> складировать около торговых точек тару, запасы товаров, производить торговлю без специального оборудования;</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18.</w:t>
      </w:r>
      <w:r w:rsidR="00C35E11" w:rsidRPr="00516E6E">
        <w:rPr>
          <w:color w:val="000000" w:themeColor="text1"/>
          <w:sz w:val="28"/>
          <w:szCs w:val="28"/>
        </w:rPr>
        <w:t xml:space="preserve"> оставлять на улицах тару и остатки некондиционного или нереализованного товара от нестационарных торговых точек;</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19.</w:t>
      </w:r>
      <w:r w:rsidR="00C35E11" w:rsidRPr="00516E6E">
        <w:rPr>
          <w:color w:val="000000" w:themeColor="text1"/>
          <w:sz w:val="28"/>
          <w:szCs w:val="28"/>
        </w:rPr>
        <w:t xml:space="preserve"> купать собак и других животных в местах массового купания людей;</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20.</w:t>
      </w:r>
      <w:r w:rsidR="00C35E11" w:rsidRPr="00516E6E">
        <w:rPr>
          <w:color w:val="000000" w:themeColor="text1"/>
          <w:sz w:val="28"/>
          <w:szCs w:val="28"/>
        </w:rPr>
        <w:t xml:space="preserve"> выгуливать животных в парках, скверах, бульварах, на детских площадках и стадионах в нарушение установленного порядка;</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21.</w:t>
      </w:r>
      <w:r w:rsidR="00C35E11" w:rsidRPr="00516E6E">
        <w:rPr>
          <w:color w:val="000000" w:themeColor="text1"/>
          <w:sz w:val="28"/>
          <w:szCs w:val="28"/>
        </w:rPr>
        <w:t xml:space="preserve"> выжигать сухую растительность;</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22.</w:t>
      </w:r>
      <w:r w:rsidR="00C35E11" w:rsidRPr="00516E6E">
        <w:rPr>
          <w:color w:val="000000" w:themeColor="text1"/>
          <w:sz w:val="28"/>
          <w:szCs w:val="28"/>
        </w:rPr>
        <w:t>ограждать строительные площадки с уменьшением пешеходных дорожек (тротуаров) без согласования в установленном порядке;</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23.</w:t>
      </w:r>
      <w:r w:rsidR="00C35E11" w:rsidRPr="00516E6E">
        <w:rPr>
          <w:color w:val="000000" w:themeColor="text1"/>
          <w:sz w:val="28"/>
          <w:szCs w:val="28"/>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24.</w:t>
      </w:r>
      <w:r w:rsidR="00C35E11" w:rsidRPr="00516E6E">
        <w:rPr>
          <w:color w:val="000000" w:themeColor="text1"/>
          <w:sz w:val="28"/>
          <w:szCs w:val="28"/>
        </w:rPr>
        <w:t xml:space="preserve"> обустраивать выгребные ямы на объектах общего пользования;</w:t>
      </w:r>
    </w:p>
    <w:p w:rsidR="00C35E11" w:rsidRPr="00516E6E" w:rsidRDefault="009E3D1D" w:rsidP="00122BC1">
      <w:pPr>
        <w:pStyle w:val="22"/>
        <w:tabs>
          <w:tab w:val="left" w:pos="1724"/>
        </w:tabs>
        <w:spacing w:before="0" w:after="0" w:line="240" w:lineRule="auto"/>
        <w:jc w:val="both"/>
        <w:rPr>
          <w:color w:val="000000" w:themeColor="text1"/>
          <w:sz w:val="28"/>
          <w:szCs w:val="28"/>
        </w:rPr>
      </w:pPr>
      <w:proofErr w:type="gramStart"/>
      <w:r>
        <w:rPr>
          <w:color w:val="000000" w:themeColor="text1"/>
          <w:sz w:val="28"/>
          <w:szCs w:val="28"/>
        </w:rPr>
        <w:t>25.</w:t>
      </w:r>
      <w:r w:rsidR="00C35E11" w:rsidRPr="00516E6E">
        <w:rPr>
          <w:color w:val="000000" w:themeColor="text1"/>
          <w:sz w:val="28"/>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w:t>
      </w:r>
      <w:r w:rsidR="00B85A97" w:rsidRPr="00516E6E">
        <w:rPr>
          <w:color w:val="000000" w:themeColor="text1"/>
          <w:sz w:val="28"/>
          <w:szCs w:val="28"/>
        </w:rPr>
        <w:t xml:space="preserve"> элементы благоустройства,</w:t>
      </w:r>
      <w:r w:rsidR="00C35E11" w:rsidRPr="00516E6E">
        <w:rPr>
          <w:color w:val="000000" w:themeColor="text1"/>
          <w:sz w:val="28"/>
          <w:szCs w:val="28"/>
        </w:rPr>
        <w:t xml:space="preserve"> информационные таблички и др.) надписи и графические изображения (граффити) в нарушение установленного порядка;</w:t>
      </w:r>
      <w:proofErr w:type="gramEnd"/>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26.</w:t>
      </w:r>
      <w:r w:rsidR="00C35E11" w:rsidRPr="00516E6E">
        <w:rPr>
          <w:color w:val="000000" w:themeColor="text1"/>
          <w:sz w:val="28"/>
          <w:szCs w:val="28"/>
        </w:rPr>
        <w:t xml:space="preserve"> движение, остановка и стоянка автотранспортных средств на тротуарах, газонах, детских площадках и спортивных площадках;</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27.</w:t>
      </w:r>
      <w:r w:rsidR="00C35E11" w:rsidRPr="00516E6E">
        <w:rPr>
          <w:color w:val="000000" w:themeColor="text1"/>
          <w:sz w:val="28"/>
          <w:szCs w:val="28"/>
        </w:rPr>
        <w:t xml:space="preserve">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28.</w:t>
      </w:r>
      <w:r w:rsidR="00C35E11" w:rsidRPr="00516E6E">
        <w:rPr>
          <w:color w:val="000000" w:themeColor="text1"/>
          <w:sz w:val="28"/>
          <w:szCs w:val="28"/>
        </w:rPr>
        <w:t xml:space="preserve"> стоянка автотранспорта вне специально отведенных мест, препятствующая осуществлению работ по уборке и содержанию проезжей части улиц;</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29.</w:t>
      </w:r>
      <w:r w:rsidR="00C35E11" w:rsidRPr="00516E6E">
        <w:rPr>
          <w:color w:val="000000" w:themeColor="text1"/>
          <w:sz w:val="28"/>
          <w:szCs w:val="28"/>
        </w:rPr>
        <w:t xml:space="preserve"> оставление автотранспорта на подъездных путях к контейнерной пл</w:t>
      </w:r>
      <w:r w:rsidR="00B85A97" w:rsidRPr="00516E6E">
        <w:rPr>
          <w:color w:val="000000" w:themeColor="text1"/>
          <w:sz w:val="28"/>
          <w:szCs w:val="28"/>
        </w:rPr>
        <w:t>ощадке</w:t>
      </w:r>
      <w:r w:rsidR="00C35E11" w:rsidRPr="00516E6E">
        <w:rPr>
          <w:color w:val="000000" w:themeColor="text1"/>
          <w:sz w:val="28"/>
          <w:szCs w:val="28"/>
        </w:rPr>
        <w:t xml:space="preserve">, создающее помехи движению специализированного </w:t>
      </w:r>
      <w:proofErr w:type="spellStart"/>
      <w:r w:rsidR="00C35E11" w:rsidRPr="00516E6E">
        <w:rPr>
          <w:color w:val="000000" w:themeColor="text1"/>
          <w:sz w:val="28"/>
          <w:szCs w:val="28"/>
        </w:rPr>
        <w:t>мусоровозного</w:t>
      </w:r>
      <w:proofErr w:type="spellEnd"/>
      <w:r w:rsidR="00C35E11" w:rsidRPr="00516E6E">
        <w:rPr>
          <w:color w:val="000000" w:themeColor="text1"/>
          <w:sz w:val="28"/>
          <w:szCs w:val="28"/>
        </w:rPr>
        <w:t xml:space="preserve"> транспорта;</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30.</w:t>
      </w:r>
      <w:r w:rsidR="00C35E11" w:rsidRPr="00516E6E">
        <w:rPr>
          <w:color w:val="000000" w:themeColor="text1"/>
          <w:sz w:val="28"/>
          <w:szCs w:val="28"/>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31.</w:t>
      </w:r>
      <w:r w:rsidR="00C35E11" w:rsidRPr="00516E6E">
        <w:rPr>
          <w:color w:val="000000" w:themeColor="text1"/>
          <w:sz w:val="28"/>
          <w:szCs w:val="28"/>
        </w:rPr>
        <w:t xml:space="preserve"> подвоз груза волоком;</w:t>
      </w:r>
    </w:p>
    <w:p w:rsidR="00C35E11" w:rsidRPr="00516E6E" w:rsidRDefault="009E3D1D" w:rsidP="00122BC1">
      <w:pPr>
        <w:pStyle w:val="22"/>
        <w:tabs>
          <w:tab w:val="left" w:pos="1724"/>
        </w:tabs>
        <w:spacing w:before="0" w:after="0" w:line="240" w:lineRule="auto"/>
        <w:jc w:val="both"/>
        <w:rPr>
          <w:color w:val="000000" w:themeColor="text1"/>
          <w:sz w:val="28"/>
          <w:szCs w:val="28"/>
        </w:rPr>
      </w:pPr>
      <w:r>
        <w:rPr>
          <w:color w:val="000000" w:themeColor="text1"/>
          <w:sz w:val="28"/>
          <w:szCs w:val="28"/>
        </w:rPr>
        <w:t>32.</w:t>
      </w:r>
      <w:r w:rsidR="00C35E11" w:rsidRPr="00516E6E">
        <w:rPr>
          <w:color w:val="000000" w:themeColor="text1"/>
          <w:sz w:val="28"/>
          <w:szCs w:val="28"/>
        </w:rPr>
        <w:t xml:space="preserve">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2779B3" w:rsidRPr="00516E6E">
        <w:rPr>
          <w:color w:val="000000" w:themeColor="text1"/>
          <w:sz w:val="28"/>
          <w:szCs w:val="28"/>
        </w:rPr>
        <w:t>;</w:t>
      </w:r>
    </w:p>
    <w:p w:rsidR="002779B3" w:rsidRPr="00516E6E" w:rsidRDefault="009E3D1D" w:rsidP="00122BC1">
      <w:pPr>
        <w:pStyle w:val="22"/>
        <w:tabs>
          <w:tab w:val="left" w:pos="1724"/>
        </w:tabs>
        <w:spacing w:before="0" w:after="0" w:line="240" w:lineRule="auto"/>
        <w:jc w:val="both"/>
        <w:rPr>
          <w:color w:val="000000" w:themeColor="text1"/>
          <w:sz w:val="28"/>
          <w:szCs w:val="28"/>
        </w:rPr>
      </w:pPr>
      <w:r>
        <w:rPr>
          <w:rFonts w:eastAsiaTheme="minorHAnsi"/>
          <w:sz w:val="28"/>
          <w:szCs w:val="28"/>
        </w:rPr>
        <w:t>33.</w:t>
      </w:r>
      <w:r w:rsidR="002779B3" w:rsidRPr="00516E6E">
        <w:rPr>
          <w:rFonts w:eastAsiaTheme="minorHAnsi"/>
          <w:sz w:val="28"/>
          <w:szCs w:val="28"/>
        </w:rPr>
        <w:t>размещать объявления, листовки, иные информационные и рекламные материалы в не отведенных для этих целей местах.</w:t>
      </w:r>
    </w:p>
    <w:p w:rsidR="00C35E11" w:rsidRPr="00516E6E" w:rsidRDefault="00C35E11" w:rsidP="00C42062">
      <w:pPr>
        <w:pStyle w:val="ad"/>
        <w:numPr>
          <w:ilvl w:val="0"/>
          <w:numId w:val="5"/>
        </w:numPr>
        <w:spacing w:before="120" w:after="120"/>
        <w:ind w:left="0"/>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 xml:space="preserve">ПОРЯДОК </w:t>
      </w:r>
      <w:proofErr w:type="gramStart"/>
      <w:r w:rsidRPr="00516E6E">
        <w:rPr>
          <w:rFonts w:ascii="Times New Roman" w:hAnsi="Times New Roman" w:cs="Times New Roman"/>
          <w:b/>
          <w:color w:val="000000" w:themeColor="text1"/>
          <w:sz w:val="28"/>
          <w:szCs w:val="28"/>
        </w:rPr>
        <w:t>КОНТРОЛЯ ЗА</w:t>
      </w:r>
      <w:proofErr w:type="gramEnd"/>
      <w:r w:rsidRPr="00516E6E">
        <w:rPr>
          <w:rFonts w:ascii="Times New Roman" w:hAnsi="Times New Roman" w:cs="Times New Roman"/>
          <w:b/>
          <w:color w:val="000000" w:themeColor="text1"/>
          <w:sz w:val="28"/>
          <w:szCs w:val="28"/>
        </w:rPr>
        <w:t xml:space="preserve"> СОБЛЮДЕНИЕМ ПРАВИЛ БЛАГОУСТРОЙСТВА</w:t>
      </w:r>
    </w:p>
    <w:p w:rsidR="00C35E11" w:rsidRPr="00516E6E" w:rsidRDefault="00C35E11" w:rsidP="00122BC1">
      <w:pPr>
        <w:pStyle w:val="22"/>
        <w:numPr>
          <w:ilvl w:val="1"/>
          <w:numId w:val="13"/>
        </w:numPr>
        <w:shd w:val="clear" w:color="auto" w:fill="auto"/>
        <w:spacing w:before="0" w:after="0" w:line="240" w:lineRule="auto"/>
        <w:ind w:left="0" w:firstLine="709"/>
        <w:jc w:val="both"/>
        <w:rPr>
          <w:color w:val="000000" w:themeColor="text1"/>
          <w:sz w:val="28"/>
          <w:szCs w:val="28"/>
        </w:rPr>
      </w:pPr>
      <w:r w:rsidRPr="00516E6E">
        <w:rPr>
          <w:color w:val="000000" w:themeColor="text1"/>
          <w:sz w:val="28"/>
          <w:szCs w:val="28"/>
        </w:rPr>
        <w:t xml:space="preserve">Настоящие Правила обязательны для исполнения органами местного </w:t>
      </w:r>
      <w:r w:rsidRPr="00516E6E">
        <w:rPr>
          <w:color w:val="000000" w:themeColor="text1"/>
          <w:sz w:val="28"/>
          <w:szCs w:val="28"/>
        </w:rPr>
        <w:lastRenderedPageBreak/>
        <w:t>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C35E11" w:rsidRPr="00516E6E" w:rsidRDefault="00C35E11" w:rsidP="00122BC1">
      <w:pPr>
        <w:pStyle w:val="22"/>
        <w:numPr>
          <w:ilvl w:val="0"/>
          <w:numId w:val="13"/>
        </w:numPr>
        <w:shd w:val="clear" w:color="auto" w:fill="auto"/>
        <w:tabs>
          <w:tab w:val="left" w:pos="360"/>
          <w:tab w:val="left" w:pos="709"/>
        </w:tabs>
        <w:spacing w:before="0" w:after="0" w:line="240" w:lineRule="auto"/>
        <w:ind w:left="0" w:firstLine="709"/>
        <w:jc w:val="both"/>
        <w:rPr>
          <w:sz w:val="28"/>
          <w:szCs w:val="28"/>
        </w:rPr>
      </w:pPr>
      <w:r w:rsidRPr="00516E6E">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516E6E">
        <w:rPr>
          <w:sz w:val="28"/>
          <w:szCs w:val="28"/>
        </w:rPr>
        <w:t xml:space="preserve">, в случае, если такая ответственность не предусмотрена федеральным законодательством, в соответствии с Областным законом </w:t>
      </w:r>
      <w:r w:rsidRPr="00516E6E">
        <w:rPr>
          <w:rStyle w:val="29pt"/>
          <w:rFonts w:eastAsia="Trebuchet MS"/>
          <w:b w:val="0"/>
          <w:color w:val="auto"/>
          <w:sz w:val="28"/>
          <w:szCs w:val="28"/>
        </w:rPr>
        <w:t xml:space="preserve">№ 273-ЗС от 25.10.2002 г. </w:t>
      </w:r>
    </w:p>
    <w:p w:rsidR="00C35E11" w:rsidRPr="00516E6E" w:rsidRDefault="00C35E11" w:rsidP="00122BC1">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516E6E">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C35E11" w:rsidRPr="00516E6E" w:rsidRDefault="00C35E11" w:rsidP="00C42062">
      <w:pPr>
        <w:pStyle w:val="13"/>
        <w:keepNext/>
        <w:keepLines/>
        <w:numPr>
          <w:ilvl w:val="0"/>
          <w:numId w:val="5"/>
        </w:numPr>
        <w:shd w:val="clear" w:color="auto" w:fill="auto"/>
        <w:tabs>
          <w:tab w:val="left" w:pos="344"/>
        </w:tabs>
        <w:spacing w:before="120" w:after="120" w:line="240" w:lineRule="auto"/>
        <w:ind w:left="0"/>
        <w:rPr>
          <w:b w:val="0"/>
          <w:color w:val="000000" w:themeColor="text1"/>
          <w:sz w:val="28"/>
          <w:szCs w:val="28"/>
        </w:rPr>
      </w:pPr>
      <w:r w:rsidRPr="00516E6E">
        <w:rPr>
          <w:color w:val="000000" w:themeColor="text1"/>
          <w:sz w:val="28"/>
          <w:szCs w:val="28"/>
        </w:rPr>
        <w:t xml:space="preserve"> ПЕРЕЧЕНЬ СВОДОВ ПРАВИЛ И НАЦИОНАЛЬНЫХ СТАНДАРТОВ, ПРИМЕНЯЕМЫХ ПРИ ОСУЩЕСТВЛЕНИИ ДЕЯТЕЛЬНОСТИ ПО БЛАГОУСТРОЙСТВУ</w:t>
      </w:r>
      <w:r w:rsidRPr="00516E6E">
        <w:rPr>
          <w:b w:val="0"/>
          <w:color w:val="000000" w:themeColor="text1"/>
          <w:sz w:val="28"/>
          <w:szCs w:val="28"/>
        </w:rPr>
        <w:t>.</w:t>
      </w:r>
    </w:p>
    <w:p w:rsidR="00C35E11" w:rsidRPr="00516E6E" w:rsidRDefault="00C35E11" w:rsidP="009E3D1D">
      <w:pPr>
        <w:pStyle w:val="22"/>
        <w:shd w:val="clear" w:color="auto" w:fill="auto"/>
        <w:spacing w:before="0" w:after="0" w:line="240" w:lineRule="auto"/>
        <w:ind w:firstLine="709"/>
        <w:jc w:val="both"/>
        <w:rPr>
          <w:color w:val="000000" w:themeColor="text1"/>
          <w:sz w:val="28"/>
          <w:szCs w:val="28"/>
        </w:rPr>
      </w:pPr>
      <w:r w:rsidRPr="00516E6E">
        <w:rPr>
          <w:color w:val="000000" w:themeColor="text1"/>
          <w:sz w:val="28"/>
          <w:szCs w:val="28"/>
        </w:rPr>
        <w:t>При разработке Правил благоустройства  используются следующие документы:</w:t>
      </w:r>
    </w:p>
    <w:p w:rsidR="009E3D1D"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t>Градостроительный кодекс Российской Федерации.</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t>Жилищный кодекс Российской Федерации.</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Нормативы градостроительного проектирования Ростовской области;</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42.13330.2016 «Градостроительство. Планировка и застройка городских и сельских поселений» СНиП 2.07.01-89*;</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82.13330.2016 «Благоустройство </w:t>
      </w:r>
      <w:r w:rsidR="00283F6D" w:rsidRPr="00516E6E">
        <w:rPr>
          <w:color w:val="000000" w:themeColor="text1"/>
          <w:sz w:val="28"/>
          <w:szCs w:val="28"/>
        </w:rPr>
        <w:t>территории</w:t>
      </w:r>
      <w:r w:rsidRPr="00516E6E">
        <w:rPr>
          <w:color w:val="000000" w:themeColor="text1"/>
          <w:sz w:val="28"/>
          <w:szCs w:val="28"/>
        </w:rPr>
        <w:t>» СНиП III-10-75;</w:t>
      </w:r>
    </w:p>
    <w:p w:rsidR="00C35E11" w:rsidRPr="00516E6E" w:rsidRDefault="00C35E11" w:rsidP="009E3D1D">
      <w:pPr>
        <w:pStyle w:val="22"/>
        <w:shd w:val="clear" w:color="auto" w:fill="auto"/>
        <w:spacing w:before="0" w:after="0" w:line="240" w:lineRule="auto"/>
        <w:ind w:firstLine="426"/>
        <w:jc w:val="both"/>
        <w:rPr>
          <w:bCs/>
          <w:color w:val="000000" w:themeColor="text1"/>
          <w:sz w:val="28"/>
          <w:szCs w:val="28"/>
        </w:rPr>
      </w:pPr>
      <w:r w:rsidRPr="00516E6E">
        <w:rPr>
          <w:bCs/>
          <w:color w:val="000000" w:themeColor="text1"/>
          <w:sz w:val="28"/>
          <w:szCs w:val="28"/>
        </w:rPr>
        <w:t>СП 112.13330.2011. «Пожарная безопасность зданий и сооружений» СНиП 21-01-97*</w:t>
      </w:r>
    </w:p>
    <w:p w:rsidR="00C35E11" w:rsidRPr="00516E6E" w:rsidRDefault="00C35E11" w:rsidP="009E3D1D">
      <w:pPr>
        <w:pStyle w:val="22"/>
        <w:spacing w:before="0" w:after="0" w:line="240" w:lineRule="auto"/>
        <w:ind w:firstLine="426"/>
        <w:jc w:val="both"/>
        <w:rPr>
          <w:color w:val="000000" w:themeColor="text1"/>
          <w:sz w:val="28"/>
          <w:szCs w:val="28"/>
        </w:rPr>
      </w:pPr>
      <w:r w:rsidRPr="00516E6E">
        <w:rPr>
          <w:bCs/>
          <w:color w:val="000000" w:themeColor="text1"/>
          <w:sz w:val="28"/>
          <w:szCs w:val="28"/>
        </w:rPr>
        <w:t>СП</w:t>
      </w:r>
      <w:r w:rsidRPr="00516E6E">
        <w:rPr>
          <w:bCs/>
          <w:i/>
          <w:iCs/>
          <w:color w:val="000000" w:themeColor="text1"/>
          <w:sz w:val="28"/>
          <w:szCs w:val="28"/>
        </w:rPr>
        <w:t> </w:t>
      </w:r>
      <w:r w:rsidRPr="00516E6E">
        <w:rPr>
          <w:bCs/>
          <w:iCs/>
          <w:color w:val="000000" w:themeColor="text1"/>
          <w:sz w:val="28"/>
          <w:szCs w:val="28"/>
        </w:rPr>
        <w:t>35-</w:t>
      </w:r>
      <w:r w:rsidRPr="00516E6E">
        <w:rPr>
          <w:bCs/>
          <w:color w:val="000000" w:themeColor="text1"/>
          <w:sz w:val="28"/>
          <w:szCs w:val="28"/>
        </w:rPr>
        <w:t>101-2001 «Проектирование зданий и сооружений с учетом доступности для маломобильных групп населения»;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59.13330.2016 «Доступность зданий и сооружений для маломобильных групп населения» СНиП 35-01-2001;</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140.13330.2012 «Сельская среда. Правила проектирования для маломобильных групп населения»;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137.13330.2012 «Жилая среда с планировочными элементами, доступными инвалидам.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118.13330.2012 «Общественные здания и сооружения» СНиП 31-06-2009;</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54.13330.2012 «Здания жилые многоквартирные» СНиП 31-01-2003;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257.1325800.2016 «Здания гостиниц.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113.13330.2012 «Стоянки автомобилей» СНиП 21-02-99*;</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34.13330.2012 «Автомобильные дороги» СНиП 2.05.02-85*;</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52.13330.2016 «Естественное и искусственное освещение» СНиП 23-05-95*;</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131.13330.2012 «Строительная климатология» СНиП 23-01-99*;</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18.13330.2011 «Генеральные планы промышленных предприятий» СНиП Н-89-80*;</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lastRenderedPageBreak/>
        <w:t>СП 19.13330.2011 «Генеральные планы сельскохозяйственных предприятий» СНиП П-97-76;</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53.13330.2011 «Планировка и застройка </w:t>
      </w:r>
      <w:r w:rsidR="00283F6D" w:rsidRPr="00516E6E">
        <w:rPr>
          <w:color w:val="000000" w:themeColor="text1"/>
          <w:sz w:val="28"/>
          <w:szCs w:val="28"/>
        </w:rPr>
        <w:t>территории</w:t>
      </w:r>
      <w:r w:rsidRPr="00516E6E">
        <w:rPr>
          <w:color w:val="000000" w:themeColor="text1"/>
          <w:sz w:val="28"/>
          <w:szCs w:val="28"/>
        </w:rPr>
        <w:t xml:space="preserve"> садоводческих (дачных) объединений граждан, здания и сооружения» СНиП 30-02-97*;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252.1325800.2016 «Здания дошкольных образовательных организаций.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251.1325800.2016 «Здания общеобразовательных организаций.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158.13330.2014 «Здания и помещения медицинских организаций. Правила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32.13330.2012 «Канализация. Наружные сети и сооружения» СНиП 2.04.03-85;</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31.13330.2012 «Водоснабжение. Наружные сети и сооружения» СНиП 2.04.02-84*;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124.13330.2012 «Тепловые сети» СНиП 41-02-2003;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50.13330.2012 «Тепловая защита зданий» СНиП 23-02-2003;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51.13330.2011 «Защита от шума» СНиП 23-03-2003;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254.1325800.2016 «Здания и территории. Правила проектирования защиты от производственного шума»;</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45.13330.2012 «Земляные сооружения, основания и фундаменты» СНиП 3.02.01-87;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48.13330.2011 «Организация строительства» СНиП 12-01-2004;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116.13330.2012 «Инженерная защита </w:t>
      </w:r>
      <w:r w:rsidR="00283F6D" w:rsidRPr="00516E6E">
        <w:rPr>
          <w:color w:val="000000" w:themeColor="text1"/>
          <w:sz w:val="28"/>
          <w:szCs w:val="28"/>
        </w:rPr>
        <w:t>территории</w:t>
      </w:r>
      <w:r w:rsidRPr="00516E6E">
        <w:rPr>
          <w:color w:val="000000" w:themeColor="text1"/>
          <w:sz w:val="28"/>
          <w:szCs w:val="28"/>
        </w:rPr>
        <w:t>, зданий и сооружений от опасных геологических процессов. Основные положения» СНиП 22-02-2003;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104.13330.2016 «Инженерная защита территории от затопления и подтопления» СНиП 2.06.15-85;</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35.13330.2011 «Мосты и трубы» СНиП 2.05.03-84*;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101.13330.2012 «Подпорные стены, судоходные шлюзы, рыбопропускные и </w:t>
      </w:r>
      <w:proofErr w:type="spellStart"/>
      <w:r w:rsidRPr="00516E6E">
        <w:rPr>
          <w:color w:val="000000" w:themeColor="text1"/>
          <w:sz w:val="28"/>
          <w:szCs w:val="28"/>
        </w:rPr>
        <w:t>рыбозащитные</w:t>
      </w:r>
      <w:proofErr w:type="spellEnd"/>
      <w:r w:rsidRPr="00516E6E">
        <w:rPr>
          <w:color w:val="000000" w:themeColor="text1"/>
          <w:sz w:val="28"/>
          <w:szCs w:val="28"/>
        </w:rPr>
        <w:t xml:space="preserve"> сооружения» СНиП 2.06.07-87;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102.13330.2012 «Туннели гидротехнические» СНиП 2.06.09-84;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58.13330.2012 «Гидротехнические сооружения. Основные положения» СНиП 33-01-2003;</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516E6E">
        <w:rPr>
          <w:color w:val="000000" w:themeColor="text1"/>
          <w:sz w:val="28"/>
          <w:szCs w:val="28"/>
        </w:rPr>
        <w:t>»С</w:t>
      </w:r>
      <w:proofErr w:type="gramEnd"/>
      <w:r w:rsidRPr="00516E6E">
        <w:rPr>
          <w:color w:val="000000" w:themeColor="text1"/>
          <w:sz w:val="28"/>
          <w:szCs w:val="28"/>
        </w:rPr>
        <w:t>НиП 2.06.04-82*;</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39.13330.2012 «Плотины из грунтовых материалов»; </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40.13330.2012 «СНиП 2.06.06-85 Плотины бетонные и железобетонные» СНиП 2.06.05-84*;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41.13330.2012 «Бетонные и железобетонные конструкции гидротехнических сооружений» СНиП 2.06.08-87;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СП 101.13330.2012 «Подпорные стены, судоходные шлюзы, рыбопропускные и </w:t>
      </w:r>
      <w:proofErr w:type="spellStart"/>
      <w:r w:rsidRPr="00516E6E">
        <w:rPr>
          <w:color w:val="000000" w:themeColor="text1"/>
          <w:sz w:val="28"/>
          <w:szCs w:val="28"/>
        </w:rPr>
        <w:t>рыбозащитные</w:t>
      </w:r>
      <w:proofErr w:type="spellEnd"/>
      <w:r w:rsidRPr="00516E6E">
        <w:rPr>
          <w:color w:val="000000" w:themeColor="text1"/>
          <w:sz w:val="28"/>
          <w:szCs w:val="28"/>
        </w:rPr>
        <w:t xml:space="preserve"> сооружения» СНиП 2.06.07-87;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102.13330.2012 «Туннели гидротехнические» СНиП 2.06.09-84;</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122.13330.2012 «Тоннели железнодорожные и автодорожные» СНиП 32-04-97;</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СП 259.1325800.2016 «Мосты в условиях плотной сельской застройки. Правила проектирования»;</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bCs/>
          <w:color w:val="000000" w:themeColor="text1"/>
          <w:sz w:val="28"/>
          <w:szCs w:val="28"/>
        </w:rPr>
        <w:lastRenderedPageBreak/>
        <w:t>СанПиН 2.2.1/2.1.1.1200-03 «Санитарно-защитные зоны и санитарная классификация предприятий, сооружений и иных объектов»</w:t>
      </w:r>
    </w:p>
    <w:p w:rsidR="00C35E11" w:rsidRPr="00516E6E" w:rsidRDefault="00C35E11" w:rsidP="009E3D1D">
      <w:pPr>
        <w:spacing w:after="0" w:line="240" w:lineRule="auto"/>
        <w:ind w:firstLine="426"/>
        <w:jc w:val="both"/>
        <w:rPr>
          <w:rFonts w:ascii="Times New Roman" w:hAnsi="Times New Roman" w:cs="Times New Roman"/>
          <w:bCs/>
          <w:color w:val="000000" w:themeColor="text1"/>
          <w:sz w:val="28"/>
          <w:szCs w:val="28"/>
        </w:rPr>
      </w:pPr>
      <w:r w:rsidRPr="00516E6E">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21.508-93. Правила выполнения рабочей документации генеральных планов предприятий, сооружений и жилищно-гражданских объектов.</w:t>
      </w:r>
    </w:p>
    <w:p w:rsidR="00C35E11" w:rsidRPr="00516E6E" w:rsidRDefault="00C35E11" w:rsidP="009E3D1D">
      <w:pPr>
        <w:tabs>
          <w:tab w:val="left" w:pos="709"/>
          <w:tab w:val="left" w:pos="851"/>
        </w:tabs>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ГОСТ </w:t>
      </w:r>
      <w:proofErr w:type="gramStart"/>
      <w:r w:rsidRPr="00516E6E">
        <w:rPr>
          <w:rFonts w:ascii="Times New Roman" w:hAnsi="Times New Roman" w:cs="Times New Roman"/>
          <w:color w:val="000000" w:themeColor="text1"/>
          <w:sz w:val="28"/>
          <w:szCs w:val="28"/>
        </w:rPr>
        <w:t>Р</w:t>
      </w:r>
      <w:proofErr w:type="gramEnd"/>
      <w:r w:rsidRPr="00516E6E">
        <w:rPr>
          <w:rFonts w:ascii="Times New Roman" w:hAnsi="Times New Roman" w:cs="Times New Roman"/>
          <w:color w:val="000000" w:themeColor="text1"/>
          <w:sz w:val="28"/>
          <w:szCs w:val="28"/>
        </w:rPr>
        <w:t xml:space="preserve"> 21.1101-2013. Основные требования к проектной и рабочей документации.</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21.501-2011. Правила выполнения рабочей документации архитектурных и конструктивных решений.</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21.204-93. Условные графические обозначения и изображения элементов генеральных планов и сооружений транспорта.</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52024-2003 Услуги физкультурно-оздоровительные и спортивные. Общие требования;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52025-2003 Услуги физкультурно-оздоровительные и спортивные. Требования безопасности потребителей;</w:t>
      </w:r>
    </w:p>
    <w:p w:rsidR="00C35E11" w:rsidRPr="00516E6E" w:rsidRDefault="00C35E11" w:rsidP="009E3D1D">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53102-2015 </w:t>
      </w:r>
      <w:r w:rsidRPr="00516E6E">
        <w:rPr>
          <w:color w:val="000000" w:themeColor="text1"/>
          <w:sz w:val="28"/>
          <w:szCs w:val="28"/>
        </w:rPr>
        <w:tab/>
        <w:t>«Оборудование</w:t>
      </w:r>
      <w:r w:rsidRPr="00516E6E">
        <w:rPr>
          <w:color w:val="000000" w:themeColor="text1"/>
          <w:sz w:val="28"/>
          <w:szCs w:val="28"/>
        </w:rPr>
        <w:tab/>
        <w:t xml:space="preserve"> детских</w:t>
      </w:r>
      <w:r w:rsidRPr="00516E6E">
        <w:rPr>
          <w:color w:val="000000" w:themeColor="text1"/>
          <w:sz w:val="28"/>
          <w:szCs w:val="28"/>
        </w:rPr>
        <w:tab/>
        <w:t xml:space="preserve"> игровых площадок. Термины и определения»;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C35E11" w:rsidRPr="00516E6E" w:rsidRDefault="00C35E11" w:rsidP="009E3D1D">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52167-2012</w:t>
      </w:r>
      <w:r w:rsidRPr="00516E6E">
        <w:rPr>
          <w:color w:val="000000" w:themeColor="text1"/>
          <w:sz w:val="28"/>
          <w:szCs w:val="28"/>
        </w:rPr>
        <w:tab/>
        <w:t>«Оборудование</w:t>
      </w:r>
      <w:r w:rsidRPr="00516E6E">
        <w:rPr>
          <w:color w:val="000000" w:themeColor="text1"/>
          <w:sz w:val="28"/>
          <w:szCs w:val="28"/>
        </w:rPr>
        <w:tab/>
        <w:t>детских</w:t>
      </w:r>
      <w:r w:rsidRPr="00516E6E">
        <w:rPr>
          <w:color w:val="000000" w:themeColor="text1"/>
          <w:sz w:val="28"/>
          <w:szCs w:val="28"/>
        </w:rPr>
        <w:tab/>
        <w:t>игровых</w:t>
      </w:r>
      <w:r w:rsidRPr="00516E6E">
        <w:rPr>
          <w:color w:val="000000" w:themeColor="text1"/>
          <w:sz w:val="28"/>
          <w:szCs w:val="28"/>
        </w:rPr>
        <w:tab/>
        <w:t>площадок.</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Безопасность конструкции и методы испытаний качелей. Общие требования»;</w:t>
      </w:r>
    </w:p>
    <w:p w:rsidR="00C35E11" w:rsidRPr="00516E6E" w:rsidRDefault="00C35E11" w:rsidP="009E3D1D">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52168-2012</w:t>
      </w:r>
      <w:r w:rsidRPr="00516E6E">
        <w:rPr>
          <w:color w:val="000000" w:themeColor="text1"/>
          <w:sz w:val="28"/>
          <w:szCs w:val="28"/>
        </w:rPr>
        <w:tab/>
        <w:t>«Оборудование</w:t>
      </w:r>
      <w:r w:rsidRPr="00516E6E">
        <w:rPr>
          <w:color w:val="000000" w:themeColor="text1"/>
          <w:sz w:val="28"/>
          <w:szCs w:val="28"/>
        </w:rPr>
        <w:tab/>
        <w:t>детских</w:t>
      </w:r>
      <w:r w:rsidRPr="00516E6E">
        <w:rPr>
          <w:color w:val="000000" w:themeColor="text1"/>
          <w:sz w:val="28"/>
          <w:szCs w:val="28"/>
        </w:rPr>
        <w:tab/>
        <w:t>игровых</w:t>
      </w:r>
      <w:r w:rsidRPr="00516E6E">
        <w:rPr>
          <w:color w:val="000000" w:themeColor="text1"/>
          <w:sz w:val="28"/>
          <w:szCs w:val="28"/>
        </w:rPr>
        <w:tab/>
        <w:t>площадок.</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Безопасность конструкции и методы испытаний горок. Общие требования»;</w:t>
      </w:r>
    </w:p>
    <w:p w:rsidR="00C35E11" w:rsidRPr="00516E6E" w:rsidRDefault="00C35E11" w:rsidP="009E3D1D">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52299-2013</w:t>
      </w:r>
      <w:r w:rsidRPr="00516E6E">
        <w:rPr>
          <w:color w:val="000000" w:themeColor="text1"/>
          <w:sz w:val="28"/>
          <w:szCs w:val="28"/>
        </w:rPr>
        <w:tab/>
        <w:t>«Оборудование</w:t>
      </w:r>
      <w:r w:rsidRPr="00516E6E">
        <w:rPr>
          <w:color w:val="000000" w:themeColor="text1"/>
          <w:sz w:val="28"/>
          <w:szCs w:val="28"/>
        </w:rPr>
        <w:tab/>
        <w:t>детских</w:t>
      </w:r>
      <w:r w:rsidRPr="00516E6E">
        <w:rPr>
          <w:color w:val="000000" w:themeColor="text1"/>
          <w:sz w:val="28"/>
          <w:szCs w:val="28"/>
        </w:rPr>
        <w:tab/>
        <w:t>игровых</w:t>
      </w:r>
      <w:r w:rsidRPr="00516E6E">
        <w:rPr>
          <w:color w:val="000000" w:themeColor="text1"/>
          <w:sz w:val="28"/>
          <w:szCs w:val="28"/>
        </w:rPr>
        <w:tab/>
        <w:t>площадок.</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Безопасность конструкции и методы испытаний качалок. Общие требования»;</w:t>
      </w:r>
    </w:p>
    <w:p w:rsidR="00C35E11" w:rsidRPr="00516E6E" w:rsidRDefault="00C35E11" w:rsidP="009E3D1D">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52300-2013</w:t>
      </w:r>
      <w:r w:rsidRPr="00516E6E">
        <w:rPr>
          <w:color w:val="000000" w:themeColor="text1"/>
          <w:sz w:val="28"/>
          <w:szCs w:val="28"/>
        </w:rPr>
        <w:tab/>
        <w:t>«Оборудование</w:t>
      </w:r>
      <w:r w:rsidRPr="00516E6E">
        <w:rPr>
          <w:color w:val="000000" w:themeColor="text1"/>
          <w:sz w:val="28"/>
          <w:szCs w:val="28"/>
        </w:rPr>
        <w:tab/>
        <w:t>детских</w:t>
      </w:r>
      <w:r w:rsidRPr="00516E6E">
        <w:rPr>
          <w:color w:val="000000" w:themeColor="text1"/>
          <w:sz w:val="28"/>
          <w:szCs w:val="28"/>
        </w:rPr>
        <w:tab/>
        <w:t>игровых</w:t>
      </w:r>
      <w:r w:rsidRPr="00516E6E">
        <w:rPr>
          <w:color w:val="000000" w:themeColor="text1"/>
          <w:sz w:val="28"/>
          <w:szCs w:val="28"/>
        </w:rPr>
        <w:tab/>
        <w:t>площадок.</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Безопасность конструкции и методы испытаний каруселей. Общие требования»;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C35E11" w:rsidRPr="00516E6E" w:rsidRDefault="00C35E11" w:rsidP="009E3D1D">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r w:rsidRPr="00516E6E">
        <w:rPr>
          <w:color w:val="000000" w:themeColor="text1"/>
          <w:sz w:val="28"/>
          <w:szCs w:val="28"/>
        </w:rPr>
        <w:tab/>
      </w:r>
      <w:proofErr w:type="gramStart"/>
      <w:r w:rsidRPr="00516E6E">
        <w:rPr>
          <w:color w:val="000000" w:themeColor="text1"/>
          <w:sz w:val="28"/>
          <w:szCs w:val="28"/>
        </w:rPr>
        <w:t>Р</w:t>
      </w:r>
      <w:proofErr w:type="gramEnd"/>
      <w:r w:rsidRPr="00516E6E">
        <w:rPr>
          <w:color w:val="000000" w:themeColor="text1"/>
          <w:sz w:val="28"/>
          <w:szCs w:val="28"/>
        </w:rPr>
        <w:t xml:space="preserve"> 52301-2013«Оборудование</w:t>
      </w:r>
      <w:r w:rsidRPr="00516E6E">
        <w:rPr>
          <w:color w:val="000000" w:themeColor="text1"/>
          <w:sz w:val="28"/>
          <w:szCs w:val="28"/>
        </w:rPr>
        <w:tab/>
        <w:t>детских</w:t>
      </w:r>
      <w:r w:rsidRPr="00516E6E">
        <w:rPr>
          <w:color w:val="000000" w:themeColor="text1"/>
          <w:sz w:val="28"/>
          <w:szCs w:val="28"/>
        </w:rPr>
        <w:tab/>
        <w:t>игровых</w:t>
      </w:r>
      <w:r w:rsidRPr="00516E6E">
        <w:rPr>
          <w:color w:val="000000" w:themeColor="text1"/>
          <w:sz w:val="28"/>
          <w:szCs w:val="28"/>
        </w:rPr>
        <w:tab/>
        <w:t>площадок.</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Безопасность при эксплуатации. Общие требования»;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w:t>
      </w:r>
      <w:r w:rsidRPr="00516E6E">
        <w:rPr>
          <w:color w:val="000000" w:themeColor="text1"/>
          <w:sz w:val="28"/>
          <w:szCs w:val="28"/>
          <w:lang w:val="en-US" w:bidi="en-US"/>
        </w:rPr>
        <w:t>EH</w:t>
      </w:r>
      <w:r w:rsidRPr="00516E6E">
        <w:rPr>
          <w:color w:val="000000" w:themeColor="text1"/>
          <w:sz w:val="28"/>
          <w:szCs w:val="28"/>
        </w:rPr>
        <w:t>1177-2013 «</w:t>
      </w:r>
      <w:proofErr w:type="spellStart"/>
      <w:r w:rsidRPr="00516E6E">
        <w:rPr>
          <w:color w:val="000000" w:themeColor="text1"/>
          <w:sz w:val="28"/>
          <w:szCs w:val="28"/>
        </w:rPr>
        <w:t>Ударопоглощающие</w:t>
      </w:r>
      <w:proofErr w:type="spellEnd"/>
      <w:r w:rsidR="006749E7" w:rsidRPr="00516E6E">
        <w:rPr>
          <w:color w:val="000000" w:themeColor="text1"/>
          <w:sz w:val="28"/>
          <w:szCs w:val="28"/>
        </w:rPr>
        <w:t xml:space="preserve"> </w:t>
      </w:r>
      <w:r w:rsidRPr="00516E6E">
        <w:rPr>
          <w:color w:val="000000" w:themeColor="text1"/>
          <w:sz w:val="28"/>
          <w:szCs w:val="28"/>
        </w:rPr>
        <w:t xml:space="preserve"> покрытия детских игровых площадок. Требования безопасности и методы испытаний»;</w:t>
      </w:r>
    </w:p>
    <w:p w:rsidR="00C35E11" w:rsidRPr="00516E6E" w:rsidRDefault="00C35E11" w:rsidP="009E3D1D">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55679-2013 Оборудование детских спортивных площадок. Безопасность при эксплуатации;</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52766-2007 «Дороги автомобильные общего пользования. Элементы обустройства»;</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33127-2014 «Дороги автомобильные общего пользования. Ограждения </w:t>
      </w:r>
      <w:r w:rsidRPr="00516E6E">
        <w:rPr>
          <w:color w:val="000000" w:themeColor="text1"/>
          <w:sz w:val="28"/>
          <w:szCs w:val="28"/>
        </w:rPr>
        <w:lastRenderedPageBreak/>
        <w:t>дорожные. Классификация»;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26213-91 Почвы. Методы определения органического вещества;</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53381-2009. Почвы и грунты. Грунты питательные. Технические условия»;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17.4.3.04-85 «Охрана природы. Почвы. Общие требования к контролю и охране от загрязнения»;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28329-89 Озеленение городов. Термины и определения;</w:t>
      </w:r>
    </w:p>
    <w:p w:rsidR="00C35E11" w:rsidRPr="00516E6E" w:rsidRDefault="00C35E11" w:rsidP="009E3D1D">
      <w:pPr>
        <w:pStyle w:val="22"/>
        <w:shd w:val="clear" w:color="auto" w:fill="auto"/>
        <w:spacing w:before="0" w:after="0" w:line="240" w:lineRule="auto"/>
        <w:ind w:firstLine="426"/>
        <w:jc w:val="both"/>
        <w:rPr>
          <w:sz w:val="28"/>
          <w:szCs w:val="28"/>
        </w:rPr>
      </w:pPr>
      <w:r w:rsidRPr="00516E6E">
        <w:rPr>
          <w:sz w:val="28"/>
          <w:szCs w:val="28"/>
        </w:rPr>
        <w:t>ГОСТ 24835-81 Саженцы деревьев и кустарников. Технические условия;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24909-81 Саженцы деревьев декоративных лиственных пород. Технические условия;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25769-83 Саженцы деревьев хвойных пород для озеленения городов. Технические условия;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51232-98 «Вода питьевая»;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 xml:space="preserve">ГОСТ </w:t>
      </w:r>
      <w:proofErr w:type="gramStart"/>
      <w:r w:rsidRPr="00516E6E">
        <w:rPr>
          <w:color w:val="000000" w:themeColor="text1"/>
          <w:sz w:val="28"/>
          <w:szCs w:val="28"/>
        </w:rPr>
        <w:t>Р</w:t>
      </w:r>
      <w:proofErr w:type="gramEnd"/>
      <w:r w:rsidRPr="00516E6E">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C35E11" w:rsidRPr="00516E6E" w:rsidRDefault="00C35E11" w:rsidP="009E3D1D">
      <w:pPr>
        <w:pStyle w:val="13"/>
        <w:keepNext/>
        <w:keepLines/>
        <w:shd w:val="clear" w:color="auto" w:fill="auto"/>
        <w:spacing w:line="240" w:lineRule="auto"/>
        <w:ind w:firstLine="426"/>
        <w:jc w:val="both"/>
        <w:rPr>
          <w:b w:val="0"/>
          <w:color w:val="000000" w:themeColor="text1"/>
          <w:sz w:val="28"/>
          <w:szCs w:val="28"/>
        </w:rPr>
      </w:pPr>
      <w:r w:rsidRPr="00516E6E">
        <w:rPr>
          <w:b w:val="0"/>
          <w:color w:val="000000" w:themeColor="text1"/>
          <w:sz w:val="28"/>
          <w:szCs w:val="28"/>
        </w:rPr>
        <w:t xml:space="preserve">Приказ </w:t>
      </w:r>
      <w:proofErr w:type="spellStart"/>
      <w:r w:rsidRPr="00516E6E">
        <w:rPr>
          <w:b w:val="0"/>
          <w:color w:val="000000" w:themeColor="text1"/>
          <w:sz w:val="28"/>
          <w:szCs w:val="28"/>
        </w:rPr>
        <w:t>МинСтроя</w:t>
      </w:r>
      <w:proofErr w:type="spellEnd"/>
      <w:r w:rsidRPr="00516E6E">
        <w:rPr>
          <w:b w:val="0"/>
          <w:color w:val="000000" w:themeColor="text1"/>
          <w:sz w:val="28"/>
          <w:szCs w:val="28"/>
        </w:rPr>
        <w:t xml:space="preserve"> РФ №711/</w:t>
      </w:r>
      <w:proofErr w:type="spellStart"/>
      <w:proofErr w:type="gramStart"/>
      <w:r w:rsidRPr="00516E6E">
        <w:rPr>
          <w:b w:val="0"/>
          <w:color w:val="000000" w:themeColor="text1"/>
          <w:sz w:val="28"/>
          <w:szCs w:val="28"/>
        </w:rPr>
        <w:t>пр</w:t>
      </w:r>
      <w:proofErr w:type="spellEnd"/>
      <w:proofErr w:type="gramEnd"/>
      <w:r w:rsidRPr="00516E6E">
        <w:rPr>
          <w:b w:val="0"/>
          <w:color w:val="000000" w:themeColor="text1"/>
          <w:sz w:val="28"/>
          <w:szCs w:val="28"/>
        </w:rPr>
        <w:t xml:space="preserve"> от 13.04.2017 «Об утверждении методических рекомендаций для подготовки правил благоустройства </w:t>
      </w:r>
      <w:r w:rsidR="00283F6D" w:rsidRPr="00516E6E">
        <w:rPr>
          <w:b w:val="0"/>
          <w:color w:val="000000" w:themeColor="text1"/>
          <w:sz w:val="28"/>
          <w:szCs w:val="28"/>
        </w:rPr>
        <w:t>территории</w:t>
      </w:r>
      <w:r w:rsidRPr="00516E6E">
        <w:rPr>
          <w:b w:val="0"/>
          <w:color w:val="000000" w:themeColor="text1"/>
          <w:sz w:val="28"/>
          <w:szCs w:val="28"/>
        </w:rPr>
        <w:t xml:space="preserve"> поселений, городских округов,</w:t>
      </w:r>
      <w:bookmarkStart w:id="59" w:name="bookmark4"/>
      <w:r w:rsidRPr="00516E6E">
        <w:rPr>
          <w:b w:val="0"/>
          <w:color w:val="000000" w:themeColor="text1"/>
          <w:sz w:val="28"/>
          <w:szCs w:val="28"/>
        </w:rPr>
        <w:t xml:space="preserve"> внутригородских районов</w:t>
      </w:r>
      <w:bookmarkEnd w:id="59"/>
      <w:r w:rsidRPr="00516E6E">
        <w:rPr>
          <w:b w:val="0"/>
          <w:color w:val="000000" w:themeColor="text1"/>
          <w:sz w:val="28"/>
          <w:szCs w:val="28"/>
        </w:rPr>
        <w:t>».</w:t>
      </w:r>
    </w:p>
    <w:p w:rsidR="00C35E11" w:rsidRPr="00516E6E" w:rsidRDefault="00C35E11" w:rsidP="009E3D1D">
      <w:pPr>
        <w:pStyle w:val="22"/>
        <w:shd w:val="clear" w:color="auto" w:fill="auto"/>
        <w:spacing w:before="0" w:after="0" w:line="240" w:lineRule="auto"/>
        <w:ind w:firstLine="426"/>
        <w:jc w:val="both"/>
        <w:rPr>
          <w:color w:val="000000" w:themeColor="text1"/>
          <w:sz w:val="28"/>
          <w:szCs w:val="28"/>
        </w:rPr>
      </w:pPr>
      <w:r w:rsidRPr="00516E6E">
        <w:rPr>
          <w:color w:val="000000" w:themeColor="text1"/>
          <w:sz w:val="28"/>
          <w:szCs w:val="28"/>
        </w:rPr>
        <w:t>Иные своды правил и стандарты, применяемые при осуществлении деятельности по благоустройству.</w:t>
      </w:r>
    </w:p>
    <w:p w:rsidR="00C35E11" w:rsidRPr="00516E6E" w:rsidRDefault="00C35E11" w:rsidP="009E3D1D">
      <w:pPr>
        <w:pStyle w:val="14"/>
        <w:rPr>
          <w:color w:val="auto"/>
        </w:rPr>
      </w:pPr>
    </w:p>
    <w:p w:rsidR="009E3D1D" w:rsidRDefault="00C35E11" w:rsidP="00122BC1">
      <w:pPr>
        <w:pStyle w:val="14"/>
        <w:rPr>
          <w:color w:val="auto"/>
        </w:rPr>
      </w:pPr>
      <w:r w:rsidRPr="00516E6E">
        <w:rPr>
          <w:color w:val="auto"/>
        </w:rPr>
        <w:t xml:space="preserve">      </w:t>
      </w: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9E3D1D" w:rsidRDefault="009E3D1D" w:rsidP="00122BC1">
      <w:pPr>
        <w:pStyle w:val="14"/>
        <w:rPr>
          <w:color w:val="auto"/>
        </w:rPr>
      </w:pPr>
    </w:p>
    <w:p w:rsidR="00C35E11" w:rsidRPr="00516E6E" w:rsidRDefault="009E3D1D" w:rsidP="00122BC1">
      <w:pPr>
        <w:pStyle w:val="14"/>
        <w:rPr>
          <w:color w:val="auto"/>
        </w:rPr>
      </w:pPr>
      <w:r>
        <w:rPr>
          <w:color w:val="auto"/>
        </w:rPr>
        <w:t xml:space="preserve">      </w:t>
      </w:r>
      <w:r w:rsidR="00C35E11" w:rsidRPr="00516E6E">
        <w:rPr>
          <w:color w:val="auto"/>
        </w:rPr>
        <w:t>Приложение А</w:t>
      </w:r>
      <w:r w:rsidR="00C35E11" w:rsidRPr="00516E6E">
        <w:rPr>
          <w:color w:val="auto"/>
          <w:u w:val="single"/>
        </w:rPr>
        <w:t>.</w:t>
      </w:r>
      <w:r w:rsidR="00C35E11" w:rsidRPr="00516E6E">
        <w:rPr>
          <w:color w:val="auto"/>
        </w:rPr>
        <w:t xml:space="preserve"> Характеристики озеленения территории.</w:t>
      </w:r>
    </w:p>
    <w:p w:rsidR="00C35E11" w:rsidRPr="00516E6E" w:rsidRDefault="00C35E11" w:rsidP="00122BC1">
      <w:pPr>
        <w:spacing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 xml:space="preserve">Приложение Б.  Приемы благоустройства на территориях рекреационного </w:t>
      </w:r>
    </w:p>
    <w:p w:rsidR="00C35E11" w:rsidRPr="00516E6E" w:rsidRDefault="00C35E11" w:rsidP="00122BC1">
      <w:pPr>
        <w:spacing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назначения.</w:t>
      </w:r>
    </w:p>
    <w:p w:rsidR="00C35E11" w:rsidRPr="00516E6E" w:rsidRDefault="00C35E11" w:rsidP="00122BC1">
      <w:pPr>
        <w:spacing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Приложение В.  Приемы благоустройства на территориях производственного</w:t>
      </w:r>
    </w:p>
    <w:p w:rsidR="00C35E11" w:rsidRPr="00516E6E" w:rsidRDefault="00C35E11" w:rsidP="00122BC1">
      <w:pPr>
        <w:spacing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назначения.</w:t>
      </w:r>
    </w:p>
    <w:p w:rsidR="00C35E11" w:rsidRPr="00516E6E" w:rsidRDefault="00C35E11" w:rsidP="00122BC1">
      <w:pPr>
        <w:spacing w:line="240" w:lineRule="auto"/>
        <w:ind w:firstLine="426"/>
        <w:jc w:val="both"/>
        <w:rPr>
          <w:rFonts w:ascii="Times New Roman" w:hAnsi="Times New Roman" w:cs="Times New Roman"/>
          <w:sz w:val="28"/>
          <w:szCs w:val="28"/>
        </w:rPr>
      </w:pPr>
      <w:r w:rsidRPr="00516E6E">
        <w:rPr>
          <w:rFonts w:ascii="Times New Roman" w:hAnsi="Times New Roman" w:cs="Times New Roman"/>
          <w:sz w:val="28"/>
          <w:szCs w:val="28"/>
        </w:rPr>
        <w:t>Приложение Г.  Виды покрытия транспортных и пешеходных коммуникаций.</w:t>
      </w:r>
    </w:p>
    <w:p w:rsidR="00C35E11" w:rsidRPr="00516E6E" w:rsidRDefault="00C35E11" w:rsidP="00122BC1">
      <w:pPr>
        <w:pStyle w:val="10"/>
        <w:keepNext w:val="0"/>
        <w:spacing w:before="0" w:after="0"/>
        <w:ind w:firstLine="426"/>
        <w:jc w:val="both"/>
        <w:rPr>
          <w:rFonts w:cs="Times New Roman"/>
          <w:b w:val="0"/>
          <w:sz w:val="28"/>
          <w:szCs w:val="28"/>
        </w:rPr>
      </w:pPr>
      <w:r w:rsidRPr="00516E6E">
        <w:rPr>
          <w:rFonts w:cs="Times New Roman"/>
          <w:b w:val="0"/>
          <w:sz w:val="28"/>
          <w:szCs w:val="28"/>
        </w:rPr>
        <w:t>Приложение Д. Порядок содержания строительных площадок.</w:t>
      </w:r>
    </w:p>
    <w:bookmarkStart w:id="60" w:name="_Toc37759143"/>
    <w:p w:rsidR="00C35E11" w:rsidRPr="00516E6E" w:rsidRDefault="00C35E11" w:rsidP="00122BC1">
      <w:pPr>
        <w:spacing w:line="240" w:lineRule="auto"/>
        <w:ind w:right="-8" w:firstLine="425"/>
        <w:jc w:val="both"/>
        <w:rPr>
          <w:rFonts w:ascii="Times New Roman" w:hAnsi="Times New Roman" w:cs="Times New Roman"/>
          <w:sz w:val="28"/>
          <w:szCs w:val="28"/>
        </w:rPr>
      </w:pPr>
      <w:r w:rsidRPr="00516E6E">
        <w:rPr>
          <w:rFonts w:ascii="Courier New" w:hAnsi="Courier New" w:cs="Courier New"/>
          <w:sz w:val="28"/>
          <w:szCs w:val="28"/>
        </w:rPr>
        <w:fldChar w:fldCharType="begin"/>
      </w:r>
      <w:r w:rsidRPr="00516E6E">
        <w:rPr>
          <w:sz w:val="28"/>
          <w:szCs w:val="28"/>
        </w:rPr>
        <w:instrText xml:space="preserve"> HYPERLINK \l "_Toc37759155" </w:instrText>
      </w:r>
      <w:r w:rsidRPr="00516E6E">
        <w:rPr>
          <w:rFonts w:ascii="Courier New" w:hAnsi="Courier New" w:cs="Courier New"/>
          <w:sz w:val="28"/>
          <w:szCs w:val="28"/>
        </w:rPr>
        <w:fldChar w:fldCharType="separate"/>
      </w:r>
      <w:r w:rsidRPr="00516E6E">
        <w:rPr>
          <w:rFonts w:ascii="Times New Roman" w:hAnsi="Times New Roman" w:cs="Times New Roman"/>
          <w:sz w:val="28"/>
          <w:szCs w:val="28"/>
        </w:rPr>
        <w:t>Приложение</w:t>
      </w:r>
      <w:proofErr w:type="gramStart"/>
      <w:r w:rsidRPr="00516E6E">
        <w:rPr>
          <w:rFonts w:ascii="Times New Roman" w:hAnsi="Times New Roman" w:cs="Times New Roman"/>
          <w:sz w:val="28"/>
          <w:szCs w:val="28"/>
        </w:rPr>
        <w:t xml:space="preserve"> Е</w:t>
      </w:r>
      <w:proofErr w:type="gramEnd"/>
      <w:r w:rsidRPr="00516E6E">
        <w:rPr>
          <w:rFonts w:ascii="Times New Roman" w:hAnsi="Times New Roman" w:cs="Times New Roman"/>
          <w:sz w:val="28"/>
          <w:szCs w:val="28"/>
        </w:rPr>
        <w:fldChar w:fldCharType="end"/>
      </w:r>
      <w:r w:rsidRPr="00516E6E">
        <w:rPr>
          <w:rFonts w:ascii="Times New Roman" w:hAnsi="Times New Roman" w:cs="Times New Roman"/>
          <w:sz w:val="28"/>
          <w:szCs w:val="28"/>
        </w:rPr>
        <w:t xml:space="preserve">. Правила по оформлению и размещению вывесок и   </w:t>
      </w:r>
    </w:p>
    <w:p w:rsidR="00C35E11" w:rsidRPr="00516E6E" w:rsidRDefault="00C35E11" w:rsidP="00122BC1">
      <w:pPr>
        <w:spacing w:line="240" w:lineRule="auto"/>
        <w:ind w:right="-8" w:firstLine="425"/>
        <w:jc w:val="both"/>
        <w:rPr>
          <w:rFonts w:ascii="Times New Roman" w:hAnsi="Times New Roman" w:cs="Times New Roman"/>
          <w:sz w:val="28"/>
          <w:szCs w:val="28"/>
        </w:rPr>
      </w:pPr>
      <w:r w:rsidRPr="00516E6E">
        <w:rPr>
          <w:rFonts w:ascii="Times New Roman" w:hAnsi="Times New Roman" w:cs="Times New Roman"/>
          <w:sz w:val="28"/>
          <w:szCs w:val="28"/>
        </w:rPr>
        <w:t>информации</w:t>
      </w:r>
    </w:p>
    <w:p w:rsidR="00C35E11" w:rsidRPr="00516E6E" w:rsidRDefault="00C35E11" w:rsidP="00122BC1">
      <w:pPr>
        <w:autoSpaceDE w:val="0"/>
        <w:autoSpaceDN w:val="0"/>
        <w:adjustRightInd w:val="0"/>
        <w:spacing w:line="240" w:lineRule="auto"/>
        <w:ind w:firstLine="425"/>
        <w:jc w:val="both"/>
        <w:outlineLvl w:val="1"/>
        <w:rPr>
          <w:b/>
          <w:sz w:val="28"/>
          <w:szCs w:val="28"/>
        </w:rPr>
      </w:pPr>
      <w:r w:rsidRPr="00516E6E">
        <w:rPr>
          <w:rFonts w:ascii="Times New Roman" w:hAnsi="Times New Roman" w:cs="Times New Roman"/>
          <w:sz w:val="28"/>
          <w:szCs w:val="28"/>
        </w:rPr>
        <w:t>Приложение Ж. Положение об уборке территории</w:t>
      </w:r>
    </w:p>
    <w:p w:rsidR="00C35E11" w:rsidRPr="00516E6E" w:rsidRDefault="00C35E11" w:rsidP="00122BC1">
      <w:pPr>
        <w:spacing w:line="240" w:lineRule="auto"/>
        <w:ind w:firstLine="425"/>
        <w:jc w:val="both"/>
        <w:rPr>
          <w:rFonts w:ascii="Times New Roman" w:hAnsi="Times New Roman" w:cs="Times New Roman"/>
          <w:b/>
          <w:sz w:val="28"/>
          <w:szCs w:val="28"/>
        </w:rPr>
      </w:pPr>
      <w:r w:rsidRPr="00516E6E">
        <w:rPr>
          <w:rFonts w:ascii="Times New Roman" w:hAnsi="Times New Roman" w:cs="Times New Roman"/>
          <w:sz w:val="28"/>
          <w:szCs w:val="28"/>
        </w:rPr>
        <w:t>Приложение И. Порядок содержания элементов благоустройства</w:t>
      </w:r>
    </w:p>
    <w:p w:rsidR="00C35E11" w:rsidRPr="00516E6E" w:rsidRDefault="00C35E11" w:rsidP="00122BC1">
      <w:pPr>
        <w:pStyle w:val="10"/>
        <w:keepNext w:val="0"/>
        <w:spacing w:after="0"/>
        <w:jc w:val="left"/>
        <w:rPr>
          <w:rFonts w:cs="Times New Roman"/>
          <w:b w:val="0"/>
          <w:bCs w:val="0"/>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9E3D1D" w:rsidRDefault="009E3D1D" w:rsidP="00122BC1">
      <w:pPr>
        <w:pStyle w:val="10"/>
        <w:keepNext w:val="0"/>
        <w:spacing w:after="0"/>
        <w:rPr>
          <w:rFonts w:cs="Times New Roman"/>
          <w:b w:val="0"/>
          <w:bCs w:val="0"/>
          <w:color w:val="000000" w:themeColor="text1"/>
          <w:sz w:val="28"/>
          <w:szCs w:val="28"/>
        </w:rPr>
      </w:pPr>
    </w:p>
    <w:p w:rsidR="00C35E11" w:rsidRPr="00516E6E" w:rsidRDefault="00C35E11" w:rsidP="00122BC1">
      <w:pPr>
        <w:pStyle w:val="10"/>
        <w:keepNext w:val="0"/>
        <w:spacing w:after="0"/>
        <w:rPr>
          <w:rFonts w:cs="Times New Roman"/>
          <w:b w:val="0"/>
          <w:bCs w:val="0"/>
          <w:color w:val="000000" w:themeColor="text1"/>
          <w:sz w:val="28"/>
          <w:szCs w:val="28"/>
        </w:rPr>
      </w:pPr>
      <w:r w:rsidRPr="00516E6E">
        <w:rPr>
          <w:rFonts w:cs="Times New Roman"/>
          <w:b w:val="0"/>
          <w:bCs w:val="0"/>
          <w:color w:val="000000" w:themeColor="text1"/>
          <w:sz w:val="28"/>
          <w:szCs w:val="28"/>
        </w:rPr>
        <w:lastRenderedPageBreak/>
        <w:t xml:space="preserve">ПРИЛОЖЕНИЕ </w:t>
      </w:r>
      <w:bookmarkEnd w:id="60"/>
      <w:r w:rsidRPr="00516E6E">
        <w:rPr>
          <w:rFonts w:cs="Times New Roman"/>
          <w:b w:val="0"/>
          <w:bCs w:val="0"/>
          <w:color w:val="000000" w:themeColor="text1"/>
          <w:sz w:val="28"/>
          <w:szCs w:val="28"/>
        </w:rPr>
        <w:t>А</w:t>
      </w:r>
    </w:p>
    <w:p w:rsidR="00C35E11" w:rsidRPr="00516E6E" w:rsidRDefault="00C35E11" w:rsidP="00122BC1">
      <w:pPr>
        <w:autoSpaceDE w:val="0"/>
        <w:autoSpaceDN w:val="0"/>
        <w:adjustRightInd w:val="0"/>
        <w:spacing w:before="120" w:after="120" w:line="240" w:lineRule="auto"/>
        <w:jc w:val="center"/>
        <w:outlineLvl w:val="0"/>
        <w:rPr>
          <w:rFonts w:ascii="Times New Roman" w:eastAsia="Times New Roman" w:hAnsi="Times New Roman" w:cs="Times New Roman"/>
          <w:b/>
          <w:bCs/>
          <w:kern w:val="28"/>
          <w:sz w:val="28"/>
          <w:szCs w:val="28"/>
        </w:rPr>
      </w:pPr>
      <w:bookmarkStart w:id="61" w:name="_Toc37759144"/>
      <w:r w:rsidRPr="00516E6E">
        <w:rPr>
          <w:rFonts w:ascii="Times New Roman" w:eastAsia="Times New Roman" w:hAnsi="Times New Roman" w:cs="Times New Roman"/>
          <w:b/>
          <w:bCs/>
          <w:kern w:val="28"/>
          <w:sz w:val="28"/>
          <w:szCs w:val="28"/>
        </w:rPr>
        <w:t>ХАРАКТЕРИСТИКИ ОЗЕЛЕНЕНИЯ ТЕРРИТОРИИ</w:t>
      </w:r>
    </w:p>
    <w:bookmarkEnd w:id="61"/>
    <w:p w:rsidR="00C35E11" w:rsidRPr="00516E6E" w:rsidRDefault="00C35E11" w:rsidP="00122BC1">
      <w:pPr>
        <w:spacing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А.1</w:t>
      </w:r>
      <w:r w:rsidRPr="00516E6E">
        <w:rPr>
          <w:rFonts w:ascii="Times New Roman" w:hAnsi="Times New Roman" w:cs="Times New Roman"/>
          <w:color w:val="000000" w:themeColor="text1"/>
          <w:sz w:val="28"/>
          <w:szCs w:val="28"/>
        </w:rPr>
        <w:tab/>
      </w:r>
    </w:p>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516E6E">
          <w:rPr>
            <w:rFonts w:ascii="Times New Roman" w:hAnsi="Times New Roman" w:cs="Times New Roman"/>
            <w:color w:val="000000" w:themeColor="text1"/>
            <w:sz w:val="28"/>
            <w:szCs w:val="28"/>
          </w:rPr>
          <w:t>1 га</w:t>
        </w:r>
      </w:smartTag>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озелененной</w:t>
      </w:r>
      <w:proofErr w:type="gramEnd"/>
      <w:r w:rsidRPr="00516E6E">
        <w:rPr>
          <w:rFonts w:ascii="Times New Roman" w:hAnsi="Times New Roman" w:cs="Times New Roman"/>
          <w:color w:val="000000" w:themeColor="text1"/>
          <w:sz w:val="28"/>
          <w:szCs w:val="28"/>
        </w:rPr>
        <w:t xml:space="preserve">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499"/>
        <w:gridCol w:w="3638"/>
        <w:gridCol w:w="2550"/>
      </w:tblGrid>
      <w:tr w:rsidR="00C35E11" w:rsidRPr="00516E6E" w:rsidTr="00283F6D">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62" w:name="TO0000013"/>
            <w:r w:rsidRPr="00516E6E">
              <w:rPr>
                <w:rFonts w:ascii="Times New Roman" w:hAnsi="Times New Roman" w:cs="Times New Roman"/>
                <w:color w:val="000000" w:themeColor="text1"/>
                <w:sz w:val="28"/>
                <w:szCs w:val="28"/>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Кустарники</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Озелененные территории общего пользования</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120-170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800-1000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Скверы</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100-130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1000-1300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Бульвары</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200-300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1200-1300</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Озелененные территории на участках застройки</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100-120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400-480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160-200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640-800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140-180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560-720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100-130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400-520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180-250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720-1000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150-180*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600-720</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Озелененные территории специального назначения</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150-180</w:t>
            </w:r>
          </w:p>
        </w:tc>
        <w:tc>
          <w:tcPr>
            <w:tcW w:w="11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600-720</w:t>
            </w:r>
          </w:p>
        </w:tc>
      </w:tr>
      <w:tr w:rsidR="00C35E11" w:rsidRPr="00516E6E" w:rsidTr="00283F6D">
        <w:trPr>
          <w:jc w:val="center"/>
        </w:trPr>
        <w:tc>
          <w:tcPr>
            <w:tcW w:w="210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зависимости от процента озеленения зоны</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before="12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зависимости от профиля предприятия.</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На </w:t>
            </w:r>
            <w:smartTag w:uri="urn:schemas-microsoft-com:office:smarttags" w:element="metricconverter">
              <w:smartTagPr>
                <w:attr w:name="ProductID" w:val="1 км"/>
              </w:smartTagPr>
              <w:r w:rsidRPr="00516E6E">
                <w:rPr>
                  <w:rFonts w:ascii="Times New Roman" w:hAnsi="Times New Roman" w:cs="Times New Roman"/>
                  <w:color w:val="000000" w:themeColor="text1"/>
                  <w:sz w:val="28"/>
                  <w:szCs w:val="28"/>
                </w:rPr>
                <w:t>1 км</w:t>
              </w:r>
            </w:smartTag>
            <w:r w:rsidRPr="00516E6E">
              <w:rPr>
                <w:rFonts w:ascii="Times New Roman" w:hAnsi="Times New Roman" w:cs="Times New Roman"/>
                <w:color w:val="000000" w:themeColor="text1"/>
                <w:sz w:val="28"/>
                <w:szCs w:val="28"/>
              </w:rPr>
              <w:t xml:space="preserve"> при условии допустимости насаждений.</w:t>
            </w:r>
          </w:p>
        </w:tc>
      </w:tr>
    </w:tbl>
    <w:bookmarkEnd w:id="62"/>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А.2.</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92"/>
        <w:gridCol w:w="6295"/>
      </w:tblGrid>
      <w:tr w:rsidR="00C35E11" w:rsidRPr="00516E6E" w:rsidTr="00283F6D">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63" w:name="TO0000014"/>
            <w:r w:rsidRPr="00516E6E">
              <w:rPr>
                <w:rFonts w:ascii="Times New Roman" w:hAnsi="Times New Roman" w:cs="Times New Roman"/>
                <w:color w:val="000000" w:themeColor="text1"/>
                <w:sz w:val="28"/>
                <w:szCs w:val="28"/>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Удельный вес цветников* от площади озеленения объектов</w:t>
            </w:r>
          </w:p>
        </w:tc>
      </w:tr>
      <w:tr w:rsidR="00C35E11" w:rsidRPr="00516E6E" w:rsidTr="00283F6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2,0-2,5</w:t>
            </w:r>
          </w:p>
        </w:tc>
      </w:tr>
      <w:tr w:rsidR="00C35E11" w:rsidRPr="00516E6E" w:rsidTr="00283F6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2,5-3,0</w:t>
            </w:r>
          </w:p>
        </w:tc>
      </w:tr>
      <w:tr w:rsidR="00C35E11" w:rsidRPr="00516E6E" w:rsidTr="00283F6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4,0-5,0</w:t>
            </w:r>
          </w:p>
        </w:tc>
      </w:tr>
      <w:tr w:rsidR="00C35E11" w:rsidRPr="00516E6E" w:rsidTr="00283F6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3,0-4,0</w:t>
            </w:r>
          </w:p>
        </w:tc>
      </w:tr>
      <w:tr w:rsidR="00C35E11" w:rsidRPr="00516E6E" w:rsidTr="00283F6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before="120"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том числе не менее половины от площади цветника следует формировать из многолетников</w:t>
            </w:r>
          </w:p>
        </w:tc>
      </w:tr>
    </w:tbl>
    <w:bookmarkEnd w:id="63"/>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А.3.</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455"/>
        <w:gridCol w:w="5232"/>
      </w:tblGrid>
      <w:tr w:rsidR="00C35E11" w:rsidRPr="00516E6E" w:rsidTr="00283F6D">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64" w:name="TO0000015"/>
            <w:r w:rsidRPr="00516E6E">
              <w:rPr>
                <w:rFonts w:ascii="Times New Roman" w:hAnsi="Times New Roman" w:cs="Times New Roman"/>
                <w:color w:val="000000" w:themeColor="text1"/>
                <w:sz w:val="28"/>
                <w:szCs w:val="28"/>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Территории озеленения</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557656"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детских садов</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Не менее 50</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Не менее 40</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50-65</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20-30</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40-60</w:t>
            </w:r>
          </w:p>
        </w:tc>
      </w:tr>
      <w:tr w:rsidR="00C35E11" w:rsidRPr="00516E6E" w:rsidTr="00283F6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10-15*</w:t>
            </w:r>
          </w:p>
        </w:tc>
      </w:tr>
      <w:tr w:rsidR="00C35E11" w:rsidRPr="00516E6E" w:rsidTr="00283F6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зависимости от отраслевой направленности производства.</w:t>
            </w:r>
          </w:p>
        </w:tc>
      </w:tr>
    </w:tbl>
    <w:bookmarkEnd w:id="64"/>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А.4.</w:t>
      </w:r>
    </w:p>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r w:rsidR="00557656" w:rsidRPr="00516E6E">
        <w:rPr>
          <w:rFonts w:ascii="Times New Roman" w:hAnsi="Times New Roman" w:cs="Times New Roman"/>
          <w:color w:val="000000" w:themeColor="text1"/>
          <w:sz w:val="28"/>
          <w:szCs w:val="28"/>
        </w:rPr>
        <w:t xml:space="preserve">            на территории поселения</w:t>
      </w:r>
      <w:r w:rsidRPr="00516E6E">
        <w:rPr>
          <w:rFonts w:ascii="Times New Roman" w:hAnsi="Times New Roman" w:cs="Times New Roman"/>
          <w:color w:val="000000" w:themeColor="text1"/>
          <w:sz w:val="28"/>
          <w:szCs w:val="28"/>
        </w:rPr>
        <w:t xml:space="preserve">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502"/>
        <w:gridCol w:w="2849"/>
        <w:gridCol w:w="2336"/>
      </w:tblGrid>
      <w:tr w:rsidR="00C35E11" w:rsidRPr="00516E6E" w:rsidTr="00283F6D">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Фитотоксичные</w:t>
            </w:r>
            <w:proofErr w:type="spellEnd"/>
            <w:r w:rsidRPr="00516E6E">
              <w:rPr>
                <w:rFonts w:ascii="Times New Roman" w:hAnsi="Times New Roman" w:cs="Times New Roman"/>
                <w:color w:val="000000" w:themeColor="text1"/>
                <w:sz w:val="28"/>
                <w:szCs w:val="28"/>
              </w:rPr>
              <w:t xml:space="preserve"> ПДК</w:t>
            </w:r>
          </w:p>
        </w:tc>
      </w:tr>
      <w:tr w:rsidR="00C35E11" w:rsidRPr="00516E6E" w:rsidTr="00283F6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133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Среднесуточные</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0,100</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0,05</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0,09</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0,05</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Аммиак</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0,35</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0,17</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Озон</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0,47</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0,24</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Углеводороды</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0,65</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0,14</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Угарный газ</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6,7</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3,3</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Бен</w:t>
            </w:r>
            <w:proofErr w:type="gramStart"/>
            <w:r w:rsidRPr="00516E6E">
              <w:rPr>
                <w:rFonts w:ascii="Times New Roman" w:hAnsi="Times New Roman" w:cs="Times New Roman"/>
                <w:color w:val="000000" w:themeColor="text1"/>
                <w:sz w:val="28"/>
                <w:szCs w:val="28"/>
              </w:rPr>
              <w:t>з</w:t>
            </w:r>
            <w:proofErr w:type="spellEnd"/>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а)</w:t>
            </w:r>
            <w:proofErr w:type="spellStart"/>
            <w:r w:rsidRPr="00516E6E">
              <w:rPr>
                <w:rFonts w:ascii="Times New Roman" w:hAnsi="Times New Roman" w:cs="Times New Roman"/>
                <w:color w:val="000000" w:themeColor="text1"/>
                <w:sz w:val="28"/>
                <w:szCs w:val="28"/>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0,0002</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0,0001</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Бензол</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0,1</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0,05</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Взвешенные вещества (</w:t>
            </w:r>
            <w:proofErr w:type="spellStart"/>
            <w:r w:rsidRPr="00516E6E">
              <w:rPr>
                <w:rFonts w:ascii="Times New Roman" w:hAnsi="Times New Roman" w:cs="Times New Roman"/>
                <w:color w:val="000000" w:themeColor="text1"/>
                <w:sz w:val="28"/>
                <w:szCs w:val="28"/>
              </w:rPr>
              <w:t>пром</w:t>
            </w:r>
            <w:proofErr w:type="spellEnd"/>
            <w:r w:rsidRPr="00516E6E">
              <w:rPr>
                <w:rFonts w:ascii="Times New Roman" w:hAnsi="Times New Roman" w:cs="Times New Roman"/>
                <w:color w:val="000000" w:themeColor="text1"/>
                <w:sz w:val="28"/>
                <w:szCs w:val="28"/>
              </w:rPr>
              <w:t>. пыль, цемент)</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0,2</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0,05</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Сероводород</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0,008</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0,008</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0,02</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0,003</w:t>
            </w:r>
          </w:p>
        </w:tc>
      </w:tr>
      <w:tr w:rsidR="00C35E11" w:rsidRPr="00516E6E" w:rsidTr="00283F6D">
        <w:trPr>
          <w:jc w:val="center"/>
        </w:trPr>
        <w:tc>
          <w:tcPr>
            <w:tcW w:w="257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Хлор</w:t>
            </w:r>
          </w:p>
        </w:tc>
        <w:tc>
          <w:tcPr>
            <w:tcW w:w="133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0,025</w:t>
            </w:r>
          </w:p>
        </w:tc>
        <w:tc>
          <w:tcPr>
            <w:tcW w:w="1093"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0,015</w:t>
            </w:r>
          </w:p>
        </w:tc>
      </w:tr>
    </w:tbl>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А.5</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355"/>
        <w:gridCol w:w="2165"/>
        <w:gridCol w:w="2167"/>
      </w:tblGrid>
      <w:tr w:rsidR="00C35E11" w:rsidRPr="00516E6E" w:rsidTr="00283F6D">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65" w:name="TO0000017"/>
            <w:r w:rsidRPr="00516E6E">
              <w:rPr>
                <w:rFonts w:ascii="Times New Roman" w:hAnsi="Times New Roman" w:cs="Times New Roman"/>
                <w:color w:val="000000" w:themeColor="text1"/>
                <w:sz w:val="28"/>
                <w:szCs w:val="28"/>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Ширина полосы, </w:t>
            </w:r>
            <w:proofErr w:type="gramStart"/>
            <w:r w:rsidRPr="00516E6E">
              <w:rPr>
                <w:rFonts w:ascii="Times New Roman" w:hAnsi="Times New Roman" w:cs="Times New Roman"/>
                <w:color w:val="000000" w:themeColor="text1"/>
                <w:sz w:val="28"/>
                <w:szCs w:val="28"/>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Снижение уровня звука </w:t>
            </w:r>
            <w:proofErr w:type="gramStart"/>
            <w:r w:rsidRPr="00516E6E">
              <w:rPr>
                <w:rFonts w:ascii="Times New Roman" w:hAnsi="Times New Roman" w:cs="Times New Roman"/>
                <w:color w:val="000000" w:themeColor="text1"/>
                <w:sz w:val="28"/>
                <w:szCs w:val="28"/>
                <w:lang w:val="en-US"/>
              </w:rPr>
              <w:t>L</w:t>
            </w:r>
            <w:proofErr w:type="spellStart"/>
            <w:proofErr w:type="gramEnd"/>
            <w:r w:rsidRPr="00516E6E">
              <w:rPr>
                <w:rFonts w:ascii="Times New Roman" w:hAnsi="Times New Roman" w:cs="Times New Roman"/>
                <w:color w:val="000000" w:themeColor="text1"/>
                <w:sz w:val="28"/>
                <w:szCs w:val="28"/>
              </w:rPr>
              <w:t>Азел</w:t>
            </w:r>
            <w:proofErr w:type="spellEnd"/>
            <w:r w:rsidRPr="00516E6E">
              <w:rPr>
                <w:rFonts w:ascii="Times New Roman" w:hAnsi="Times New Roman" w:cs="Times New Roman"/>
                <w:color w:val="000000" w:themeColor="text1"/>
                <w:sz w:val="28"/>
                <w:szCs w:val="28"/>
              </w:rPr>
              <w:t xml:space="preserve">. в </w:t>
            </w:r>
            <w:proofErr w:type="spellStart"/>
            <w:r w:rsidRPr="00516E6E">
              <w:rPr>
                <w:rFonts w:ascii="Times New Roman" w:hAnsi="Times New Roman" w:cs="Times New Roman"/>
                <w:color w:val="000000" w:themeColor="text1"/>
                <w:sz w:val="28"/>
                <w:szCs w:val="28"/>
              </w:rPr>
              <w:t>дБА</w:t>
            </w:r>
            <w:proofErr w:type="spellEnd"/>
          </w:p>
        </w:tc>
      </w:tr>
      <w:tr w:rsidR="00C35E11" w:rsidRPr="00516E6E" w:rsidTr="00283F6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4-5</w:t>
            </w:r>
          </w:p>
        </w:tc>
      </w:tr>
      <w:tr w:rsidR="00C35E11" w:rsidRPr="00516E6E" w:rsidTr="00283F6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5-8</w:t>
            </w:r>
          </w:p>
        </w:tc>
      </w:tr>
      <w:tr w:rsidR="00C35E11" w:rsidRPr="00516E6E" w:rsidTr="00283F6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Двухрядная</w:t>
            </w:r>
            <w:proofErr w:type="gramEnd"/>
            <w:r w:rsidRPr="00516E6E">
              <w:rPr>
                <w:rFonts w:ascii="Times New Roman" w:hAnsi="Times New Roman" w:cs="Times New Roman"/>
                <w:color w:val="000000" w:themeColor="text1"/>
                <w:sz w:val="28"/>
                <w:szCs w:val="28"/>
              </w:rPr>
              <w:t xml:space="preserve"> при расстояниях между рядами 3-</w:t>
            </w:r>
            <w:smartTag w:uri="urn:schemas-microsoft-com:office:smarttags" w:element="metricconverter">
              <w:smartTagPr>
                <w:attr w:name="ProductID" w:val="5 м"/>
              </w:smartTagPr>
              <w:r w:rsidRPr="00516E6E">
                <w:rPr>
                  <w:rFonts w:ascii="Times New Roman" w:hAnsi="Times New Roman" w:cs="Times New Roman"/>
                  <w:color w:val="000000" w:themeColor="text1"/>
                  <w:sz w:val="28"/>
                  <w:szCs w:val="28"/>
                </w:rPr>
                <w:t>5 м</w:t>
              </w:r>
            </w:smartTag>
            <w:r w:rsidRPr="00516E6E">
              <w:rPr>
                <w:rFonts w:ascii="Times New Roman" w:hAnsi="Times New Roman" w:cs="Times New Roman"/>
                <w:color w:val="000000" w:themeColor="text1"/>
                <w:sz w:val="28"/>
                <w:szCs w:val="2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8-10</w:t>
            </w:r>
          </w:p>
        </w:tc>
      </w:tr>
      <w:tr w:rsidR="00C35E11" w:rsidRPr="00516E6E" w:rsidTr="00283F6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Двух- или </w:t>
            </w:r>
            <w:proofErr w:type="gramStart"/>
            <w:r w:rsidRPr="00516E6E">
              <w:rPr>
                <w:rFonts w:ascii="Times New Roman" w:hAnsi="Times New Roman" w:cs="Times New Roman"/>
                <w:color w:val="000000" w:themeColor="text1"/>
                <w:sz w:val="28"/>
                <w:szCs w:val="28"/>
              </w:rPr>
              <w:t>трехрядная</w:t>
            </w:r>
            <w:proofErr w:type="gramEnd"/>
            <w:r w:rsidRPr="00516E6E">
              <w:rPr>
                <w:rFonts w:ascii="Times New Roman" w:hAnsi="Times New Roman" w:cs="Times New Roman"/>
                <w:color w:val="000000" w:themeColor="text1"/>
                <w:sz w:val="28"/>
                <w:szCs w:val="28"/>
              </w:rPr>
              <w:t xml:space="preserve"> при расстояниях между рядами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10-12</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Примечание - В </w:t>
            </w:r>
            <w:proofErr w:type="spellStart"/>
            <w:r w:rsidRPr="00516E6E">
              <w:rPr>
                <w:rFonts w:ascii="Times New Roman" w:hAnsi="Times New Roman" w:cs="Times New Roman"/>
                <w:color w:val="000000" w:themeColor="text1"/>
                <w:sz w:val="28"/>
                <w:szCs w:val="28"/>
              </w:rPr>
              <w:t>шумозащитных</w:t>
            </w:r>
            <w:proofErr w:type="spellEnd"/>
            <w:r w:rsidRPr="00516E6E">
              <w:rPr>
                <w:rFonts w:ascii="Times New Roman" w:hAnsi="Times New Roman" w:cs="Times New Roman"/>
                <w:color w:val="000000" w:themeColor="text1"/>
                <w:sz w:val="28"/>
                <w:szCs w:val="28"/>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516E6E">
              <w:rPr>
                <w:rFonts w:ascii="Times New Roman" w:hAnsi="Times New Roman" w:cs="Times New Roman"/>
                <w:color w:val="000000" w:themeColor="text1"/>
                <w:sz w:val="28"/>
                <w:szCs w:val="28"/>
              </w:rPr>
              <w:t>калинолистная</w:t>
            </w:r>
            <w:proofErr w:type="spellEnd"/>
            <w:r w:rsidRPr="00516E6E">
              <w:rPr>
                <w:rFonts w:ascii="Times New Roman" w:hAnsi="Times New Roman" w:cs="Times New Roman"/>
                <w:color w:val="000000" w:themeColor="text1"/>
                <w:sz w:val="28"/>
                <w:szCs w:val="28"/>
              </w:rPr>
              <w:t>, жимолость татарская, дерен белый, акация желтая, боярышник сибирский</w:t>
            </w:r>
            <w:proofErr w:type="gramEnd"/>
          </w:p>
        </w:tc>
      </w:tr>
    </w:tbl>
    <w:bookmarkEnd w:id="65"/>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А.6</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601"/>
        <w:gridCol w:w="1211"/>
        <w:gridCol w:w="1506"/>
        <w:gridCol w:w="1360"/>
        <w:gridCol w:w="2400"/>
        <w:gridCol w:w="1609"/>
      </w:tblGrid>
      <w:tr w:rsidR="00C35E11" w:rsidRPr="00516E6E" w:rsidTr="00283F6D">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Предложения по использованию в следующих категориях насаждений</w:t>
            </w:r>
          </w:p>
        </w:tc>
      </w:tr>
      <w:tr w:rsidR="00C35E11" w:rsidRPr="00516E6E" w:rsidTr="00283F6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657"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специальные</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1</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p>
        </w:tc>
      </w:tr>
      <w:tr w:rsidR="00C35E11" w:rsidRPr="00516E6E" w:rsidTr="00283F6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Деревья</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Ель колючая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Туя западная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только ул.,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Белая акация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Береза </w:t>
            </w:r>
            <w:proofErr w:type="spellStart"/>
            <w:r w:rsidRPr="00516E6E">
              <w:rPr>
                <w:rFonts w:ascii="Times New Roman" w:hAnsi="Times New Roman" w:cs="Times New Roman"/>
                <w:color w:val="000000" w:themeColor="text1"/>
                <w:sz w:val="28"/>
                <w:szCs w:val="28"/>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только ул.,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Боярышник </w:t>
            </w:r>
            <w:proofErr w:type="spellStart"/>
            <w:r w:rsidRPr="00516E6E">
              <w:rPr>
                <w:rFonts w:ascii="Times New Roman" w:hAnsi="Times New Roman" w:cs="Times New Roman"/>
                <w:color w:val="000000" w:themeColor="text1"/>
                <w:sz w:val="28"/>
                <w:szCs w:val="28"/>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Вяз гладкий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маг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Ива белая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только ул.</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Ива ломкая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Клен </w:t>
            </w:r>
            <w:proofErr w:type="spellStart"/>
            <w:r w:rsidRPr="00516E6E">
              <w:rPr>
                <w:rFonts w:ascii="Times New Roman" w:hAnsi="Times New Roman" w:cs="Times New Roman"/>
                <w:color w:val="000000" w:themeColor="text1"/>
                <w:sz w:val="28"/>
                <w:szCs w:val="28"/>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
                <w:iCs/>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lang w:val="en-US"/>
              </w:rPr>
              <w:t>c</w:t>
            </w:r>
            <w:proofErr w:type="spellStart"/>
            <w:proofErr w:type="gramEnd"/>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Рябина обыкновенная (ф. </w:t>
            </w:r>
            <w:r w:rsidRPr="00516E6E">
              <w:rPr>
                <w:rFonts w:ascii="Times New Roman" w:hAnsi="Times New Roman" w:cs="Times New Roman"/>
                <w:color w:val="000000" w:themeColor="text1"/>
                <w:sz w:val="28"/>
                <w:szCs w:val="28"/>
              </w:rPr>
              <w:lastRenderedPageBreak/>
              <w:t>плакучая)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(только </w:t>
            </w:r>
            <w:r w:rsidRPr="00516E6E">
              <w:rPr>
                <w:rFonts w:ascii="Times New Roman" w:hAnsi="Times New Roman" w:cs="Times New Roman"/>
                <w:color w:val="000000" w:themeColor="text1"/>
                <w:sz w:val="28"/>
                <w:szCs w:val="28"/>
              </w:rPr>
              <w:lastRenderedPageBreak/>
              <w:t>для улиц)</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белый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только ул.,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только ул.</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Черемуха </w:t>
            </w:r>
            <w:proofErr w:type="spellStart"/>
            <w:r w:rsidRPr="00516E6E">
              <w:rPr>
                <w:rFonts w:ascii="Times New Roman" w:hAnsi="Times New Roman" w:cs="Times New Roman"/>
                <w:color w:val="000000" w:themeColor="text1"/>
                <w:sz w:val="28"/>
                <w:szCs w:val="28"/>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Яблоня </w:t>
            </w:r>
            <w:proofErr w:type="spellStart"/>
            <w:r w:rsidRPr="00516E6E">
              <w:rPr>
                <w:rFonts w:ascii="Times New Roman" w:hAnsi="Times New Roman" w:cs="Times New Roman"/>
                <w:color w:val="000000" w:themeColor="text1"/>
                <w:sz w:val="28"/>
                <w:szCs w:val="28"/>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Ясень </w:t>
            </w:r>
            <w:proofErr w:type="spellStart"/>
            <w:r w:rsidRPr="00516E6E">
              <w:rPr>
                <w:rFonts w:ascii="Times New Roman" w:hAnsi="Times New Roman" w:cs="Times New Roman"/>
                <w:color w:val="000000" w:themeColor="text1"/>
                <w:sz w:val="28"/>
                <w:szCs w:val="28"/>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Кустарники</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Барбарис </w:t>
            </w:r>
            <w:proofErr w:type="spellStart"/>
            <w:r w:rsidRPr="00516E6E">
              <w:rPr>
                <w:rFonts w:ascii="Times New Roman" w:hAnsi="Times New Roman" w:cs="Times New Roman"/>
                <w:color w:val="000000" w:themeColor="text1"/>
                <w:sz w:val="28"/>
                <w:szCs w:val="28"/>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Бирючина</w:t>
            </w:r>
            <w:proofErr w:type="gramEnd"/>
            <w:r w:rsidRPr="00516E6E">
              <w:rPr>
                <w:rFonts w:ascii="Times New Roman" w:hAnsi="Times New Roman" w:cs="Times New Roman"/>
                <w:color w:val="000000" w:themeColor="text1"/>
                <w:sz w:val="28"/>
                <w:szCs w:val="28"/>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Дерен белый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
                <w:iCs/>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Карагана</w:t>
            </w:r>
            <w:proofErr w:type="spellEnd"/>
            <w:r w:rsidRPr="00516E6E">
              <w:rPr>
                <w:rFonts w:ascii="Times New Roman" w:hAnsi="Times New Roman" w:cs="Times New Roman"/>
                <w:color w:val="000000" w:themeColor="text1"/>
                <w:sz w:val="28"/>
                <w:szCs w:val="28"/>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Карагана</w:t>
            </w:r>
            <w:proofErr w:type="spellEnd"/>
            <w:r w:rsidRPr="00516E6E">
              <w:rPr>
                <w:rFonts w:ascii="Times New Roman" w:hAnsi="Times New Roman" w:cs="Times New Roman"/>
                <w:color w:val="000000" w:themeColor="text1"/>
                <w:sz w:val="28"/>
                <w:szCs w:val="28"/>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Калина </w:t>
            </w:r>
            <w:proofErr w:type="spellStart"/>
            <w:r w:rsidRPr="00516E6E">
              <w:rPr>
                <w:rFonts w:ascii="Times New Roman" w:hAnsi="Times New Roman" w:cs="Times New Roman"/>
                <w:color w:val="000000" w:themeColor="text1"/>
                <w:sz w:val="28"/>
                <w:szCs w:val="28"/>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Пузыреплодник </w:t>
            </w:r>
            <w:proofErr w:type="spellStart"/>
            <w:r w:rsidRPr="00516E6E">
              <w:rPr>
                <w:rFonts w:ascii="Times New Roman" w:hAnsi="Times New Roman" w:cs="Times New Roman"/>
                <w:color w:val="000000" w:themeColor="text1"/>
                <w:sz w:val="28"/>
                <w:szCs w:val="28"/>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
                <w:iCs/>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
                <w:iCs/>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
                <w:iCs/>
                <w:color w:val="000000" w:themeColor="text1"/>
                <w:sz w:val="28"/>
                <w:szCs w:val="28"/>
              </w:rPr>
              <w:t xml:space="preserve">+ </w:t>
            </w:r>
            <w:r w:rsidRPr="00516E6E">
              <w:rPr>
                <w:rFonts w:ascii="Times New Roman" w:hAnsi="Times New Roman" w:cs="Times New Roman"/>
                <w:color w:val="000000" w:themeColor="text1"/>
                <w:sz w:val="28"/>
                <w:szCs w:val="28"/>
              </w:rPr>
              <w:t xml:space="preserve">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r w:rsidRPr="00516E6E">
              <w:rPr>
                <w:rFonts w:ascii="Times New Roman" w:hAnsi="Times New Roman" w:cs="Times New Roman"/>
                <w:color w:val="000000" w:themeColor="text1"/>
                <w:sz w:val="28"/>
                <w:szCs w:val="28"/>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Лианы</w:t>
            </w:r>
          </w:p>
        </w:tc>
      </w:tr>
      <w:tr w:rsidR="00C35E11" w:rsidRPr="00516E6E" w:rsidTr="00283F6D">
        <w:trPr>
          <w:jc w:val="center"/>
        </w:trPr>
        <w:tc>
          <w:tcPr>
            <w:tcW w:w="130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9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26"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789"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Примечания: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 Сокращения в таблице: с </w:t>
            </w:r>
            <w:proofErr w:type="spellStart"/>
            <w:r w:rsidRPr="00516E6E">
              <w:rPr>
                <w:rFonts w:ascii="Times New Roman" w:hAnsi="Times New Roman" w:cs="Times New Roman"/>
                <w:color w:val="000000" w:themeColor="text1"/>
                <w:sz w:val="28"/>
                <w:szCs w:val="28"/>
              </w:rPr>
              <w:t>огр</w:t>
            </w:r>
            <w:proofErr w:type="spellEnd"/>
            <w:r w:rsidRPr="00516E6E">
              <w:rPr>
                <w:rFonts w:ascii="Times New Roman" w:hAnsi="Times New Roman" w:cs="Times New Roman"/>
                <w:color w:val="000000" w:themeColor="text1"/>
                <w:sz w:val="28"/>
                <w:szCs w:val="28"/>
              </w:rPr>
              <w:t xml:space="preserve">. - с ограничением; </w:t>
            </w:r>
            <w:proofErr w:type="spellStart"/>
            <w:r w:rsidRPr="00516E6E">
              <w:rPr>
                <w:rFonts w:ascii="Times New Roman" w:hAnsi="Times New Roman" w:cs="Times New Roman"/>
                <w:color w:val="000000" w:themeColor="text1"/>
                <w:sz w:val="28"/>
                <w:szCs w:val="28"/>
              </w:rPr>
              <w:t>скв</w:t>
            </w:r>
            <w:proofErr w:type="spellEnd"/>
            <w:r w:rsidRPr="00516E6E">
              <w:rPr>
                <w:rFonts w:ascii="Times New Roman" w:hAnsi="Times New Roman" w:cs="Times New Roman"/>
                <w:color w:val="000000" w:themeColor="text1"/>
                <w:sz w:val="28"/>
                <w:szCs w:val="28"/>
              </w:rPr>
              <w:t xml:space="preserve">. - сквер, ул. - улицы, </w:t>
            </w:r>
            <w:proofErr w:type="spellStart"/>
            <w:r w:rsidRPr="00516E6E">
              <w:rPr>
                <w:rFonts w:ascii="Times New Roman" w:hAnsi="Times New Roman" w:cs="Times New Roman"/>
                <w:color w:val="000000" w:themeColor="text1"/>
                <w:sz w:val="28"/>
                <w:szCs w:val="28"/>
              </w:rPr>
              <w:t>бульв</w:t>
            </w:r>
            <w:proofErr w:type="spellEnd"/>
            <w:r w:rsidRPr="00516E6E">
              <w:rPr>
                <w:rFonts w:ascii="Times New Roman" w:hAnsi="Times New Roman" w:cs="Times New Roman"/>
                <w:color w:val="000000" w:themeColor="text1"/>
                <w:sz w:val="28"/>
                <w:szCs w:val="28"/>
              </w:rPr>
              <w:t>. – бульвар.</w:t>
            </w:r>
          </w:p>
          <w:p w:rsidR="00C35E11" w:rsidRPr="00516E6E" w:rsidRDefault="00C35E11" w:rsidP="00122BC1">
            <w:pPr>
              <w:autoSpaceDE w:val="0"/>
              <w:autoSpaceDN w:val="0"/>
              <w:adjustRightInd w:val="0"/>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sz w:val="28"/>
                <w:szCs w:val="28"/>
              </w:rPr>
              <w:t>2. Для формирования ассортимента древесных растений для оз</w:t>
            </w:r>
            <w:r w:rsidR="00557656" w:rsidRPr="00516E6E">
              <w:rPr>
                <w:rFonts w:ascii="Times New Roman" w:hAnsi="Times New Roman" w:cs="Times New Roman"/>
                <w:sz w:val="28"/>
                <w:szCs w:val="28"/>
              </w:rPr>
              <w:t xml:space="preserve">еленения </w:t>
            </w:r>
            <w:r w:rsidRPr="00516E6E">
              <w:rPr>
                <w:rFonts w:ascii="Times New Roman" w:hAnsi="Times New Roman" w:cs="Times New Roman"/>
                <w:sz w:val="28"/>
                <w:szCs w:val="28"/>
              </w:rPr>
              <w:t xml:space="preserve"> применяется «Ассортимент древесных растений для зеленого строительства в Ростовской области», Монография / Б.Л. Козловский, Т. К. </w:t>
            </w:r>
            <w:proofErr w:type="spellStart"/>
            <w:r w:rsidRPr="00516E6E">
              <w:rPr>
                <w:rFonts w:ascii="Times New Roman" w:hAnsi="Times New Roman" w:cs="Times New Roman"/>
                <w:sz w:val="28"/>
                <w:szCs w:val="28"/>
              </w:rPr>
              <w:t>Огородникова</w:t>
            </w:r>
            <w:proofErr w:type="spellEnd"/>
            <w:r w:rsidRPr="00516E6E">
              <w:rPr>
                <w:rFonts w:ascii="Times New Roman" w:hAnsi="Times New Roman" w:cs="Times New Roman"/>
                <w:sz w:val="28"/>
                <w:szCs w:val="28"/>
              </w:rPr>
              <w:t xml:space="preserve">, М. В. </w:t>
            </w:r>
            <w:proofErr w:type="spellStart"/>
            <w:r w:rsidRPr="00516E6E">
              <w:rPr>
                <w:rFonts w:ascii="Times New Roman" w:hAnsi="Times New Roman" w:cs="Times New Roman"/>
                <w:sz w:val="28"/>
                <w:szCs w:val="28"/>
              </w:rPr>
              <w:t>Куропятников</w:t>
            </w:r>
            <w:proofErr w:type="spellEnd"/>
            <w:r w:rsidRPr="00516E6E">
              <w:rPr>
                <w:rFonts w:ascii="Times New Roman" w:hAnsi="Times New Roman" w:cs="Times New Roman"/>
                <w:sz w:val="28"/>
                <w:szCs w:val="28"/>
              </w:rPr>
              <w:t xml:space="preserve">, О. И. </w:t>
            </w:r>
            <w:proofErr w:type="spellStart"/>
            <w:r w:rsidRPr="00516E6E">
              <w:rPr>
                <w:rFonts w:ascii="Times New Roman" w:hAnsi="Times New Roman" w:cs="Times New Roman"/>
                <w:sz w:val="28"/>
                <w:szCs w:val="28"/>
              </w:rPr>
              <w:t>Федоринова</w:t>
            </w:r>
            <w:proofErr w:type="spellEnd"/>
            <w:r w:rsidRPr="00516E6E">
              <w:rPr>
                <w:rFonts w:ascii="Times New Roman" w:hAnsi="Times New Roman" w:cs="Times New Roman"/>
                <w:sz w:val="28"/>
                <w:szCs w:val="28"/>
              </w:rPr>
              <w:t xml:space="preserve"> – Ростов н/Д: Изд-во ЮФУ, 2009. – 416 с.</w:t>
            </w:r>
          </w:p>
        </w:tc>
      </w:tr>
    </w:tbl>
    <w:p w:rsidR="006749E7" w:rsidRPr="00516E6E" w:rsidRDefault="006749E7" w:rsidP="00122BC1">
      <w:pPr>
        <w:spacing w:before="120" w:line="240" w:lineRule="auto"/>
        <w:jc w:val="right"/>
        <w:rPr>
          <w:rFonts w:ascii="Times New Roman" w:hAnsi="Times New Roman" w:cs="Times New Roman"/>
          <w:color w:val="000000" w:themeColor="text1"/>
          <w:sz w:val="28"/>
          <w:szCs w:val="28"/>
        </w:rPr>
      </w:pPr>
    </w:p>
    <w:p w:rsidR="006749E7" w:rsidRPr="00516E6E" w:rsidRDefault="006749E7" w:rsidP="00122BC1">
      <w:pPr>
        <w:spacing w:before="120" w:line="240" w:lineRule="auto"/>
        <w:jc w:val="right"/>
        <w:rPr>
          <w:rFonts w:ascii="Times New Roman" w:hAnsi="Times New Roman" w:cs="Times New Roman"/>
          <w:color w:val="000000" w:themeColor="text1"/>
          <w:sz w:val="28"/>
          <w:szCs w:val="28"/>
        </w:rPr>
      </w:pPr>
    </w:p>
    <w:p w:rsidR="006749E7" w:rsidRPr="00516E6E" w:rsidRDefault="006749E7" w:rsidP="00122BC1">
      <w:pPr>
        <w:spacing w:before="120" w:line="240" w:lineRule="auto"/>
        <w:jc w:val="right"/>
        <w:rPr>
          <w:rFonts w:ascii="Times New Roman" w:hAnsi="Times New Roman" w:cs="Times New Roman"/>
          <w:color w:val="000000" w:themeColor="text1"/>
          <w:sz w:val="28"/>
          <w:szCs w:val="28"/>
        </w:rPr>
      </w:pPr>
    </w:p>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Таблица А.6.1 </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4035"/>
        <w:gridCol w:w="1420"/>
        <w:gridCol w:w="1919"/>
        <w:gridCol w:w="1420"/>
        <w:gridCol w:w="1917"/>
      </w:tblGrid>
      <w:tr w:rsidR="00C35E11" w:rsidRPr="00516E6E" w:rsidTr="00283F6D">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Вид озеленения</w:t>
            </w:r>
          </w:p>
        </w:tc>
      </w:tr>
      <w:tr w:rsidR="00C35E11" w:rsidRPr="00516E6E" w:rsidTr="00283F6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pacing w:val="-4"/>
                <w:sz w:val="28"/>
                <w:szCs w:val="28"/>
              </w:rPr>
            </w:pPr>
            <w:r w:rsidRPr="00516E6E">
              <w:rPr>
                <w:rFonts w:ascii="Times New Roman" w:hAnsi="Times New Roman" w:cs="Times New Roman"/>
                <w:color w:val="000000" w:themeColor="text1"/>
                <w:spacing w:val="-4"/>
                <w:sz w:val="28"/>
                <w:szCs w:val="28"/>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Вертикальное</w:t>
            </w:r>
          </w:p>
        </w:tc>
      </w:tr>
      <w:tr w:rsidR="00C35E11" w:rsidRPr="00516E6E" w:rsidTr="00283F6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pacing w:val="-9"/>
                <w:sz w:val="28"/>
                <w:szCs w:val="28"/>
              </w:rPr>
              <w:t>Стацион</w:t>
            </w:r>
            <w:proofErr w:type="spellEnd"/>
            <w:r w:rsidRPr="00516E6E">
              <w:rPr>
                <w:rFonts w:ascii="Times New Roman" w:hAnsi="Times New Roman" w:cs="Times New Roman"/>
                <w:color w:val="000000" w:themeColor="text1"/>
                <w:spacing w:val="-9"/>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pacing w:val="-9"/>
                <w:sz w:val="28"/>
                <w:szCs w:val="28"/>
              </w:rPr>
              <w:t>Стацион</w:t>
            </w:r>
            <w:proofErr w:type="spellEnd"/>
            <w:r w:rsidRPr="00516E6E">
              <w:rPr>
                <w:rFonts w:ascii="Times New Roman" w:hAnsi="Times New Roman" w:cs="Times New Roman"/>
                <w:color w:val="000000" w:themeColor="text1"/>
                <w:spacing w:val="-9"/>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Мобильное</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p>
        </w:tc>
      </w:tr>
      <w:tr w:rsidR="00C35E11" w:rsidRPr="00516E6E" w:rsidTr="00283F6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Травы</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lastRenderedPageBreak/>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Очиток </w:t>
            </w:r>
            <w:proofErr w:type="spellStart"/>
            <w:r w:rsidRPr="00516E6E">
              <w:rPr>
                <w:rFonts w:ascii="Times New Roman" w:hAnsi="Times New Roman" w:cs="Times New Roman"/>
                <w:color w:val="000000" w:themeColor="text1"/>
                <w:spacing w:val="-3"/>
                <w:sz w:val="28"/>
                <w:szCs w:val="28"/>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Пырей </w:t>
            </w:r>
            <w:proofErr w:type="spellStart"/>
            <w:r w:rsidRPr="00516E6E">
              <w:rPr>
                <w:rFonts w:ascii="Times New Roman" w:hAnsi="Times New Roman" w:cs="Times New Roman"/>
                <w:color w:val="000000" w:themeColor="text1"/>
                <w:spacing w:val="-3"/>
                <w:sz w:val="28"/>
                <w:szCs w:val="28"/>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Кусты**</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Cs/>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 xml:space="preserve">Барбарис </w:t>
            </w:r>
            <w:proofErr w:type="spellStart"/>
            <w:r w:rsidRPr="00516E6E">
              <w:rPr>
                <w:rFonts w:ascii="Times New Roman" w:hAnsi="Times New Roman" w:cs="Times New Roman"/>
                <w:color w:val="000000" w:themeColor="text1"/>
                <w:spacing w:val="-4"/>
                <w:sz w:val="28"/>
                <w:szCs w:val="28"/>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iCs/>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Калина </w:t>
            </w:r>
            <w:proofErr w:type="spellStart"/>
            <w:r w:rsidRPr="00516E6E">
              <w:rPr>
                <w:rFonts w:ascii="Times New Roman" w:hAnsi="Times New Roman" w:cs="Times New Roman"/>
                <w:color w:val="000000" w:themeColor="text1"/>
                <w:spacing w:val="-3"/>
                <w:sz w:val="28"/>
                <w:szCs w:val="28"/>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Рододендрон </w:t>
            </w:r>
            <w:proofErr w:type="spellStart"/>
            <w:r w:rsidRPr="00516E6E">
              <w:rPr>
                <w:rFonts w:ascii="Times New Roman" w:hAnsi="Times New Roman" w:cs="Times New Roman"/>
                <w:color w:val="000000" w:themeColor="text1"/>
                <w:spacing w:val="-3"/>
                <w:sz w:val="28"/>
                <w:szCs w:val="28"/>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6"/>
                <w:sz w:val="28"/>
                <w:szCs w:val="28"/>
              </w:rPr>
              <w:t>Спирея (</w:t>
            </w:r>
            <w:proofErr w:type="spellStart"/>
            <w:r w:rsidRPr="00516E6E">
              <w:rPr>
                <w:rFonts w:ascii="Times New Roman" w:hAnsi="Times New Roman" w:cs="Times New Roman"/>
                <w:color w:val="000000" w:themeColor="text1"/>
                <w:spacing w:val="-6"/>
                <w:sz w:val="28"/>
                <w:szCs w:val="28"/>
              </w:rPr>
              <w:t>разл</w:t>
            </w:r>
            <w:proofErr w:type="spellEnd"/>
            <w:r w:rsidRPr="00516E6E">
              <w:rPr>
                <w:rFonts w:ascii="Times New Roman" w:hAnsi="Times New Roman" w:cs="Times New Roman"/>
                <w:color w:val="000000" w:themeColor="text1"/>
                <w:spacing w:val="-6"/>
                <w:sz w:val="28"/>
                <w:szCs w:val="28"/>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Лианы древесные</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Актинидия </w:t>
            </w:r>
            <w:proofErr w:type="spellStart"/>
            <w:r w:rsidRPr="00516E6E">
              <w:rPr>
                <w:rFonts w:ascii="Times New Roman" w:hAnsi="Times New Roman" w:cs="Times New Roman"/>
                <w:color w:val="000000" w:themeColor="text1"/>
                <w:spacing w:val="-3"/>
                <w:sz w:val="28"/>
                <w:szCs w:val="28"/>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5"/>
                <w:sz w:val="28"/>
                <w:szCs w:val="28"/>
              </w:rPr>
              <w:t xml:space="preserve">Виноград </w:t>
            </w:r>
            <w:proofErr w:type="spellStart"/>
            <w:r w:rsidRPr="00516E6E">
              <w:rPr>
                <w:rFonts w:ascii="Times New Roman" w:hAnsi="Times New Roman" w:cs="Times New Roman"/>
                <w:color w:val="000000" w:themeColor="text1"/>
                <w:spacing w:val="-5"/>
                <w:sz w:val="28"/>
                <w:szCs w:val="28"/>
              </w:rPr>
              <w:t>пятилист</w:t>
            </w:r>
            <w:proofErr w:type="spellEnd"/>
            <w:r w:rsidRPr="00516E6E">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pacing w:val="-5"/>
                <w:sz w:val="28"/>
                <w:szCs w:val="28"/>
              </w:rPr>
              <w:t>Древогубецкруглол</w:t>
            </w:r>
            <w:proofErr w:type="spellEnd"/>
            <w:r w:rsidRPr="00516E6E">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5"/>
                <w:sz w:val="28"/>
                <w:szCs w:val="28"/>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nil"/>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nil"/>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nil"/>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lastRenderedPageBreak/>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2"/>
                <w:sz w:val="28"/>
                <w:szCs w:val="28"/>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Лианы травянистые</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 xml:space="preserve">Клематис </w:t>
            </w:r>
            <w:proofErr w:type="spellStart"/>
            <w:r w:rsidRPr="00516E6E">
              <w:rPr>
                <w:rFonts w:ascii="Times New Roman" w:hAnsi="Times New Roman" w:cs="Times New Roman"/>
                <w:color w:val="000000" w:themeColor="text1"/>
                <w:spacing w:val="-3"/>
                <w:sz w:val="28"/>
                <w:szCs w:val="28"/>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pacing w:val="-3"/>
                <w:sz w:val="28"/>
                <w:szCs w:val="28"/>
              </w:rPr>
              <w:t>Княжник</w:t>
            </w:r>
            <w:proofErr w:type="spellEnd"/>
            <w:r w:rsidRPr="00516E6E">
              <w:rPr>
                <w:rFonts w:ascii="Times New Roman" w:hAnsi="Times New Roman" w:cs="Times New Roman"/>
                <w:color w:val="000000" w:themeColor="text1"/>
                <w:spacing w:val="-3"/>
                <w:sz w:val="28"/>
                <w:szCs w:val="28"/>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pacing w:val="-5"/>
                <w:sz w:val="28"/>
                <w:szCs w:val="28"/>
              </w:rPr>
              <w:t>Луносемянникдаур</w:t>
            </w:r>
            <w:proofErr w:type="spellEnd"/>
            <w:r w:rsidRPr="00516E6E">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Фасоль огненно-</w:t>
            </w:r>
            <w:proofErr w:type="spellStart"/>
            <w:r w:rsidRPr="00516E6E">
              <w:rPr>
                <w:rFonts w:ascii="Times New Roman" w:hAnsi="Times New Roman" w:cs="Times New Roman"/>
                <w:color w:val="000000" w:themeColor="text1"/>
                <w:spacing w:val="-3"/>
                <w:sz w:val="28"/>
                <w:szCs w:val="28"/>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Деревья**</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5"/>
                <w:sz w:val="28"/>
                <w:szCs w:val="28"/>
              </w:rPr>
              <w:t xml:space="preserve">Лиственница </w:t>
            </w:r>
            <w:proofErr w:type="spellStart"/>
            <w:r w:rsidRPr="00516E6E">
              <w:rPr>
                <w:rFonts w:ascii="Times New Roman" w:hAnsi="Times New Roman" w:cs="Times New Roman"/>
                <w:color w:val="000000" w:themeColor="text1"/>
                <w:spacing w:val="-5"/>
                <w:sz w:val="28"/>
                <w:szCs w:val="28"/>
              </w:rPr>
              <w:t>сибирс</w:t>
            </w:r>
            <w:proofErr w:type="spellEnd"/>
            <w:r w:rsidRPr="00516E6E">
              <w:rPr>
                <w:rFonts w:ascii="Times New Roman" w:hAnsi="Times New Roman" w:cs="Times New Roman"/>
                <w:color w:val="000000" w:themeColor="text1"/>
                <w:spacing w:val="-5"/>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 xml:space="preserve">Черемуха </w:t>
            </w:r>
            <w:proofErr w:type="spellStart"/>
            <w:r w:rsidRPr="00516E6E">
              <w:rPr>
                <w:rFonts w:ascii="Times New Roman" w:hAnsi="Times New Roman" w:cs="Times New Roman"/>
                <w:color w:val="000000" w:themeColor="text1"/>
                <w:spacing w:val="-4"/>
                <w:sz w:val="28"/>
                <w:szCs w:val="28"/>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4"/>
                <w:sz w:val="28"/>
                <w:szCs w:val="28"/>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r w:rsidR="00C35E11" w:rsidRPr="00516E6E" w:rsidTr="00283F6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pacing w:val="-3"/>
                <w:sz w:val="28"/>
                <w:szCs w:val="28"/>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C35E11" w:rsidRPr="00516E6E" w:rsidRDefault="00C35E11" w:rsidP="00122BC1">
            <w:pPr>
              <w:shd w:val="clear" w:color="auto" w:fill="FFFFFF"/>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r>
    </w:tbl>
    <w:p w:rsidR="00C35E11" w:rsidRPr="00516E6E" w:rsidRDefault="00C35E11" w:rsidP="00122BC1">
      <w:pPr>
        <w:spacing w:before="120" w:line="240" w:lineRule="auto"/>
        <w:ind w:firstLine="284"/>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C35E11" w:rsidRPr="00516E6E" w:rsidRDefault="00C35E11" w:rsidP="00122BC1">
      <w:pPr>
        <w:spacing w:line="240" w:lineRule="auto"/>
        <w:ind w:firstLine="284"/>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w:t>
      </w:r>
      <w:r w:rsidRPr="00516E6E">
        <w:rPr>
          <w:rFonts w:ascii="Times New Roman" w:hAnsi="Times New Roman" w:cs="Times New Roman"/>
          <w:color w:val="000000" w:themeColor="text1"/>
          <w:sz w:val="28"/>
          <w:szCs w:val="28"/>
        </w:rPr>
        <w:lastRenderedPageBreak/>
        <w:t xml:space="preserve">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516E6E">
          <w:rPr>
            <w:rFonts w:ascii="Times New Roman" w:hAnsi="Times New Roman" w:cs="Times New Roman"/>
            <w:color w:val="000000" w:themeColor="text1"/>
            <w:sz w:val="28"/>
            <w:szCs w:val="28"/>
          </w:rPr>
          <w:t>3 м</w:t>
        </w:r>
      </w:smartTag>
      <w:r w:rsidRPr="00516E6E">
        <w:rPr>
          <w:rFonts w:ascii="Times New Roman" w:hAnsi="Times New Roman" w:cs="Times New Roman"/>
          <w:color w:val="000000" w:themeColor="text1"/>
          <w:sz w:val="28"/>
          <w:szCs w:val="28"/>
        </w:rPr>
        <w:t>.</w:t>
      </w:r>
    </w:p>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Таблица А.7</w:t>
      </w:r>
      <w:r w:rsidRPr="00516E6E">
        <w:rPr>
          <w:rFonts w:ascii="Times New Roman" w:hAnsi="Times New Roman" w:cs="Times New Roman"/>
          <w:color w:val="000000" w:themeColor="text1"/>
          <w:sz w:val="28"/>
          <w:szCs w:val="28"/>
        </w:rPr>
        <w:tab/>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64"/>
        <w:gridCol w:w="5555"/>
        <w:gridCol w:w="3168"/>
      </w:tblGrid>
      <w:tr w:rsidR="00C35E11" w:rsidRPr="00516E6E" w:rsidTr="00283F6D">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66" w:name="TO0000019"/>
            <w:r w:rsidRPr="00516E6E">
              <w:rPr>
                <w:rFonts w:ascii="Times New Roman" w:hAnsi="Times New Roman" w:cs="Times New Roman"/>
                <w:color w:val="000000" w:themeColor="text1"/>
                <w:sz w:val="28"/>
                <w:szCs w:val="28"/>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Сортировка</w:t>
            </w:r>
          </w:p>
        </w:tc>
      </w:tr>
      <w:tr w:rsidR="00C35E11" w:rsidRPr="00516E6E" w:rsidTr="00283F6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Крупномерные деревья*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пересаженные дважды (2</w:t>
            </w:r>
            <w:proofErr w:type="gramStart"/>
            <w:r w:rsidRPr="00516E6E">
              <w:rPr>
                <w:rFonts w:ascii="Times New Roman" w:hAnsi="Times New Roman" w:cs="Times New Roman"/>
                <w:color w:val="000000" w:themeColor="text1"/>
                <w:sz w:val="28"/>
                <w:szCs w:val="28"/>
              </w:rPr>
              <w:t>×П</w:t>
            </w:r>
            <w:proofErr w:type="gramEnd"/>
            <w:r w:rsidRPr="00516E6E">
              <w:rPr>
                <w:rFonts w:ascii="Times New Roman" w:hAnsi="Times New Roman" w:cs="Times New Roman"/>
                <w:color w:val="000000" w:themeColor="text1"/>
                <w:sz w:val="28"/>
                <w:szCs w:val="28"/>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557656">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516E6E">
              <w:rPr>
                <w:rFonts w:ascii="Times New Roman" w:hAnsi="Times New Roman" w:cs="Times New Roman"/>
                <w:color w:val="000000" w:themeColor="text1"/>
                <w:sz w:val="28"/>
                <w:szCs w:val="28"/>
              </w:rPr>
              <w:t>агроприемов</w:t>
            </w:r>
            <w:proofErr w:type="spellEnd"/>
            <w:r w:rsidRPr="00516E6E">
              <w:rPr>
                <w:rFonts w:ascii="Times New Roman" w:hAnsi="Times New Roman" w:cs="Times New Roman"/>
                <w:color w:val="000000" w:themeColor="text1"/>
                <w:sz w:val="28"/>
                <w:szCs w:val="28"/>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516E6E">
                <w:rPr>
                  <w:rFonts w:ascii="Times New Roman" w:hAnsi="Times New Roman" w:cs="Times New Roman"/>
                  <w:color w:val="000000" w:themeColor="text1"/>
                  <w:sz w:val="28"/>
                  <w:szCs w:val="28"/>
                </w:rPr>
                <w:t>180 см</w:t>
              </w:r>
            </w:smartTag>
            <w:r w:rsidRPr="00516E6E">
              <w:rPr>
                <w:rFonts w:ascii="Times New Roman" w:hAnsi="Times New Roman" w:cs="Times New Roman"/>
                <w:color w:val="000000" w:themeColor="text1"/>
                <w:sz w:val="28"/>
                <w:szCs w:val="28"/>
              </w:rPr>
              <w:t xml:space="preserve"> в высоту и выраженный центральный побег внутри кроны (исключения: шарообразная и плакучая формы).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Сортировка осуществляется по обхвату ствола (</w:t>
            </w:r>
            <w:proofErr w:type="gramStart"/>
            <w:r w:rsidRPr="00516E6E">
              <w:rPr>
                <w:rFonts w:ascii="Times New Roman" w:hAnsi="Times New Roman" w:cs="Times New Roman"/>
                <w:color w:val="000000" w:themeColor="text1"/>
                <w:sz w:val="28"/>
                <w:szCs w:val="28"/>
              </w:rPr>
              <w:t>см</w:t>
            </w:r>
            <w:proofErr w:type="gramEnd"/>
            <w:r w:rsidRPr="00516E6E">
              <w:rPr>
                <w:rFonts w:ascii="Times New Roman" w:hAnsi="Times New Roman" w:cs="Times New Roman"/>
                <w:color w:val="000000" w:themeColor="text1"/>
                <w:sz w:val="28"/>
                <w:szCs w:val="28"/>
              </w:rPr>
              <w:t>):</w:t>
            </w:r>
          </w:p>
          <w:p w:rsidR="00C35E11" w:rsidRPr="00516E6E" w:rsidRDefault="00C35E11" w:rsidP="00122BC1">
            <w:pPr>
              <w:spacing w:after="120"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8-10**, 10**-12</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Количество растений при транспортировке в пучках:</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не более 5</w:t>
            </w:r>
          </w:p>
        </w:tc>
      </w:tr>
      <w:tr w:rsidR="00C35E11" w:rsidRPr="00516E6E" w:rsidTr="00283F6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Крупномерные деревья, пересаженные трижды (3</w:t>
            </w:r>
            <w:proofErr w:type="gramStart"/>
            <w:r w:rsidRPr="00516E6E">
              <w:rPr>
                <w:rFonts w:ascii="Times New Roman" w:hAnsi="Times New Roman" w:cs="Times New Roman"/>
                <w:color w:val="000000" w:themeColor="text1"/>
                <w:sz w:val="28"/>
                <w:szCs w:val="28"/>
              </w:rPr>
              <w:t>×П</w:t>
            </w:r>
            <w:proofErr w:type="gramEnd"/>
            <w:r w:rsidRPr="00516E6E">
              <w:rPr>
                <w:rFonts w:ascii="Times New Roman" w:hAnsi="Times New Roman" w:cs="Times New Roman"/>
                <w:color w:val="000000" w:themeColor="text1"/>
                <w:sz w:val="28"/>
                <w:szCs w:val="28"/>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557656">
            <w:pPr>
              <w:spacing w:line="240" w:lineRule="auto"/>
              <w:jc w:val="both"/>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516E6E">
                <w:rPr>
                  <w:rFonts w:ascii="Times New Roman" w:hAnsi="Times New Roman" w:cs="Times New Roman"/>
                  <w:color w:val="000000" w:themeColor="text1"/>
                  <w:sz w:val="28"/>
                  <w:szCs w:val="28"/>
                </w:rPr>
                <w:t>200 см</w:t>
              </w:r>
            </w:smartTag>
            <w:r w:rsidRPr="00516E6E">
              <w:rPr>
                <w:rFonts w:ascii="Times New Roman" w:hAnsi="Times New Roman" w:cs="Times New Roman"/>
                <w:color w:val="000000" w:themeColor="text1"/>
                <w:sz w:val="28"/>
                <w:szCs w:val="28"/>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516E6E">
              <w:rPr>
                <w:rFonts w:ascii="Times New Roman" w:hAnsi="Times New Roman" w:cs="Times New Roman"/>
                <w:i/>
                <w:iCs/>
                <w:color w:val="000000" w:themeColor="text1"/>
                <w:sz w:val="28"/>
                <w:szCs w:val="28"/>
              </w:rPr>
              <w:t xml:space="preserve">Робиния псевдоакация). </w:t>
            </w:r>
            <w:r w:rsidRPr="00516E6E">
              <w:rPr>
                <w:rFonts w:ascii="Times New Roman" w:hAnsi="Times New Roman" w:cs="Times New Roman"/>
                <w:color w:val="000000" w:themeColor="text1"/>
                <w:sz w:val="28"/>
                <w:szCs w:val="28"/>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Сортировка осуществляется по обхвату ствола (</w:t>
            </w:r>
            <w:proofErr w:type="gramStart"/>
            <w:r w:rsidRPr="00516E6E">
              <w:rPr>
                <w:rFonts w:ascii="Times New Roman" w:hAnsi="Times New Roman" w:cs="Times New Roman"/>
                <w:color w:val="000000" w:themeColor="text1"/>
                <w:sz w:val="28"/>
                <w:szCs w:val="28"/>
              </w:rPr>
              <w:t>см</w:t>
            </w:r>
            <w:proofErr w:type="gramEnd"/>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10-12, 12-14, 14-16, 16-18, 18-20, 20-25</w:t>
            </w:r>
          </w:p>
          <w:p w:rsidR="00C35E11" w:rsidRPr="00516E6E" w:rsidRDefault="00C35E11" w:rsidP="00122BC1">
            <w:pPr>
              <w:spacing w:after="120"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и далее с интервалом </w:t>
            </w:r>
            <w:smartTag w:uri="urn:schemas-microsoft-com:office:smarttags" w:element="metricconverter">
              <w:smartTagPr>
                <w:attr w:name="ProductID" w:val="5 см"/>
              </w:smartTagPr>
              <w:r w:rsidRPr="00516E6E">
                <w:rPr>
                  <w:rFonts w:ascii="Times New Roman" w:hAnsi="Times New Roman" w:cs="Times New Roman"/>
                  <w:color w:val="000000" w:themeColor="text1"/>
                  <w:sz w:val="28"/>
                  <w:szCs w:val="28"/>
                </w:rPr>
                <w:t>5 см</w:t>
              </w:r>
            </w:smartTag>
            <w:r w:rsidRPr="00516E6E">
              <w:rPr>
                <w:rFonts w:ascii="Times New Roman" w:hAnsi="Times New Roman" w:cs="Times New Roman"/>
                <w:color w:val="000000" w:themeColor="text1"/>
                <w:sz w:val="28"/>
                <w:szCs w:val="28"/>
              </w:rPr>
              <w:t xml:space="preserve">, при обхвате более </w:t>
            </w:r>
            <w:smartTag w:uri="urn:schemas-microsoft-com:office:smarttags" w:element="metricconverter">
              <w:smartTagPr>
                <w:attr w:name="ProductID" w:val="50 см"/>
              </w:smartTagPr>
              <w:r w:rsidRPr="00516E6E">
                <w:rPr>
                  <w:rFonts w:ascii="Times New Roman" w:hAnsi="Times New Roman" w:cs="Times New Roman"/>
                  <w:color w:val="000000" w:themeColor="text1"/>
                  <w:sz w:val="28"/>
                  <w:szCs w:val="28"/>
                </w:rPr>
                <w:t>50 см</w:t>
              </w:r>
            </w:smartTag>
            <w:r w:rsidRPr="00516E6E">
              <w:rPr>
                <w:rFonts w:ascii="Times New Roman" w:hAnsi="Times New Roman" w:cs="Times New Roman"/>
                <w:color w:val="000000" w:themeColor="text1"/>
                <w:sz w:val="28"/>
                <w:szCs w:val="28"/>
              </w:rPr>
              <w:t xml:space="preserve"> - с интервалом </w:t>
            </w:r>
            <w:smartTag w:uri="urn:schemas-microsoft-com:office:smarttags" w:element="metricconverter">
              <w:smartTagPr>
                <w:attr w:name="ProductID" w:val="10 см"/>
              </w:smartTagPr>
              <w:r w:rsidRPr="00516E6E">
                <w:rPr>
                  <w:rFonts w:ascii="Times New Roman" w:hAnsi="Times New Roman" w:cs="Times New Roman"/>
                  <w:color w:val="000000" w:themeColor="text1"/>
                  <w:sz w:val="28"/>
                  <w:szCs w:val="28"/>
                </w:rPr>
                <w:t>10 см</w:t>
              </w:r>
            </w:smartTag>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зависимости от вида, сорта и размеров могут быть указаны дополнительные данные по общей высоте и ширине кроны.</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Ширина кроны в </w:t>
            </w:r>
            <w:proofErr w:type="gramStart"/>
            <w:r w:rsidRPr="00516E6E">
              <w:rPr>
                <w:rFonts w:ascii="Times New Roman" w:hAnsi="Times New Roman" w:cs="Times New Roman"/>
                <w:color w:val="000000" w:themeColor="text1"/>
                <w:sz w:val="28"/>
                <w:szCs w:val="28"/>
              </w:rPr>
              <w:t>см</w:t>
            </w:r>
            <w:proofErr w:type="gramEnd"/>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60-100, 100-150, 150-200, 200-300, 300-400, 400-600</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Общая высота в </w:t>
            </w:r>
            <w:proofErr w:type="gramStart"/>
            <w:r w:rsidRPr="00516E6E">
              <w:rPr>
                <w:rFonts w:ascii="Times New Roman" w:hAnsi="Times New Roman" w:cs="Times New Roman"/>
                <w:color w:val="000000" w:themeColor="text1"/>
                <w:sz w:val="28"/>
                <w:szCs w:val="28"/>
              </w:rPr>
              <w:t>см</w:t>
            </w:r>
            <w:proofErr w:type="gramEnd"/>
            <w:r w:rsidRPr="00516E6E">
              <w:rPr>
                <w:rFonts w:ascii="Times New Roman" w:hAnsi="Times New Roman" w:cs="Times New Roman"/>
                <w:color w:val="000000" w:themeColor="text1"/>
                <w:sz w:val="28"/>
                <w:szCs w:val="28"/>
              </w:rPr>
              <w:t xml:space="preserve">: </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300 см"/>
              </w:smartTagPr>
              <w:r w:rsidRPr="00516E6E">
                <w:rPr>
                  <w:rFonts w:ascii="Times New Roman" w:hAnsi="Times New Roman" w:cs="Times New Roman"/>
                  <w:color w:val="000000" w:themeColor="text1"/>
                  <w:sz w:val="28"/>
                  <w:szCs w:val="28"/>
                </w:rPr>
                <w:t>300 см</w:t>
              </w:r>
            </w:smartTag>
            <w:r w:rsidRPr="00516E6E">
              <w:rPr>
                <w:rFonts w:ascii="Times New Roman" w:hAnsi="Times New Roman" w:cs="Times New Roman"/>
                <w:color w:val="000000" w:themeColor="text1"/>
                <w:sz w:val="28"/>
                <w:szCs w:val="28"/>
              </w:rPr>
              <w:t xml:space="preserve"> с </w:t>
            </w:r>
            <w:r w:rsidRPr="00516E6E">
              <w:rPr>
                <w:rFonts w:ascii="Times New Roman" w:hAnsi="Times New Roman" w:cs="Times New Roman"/>
                <w:color w:val="000000" w:themeColor="text1"/>
                <w:sz w:val="28"/>
                <w:szCs w:val="28"/>
              </w:rPr>
              <w:lastRenderedPageBreak/>
              <w:t xml:space="preserve">интервалом </w:t>
            </w:r>
            <w:smartTag w:uri="urn:schemas-microsoft-com:office:smarttags" w:element="metricconverter">
              <w:smartTagPr>
                <w:attr w:name="ProductID" w:val="100 см"/>
              </w:smartTagPr>
              <w:r w:rsidRPr="00516E6E">
                <w:rPr>
                  <w:rFonts w:ascii="Times New Roman" w:hAnsi="Times New Roman" w:cs="Times New Roman"/>
                  <w:color w:val="000000" w:themeColor="text1"/>
                  <w:sz w:val="28"/>
                  <w:szCs w:val="28"/>
                </w:rPr>
                <w:t>100 см</w:t>
              </w:r>
            </w:smartTag>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500 см"/>
              </w:smartTagPr>
              <w:r w:rsidRPr="00516E6E">
                <w:rPr>
                  <w:rFonts w:ascii="Times New Roman" w:hAnsi="Times New Roman" w:cs="Times New Roman"/>
                  <w:color w:val="000000" w:themeColor="text1"/>
                  <w:sz w:val="28"/>
                  <w:szCs w:val="28"/>
                </w:rPr>
                <w:t>500 см</w:t>
              </w:r>
            </w:smartTag>
            <w:r w:rsidRPr="00516E6E">
              <w:rPr>
                <w:rFonts w:ascii="Times New Roman" w:hAnsi="Times New Roman" w:cs="Times New Roman"/>
                <w:color w:val="000000" w:themeColor="text1"/>
                <w:sz w:val="28"/>
                <w:szCs w:val="28"/>
              </w:rPr>
              <w:t xml:space="preserve"> с интервалом </w:t>
            </w:r>
            <w:smartTag w:uri="urn:schemas-microsoft-com:office:smarttags" w:element="metricconverter">
              <w:smartTagPr>
                <w:attr w:name="ProductID" w:val="200 см"/>
              </w:smartTagPr>
              <w:r w:rsidRPr="00516E6E">
                <w:rPr>
                  <w:rFonts w:ascii="Times New Roman" w:hAnsi="Times New Roman" w:cs="Times New Roman"/>
                  <w:color w:val="000000" w:themeColor="text1"/>
                  <w:sz w:val="28"/>
                  <w:szCs w:val="28"/>
                </w:rPr>
                <w:t>200 см</w:t>
              </w:r>
            </w:smartTag>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выше </w:t>
            </w:r>
            <w:smartTag w:uri="urn:schemas-microsoft-com:office:smarttags" w:element="metricconverter">
              <w:smartTagPr>
                <w:attr w:name="ProductID" w:val="900 см"/>
              </w:smartTagPr>
              <w:r w:rsidRPr="00516E6E">
                <w:rPr>
                  <w:rFonts w:ascii="Times New Roman" w:hAnsi="Times New Roman" w:cs="Times New Roman"/>
                  <w:color w:val="000000" w:themeColor="text1"/>
                  <w:sz w:val="28"/>
                  <w:szCs w:val="28"/>
                </w:rPr>
                <w:t>900 см</w:t>
              </w:r>
            </w:smartTag>
            <w:r w:rsidRPr="00516E6E">
              <w:rPr>
                <w:rFonts w:ascii="Times New Roman" w:hAnsi="Times New Roman" w:cs="Times New Roman"/>
                <w:color w:val="000000" w:themeColor="text1"/>
                <w:sz w:val="28"/>
                <w:szCs w:val="28"/>
              </w:rPr>
              <w:t xml:space="preserve"> с интервалом </w:t>
            </w:r>
            <w:smartTag w:uri="urn:schemas-microsoft-com:office:smarttags" w:element="metricconverter">
              <w:smartTagPr>
                <w:attr w:name="ProductID" w:val="300 см"/>
              </w:smartTagPr>
              <w:r w:rsidRPr="00516E6E">
                <w:rPr>
                  <w:rFonts w:ascii="Times New Roman" w:hAnsi="Times New Roman" w:cs="Times New Roman"/>
                  <w:color w:val="000000" w:themeColor="text1"/>
                  <w:sz w:val="28"/>
                  <w:szCs w:val="28"/>
                </w:rPr>
                <w:t>300 см</w:t>
              </w:r>
            </w:smartTag>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Количество пересадок дается у растений с комом в металлической сетке (4</w:t>
            </w:r>
            <w:proofErr w:type="gramStart"/>
            <w:r w:rsidRPr="00516E6E">
              <w:rPr>
                <w:rFonts w:ascii="Times New Roman" w:hAnsi="Times New Roman" w:cs="Times New Roman"/>
                <w:color w:val="000000" w:themeColor="text1"/>
                <w:sz w:val="28"/>
                <w:szCs w:val="28"/>
              </w:rPr>
              <w:t>×П</w:t>
            </w:r>
            <w:proofErr w:type="gramEnd"/>
            <w:r w:rsidRPr="00516E6E">
              <w:rPr>
                <w:rFonts w:ascii="Times New Roman" w:hAnsi="Times New Roman" w:cs="Times New Roman"/>
                <w:color w:val="000000" w:themeColor="text1"/>
                <w:sz w:val="28"/>
                <w:szCs w:val="28"/>
              </w:rPr>
              <w:t>ер, 5×Пер и т.д.)</w:t>
            </w:r>
          </w:p>
        </w:tc>
      </w:tr>
      <w:tr w:rsidR="00C35E11" w:rsidRPr="00516E6E" w:rsidTr="00283F6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Аллейные деревья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557656">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516E6E">
                <w:rPr>
                  <w:rFonts w:ascii="Times New Roman" w:hAnsi="Times New Roman" w:cs="Times New Roman"/>
                  <w:color w:val="000000" w:themeColor="text1"/>
                  <w:sz w:val="28"/>
                  <w:szCs w:val="28"/>
                </w:rPr>
                <w:t>25 см</w:t>
              </w:r>
            </w:smartTag>
            <w:r w:rsidRPr="00516E6E">
              <w:rPr>
                <w:rFonts w:ascii="Times New Roman" w:hAnsi="Times New Roman" w:cs="Times New Roman"/>
                <w:color w:val="000000" w:themeColor="text1"/>
                <w:sz w:val="28"/>
                <w:szCs w:val="28"/>
              </w:rPr>
              <w:t xml:space="preserve"> не менее </w:t>
            </w:r>
            <w:smartTag w:uri="urn:schemas-microsoft-com:office:smarttags" w:element="metricconverter">
              <w:smartTagPr>
                <w:attr w:name="ProductID" w:val="220 см"/>
              </w:smartTagPr>
              <w:r w:rsidRPr="00516E6E">
                <w:rPr>
                  <w:rFonts w:ascii="Times New Roman" w:hAnsi="Times New Roman" w:cs="Times New Roman"/>
                  <w:color w:val="000000" w:themeColor="text1"/>
                  <w:sz w:val="28"/>
                  <w:szCs w:val="28"/>
                </w:rPr>
                <w:t>220 см</w:t>
              </w:r>
            </w:smartTag>
            <w:r w:rsidRPr="00516E6E">
              <w:rPr>
                <w:rFonts w:ascii="Times New Roman" w:hAnsi="Times New Roman" w:cs="Times New Roman"/>
                <w:color w:val="000000" w:themeColor="text1"/>
                <w:sz w:val="28"/>
                <w:szCs w:val="28"/>
              </w:rPr>
              <w:t xml:space="preserve"> при обхвате более </w:t>
            </w:r>
            <w:smartTag w:uri="urn:schemas-microsoft-com:office:smarttags" w:element="metricconverter">
              <w:smartTagPr>
                <w:attr w:name="ProductID" w:val="25 см"/>
              </w:smartTagPr>
              <w:r w:rsidRPr="00516E6E">
                <w:rPr>
                  <w:rFonts w:ascii="Times New Roman" w:hAnsi="Times New Roman" w:cs="Times New Roman"/>
                  <w:color w:val="000000" w:themeColor="text1"/>
                  <w:sz w:val="28"/>
                  <w:szCs w:val="28"/>
                </w:rPr>
                <w:t>25 см</w:t>
              </w:r>
            </w:smartTag>
            <w:r w:rsidRPr="00516E6E">
              <w:rPr>
                <w:rFonts w:ascii="Times New Roman" w:hAnsi="Times New Roman" w:cs="Times New Roman"/>
                <w:color w:val="000000" w:themeColor="text1"/>
                <w:sz w:val="28"/>
                <w:szCs w:val="28"/>
              </w:rPr>
              <w:t xml:space="preserve"> не менее </w:t>
            </w:r>
            <w:smartTag w:uri="urn:schemas-microsoft-com:office:smarttags" w:element="metricconverter">
              <w:smartTagPr>
                <w:attr w:name="ProductID" w:val="250 см"/>
              </w:smartTagPr>
              <w:r w:rsidRPr="00516E6E">
                <w:rPr>
                  <w:rFonts w:ascii="Times New Roman" w:hAnsi="Times New Roman" w:cs="Times New Roman"/>
                  <w:color w:val="000000" w:themeColor="text1"/>
                  <w:sz w:val="28"/>
                  <w:szCs w:val="28"/>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Сортировка осуществляется как для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xml:space="preserve"> (3</w:t>
            </w:r>
            <w:proofErr w:type="gramStart"/>
            <w:r w:rsidRPr="00516E6E">
              <w:rPr>
                <w:rFonts w:ascii="Times New Roman" w:hAnsi="Times New Roman" w:cs="Times New Roman"/>
                <w:color w:val="000000" w:themeColor="text1"/>
                <w:sz w:val="28"/>
                <w:szCs w:val="28"/>
              </w:rPr>
              <w:t>×П</w:t>
            </w:r>
            <w:proofErr w:type="gramEnd"/>
            <w:r w:rsidRPr="00516E6E">
              <w:rPr>
                <w:rFonts w:ascii="Times New Roman" w:hAnsi="Times New Roman" w:cs="Times New Roman"/>
                <w:color w:val="000000" w:themeColor="text1"/>
                <w:sz w:val="28"/>
                <w:szCs w:val="28"/>
              </w:rPr>
              <w:t>ер)</w:t>
            </w:r>
          </w:p>
        </w:tc>
      </w:tr>
      <w:tr w:rsidR="00C35E11" w:rsidRPr="00516E6E" w:rsidTr="00283F6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Кр</w:t>
            </w:r>
            <w:proofErr w:type="gramStart"/>
            <w:r w:rsidRPr="00516E6E">
              <w:rPr>
                <w:rFonts w:ascii="Times New Roman" w:hAnsi="Times New Roman" w:cs="Times New Roman"/>
                <w:color w:val="000000" w:themeColor="text1"/>
                <w:sz w:val="28"/>
                <w:szCs w:val="28"/>
              </w:rPr>
              <w:t>.д</w:t>
            </w:r>
            <w:proofErr w:type="spellEnd"/>
            <w:proofErr w:type="gramEnd"/>
            <w:r w:rsidRPr="00516E6E">
              <w:rPr>
                <w:rFonts w:ascii="Times New Roman" w:hAnsi="Times New Roman" w:cs="Times New Roman"/>
                <w:color w:val="000000" w:themeColor="text1"/>
                <w:sz w:val="28"/>
                <w:szCs w:val="28"/>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557656">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Сортировка осуществляется как для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xml:space="preserve"> (3</w:t>
            </w:r>
            <w:proofErr w:type="gramStart"/>
            <w:r w:rsidRPr="00516E6E">
              <w:rPr>
                <w:rFonts w:ascii="Times New Roman" w:hAnsi="Times New Roman" w:cs="Times New Roman"/>
                <w:color w:val="000000" w:themeColor="text1"/>
                <w:sz w:val="28"/>
                <w:szCs w:val="28"/>
              </w:rPr>
              <w:t>×П</w:t>
            </w:r>
            <w:proofErr w:type="gramEnd"/>
            <w:r w:rsidRPr="00516E6E">
              <w:rPr>
                <w:rFonts w:ascii="Times New Roman" w:hAnsi="Times New Roman" w:cs="Times New Roman"/>
                <w:color w:val="000000" w:themeColor="text1"/>
                <w:sz w:val="28"/>
                <w:szCs w:val="28"/>
              </w:rPr>
              <w:t>ер)</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Крупномерные деревья (</w:t>
            </w:r>
            <w:proofErr w:type="spellStart"/>
            <w:r w:rsidRPr="00516E6E">
              <w:rPr>
                <w:rFonts w:ascii="Times New Roman" w:hAnsi="Times New Roman" w:cs="Times New Roman"/>
                <w:color w:val="000000" w:themeColor="text1"/>
                <w:sz w:val="28"/>
                <w:szCs w:val="28"/>
              </w:rPr>
              <w:t>Кр.д</w:t>
            </w:r>
            <w:proofErr w:type="spellEnd"/>
            <w:r w:rsidRPr="00516E6E">
              <w:rPr>
                <w:rFonts w:ascii="Times New Roman" w:hAnsi="Times New Roman" w:cs="Times New Roman"/>
                <w:color w:val="000000" w:themeColor="text1"/>
                <w:sz w:val="28"/>
                <w:szCs w:val="28"/>
              </w:rPr>
              <w:t>.) - это древесные растения с четкой границей между стволом и кроной</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516E6E">
                <w:rPr>
                  <w:rFonts w:ascii="Times New Roman" w:hAnsi="Times New Roman" w:cs="Times New Roman"/>
                  <w:color w:val="000000" w:themeColor="text1"/>
                  <w:sz w:val="28"/>
                  <w:szCs w:val="28"/>
                </w:rPr>
                <w:t>10 см</w:t>
              </w:r>
            </w:smartTag>
            <w:r w:rsidRPr="00516E6E">
              <w:rPr>
                <w:rFonts w:ascii="Times New Roman" w:hAnsi="Times New Roman" w:cs="Times New Roman"/>
                <w:color w:val="000000" w:themeColor="text1"/>
                <w:sz w:val="28"/>
                <w:szCs w:val="28"/>
              </w:rPr>
              <w:t xml:space="preserve"> - к интервалу 8-</w:t>
            </w:r>
            <w:smartTag w:uri="urn:schemas-microsoft-com:office:smarttags" w:element="metricconverter">
              <w:smartTagPr>
                <w:attr w:name="ProductID" w:val="10 см"/>
              </w:smartTagPr>
              <w:r w:rsidRPr="00516E6E">
                <w:rPr>
                  <w:rFonts w:ascii="Times New Roman" w:hAnsi="Times New Roman" w:cs="Times New Roman"/>
                  <w:color w:val="000000" w:themeColor="text1"/>
                  <w:sz w:val="28"/>
                  <w:szCs w:val="28"/>
                </w:rPr>
                <w:t>10 см</w:t>
              </w:r>
            </w:smartTag>
            <w:r w:rsidRPr="00516E6E">
              <w:rPr>
                <w:rFonts w:ascii="Times New Roman" w:hAnsi="Times New Roman" w:cs="Times New Roman"/>
                <w:color w:val="000000" w:themeColor="text1"/>
                <w:sz w:val="28"/>
                <w:szCs w:val="28"/>
              </w:rPr>
              <w:t>, а не 10-</w:t>
            </w:r>
            <w:smartTag w:uri="urn:schemas-microsoft-com:office:smarttags" w:element="metricconverter">
              <w:smartTagPr>
                <w:attr w:name="ProductID" w:val="12 см"/>
              </w:smartTagPr>
              <w:r w:rsidRPr="00516E6E">
                <w:rPr>
                  <w:rFonts w:ascii="Times New Roman" w:hAnsi="Times New Roman" w:cs="Times New Roman"/>
                  <w:color w:val="000000" w:themeColor="text1"/>
                  <w:sz w:val="28"/>
                  <w:szCs w:val="28"/>
                </w:rPr>
                <w:t>12 см</w:t>
              </w:r>
            </w:smartTag>
            <w:r w:rsidRPr="00516E6E">
              <w:rPr>
                <w:rFonts w:ascii="Times New Roman" w:hAnsi="Times New Roman" w:cs="Times New Roman"/>
                <w:color w:val="000000" w:themeColor="text1"/>
                <w:sz w:val="28"/>
                <w:szCs w:val="28"/>
              </w:rPr>
              <w:t>)</w:t>
            </w:r>
          </w:p>
        </w:tc>
      </w:tr>
    </w:tbl>
    <w:p w:rsidR="00CA0B3A" w:rsidRPr="00516E6E" w:rsidRDefault="00C35E11" w:rsidP="00122BC1">
      <w:pPr>
        <w:pStyle w:val="10"/>
        <w:keepNext w:val="0"/>
        <w:spacing w:after="0"/>
        <w:jc w:val="right"/>
        <w:rPr>
          <w:rFonts w:cs="Times New Roman"/>
          <w:b w:val="0"/>
          <w:bCs w:val="0"/>
          <w:color w:val="000000" w:themeColor="text1"/>
          <w:sz w:val="28"/>
          <w:szCs w:val="28"/>
        </w:rPr>
      </w:pPr>
      <w:bookmarkStart w:id="67" w:name="_Toc37759145"/>
      <w:bookmarkStart w:id="68" w:name="PO0000593"/>
      <w:bookmarkEnd w:id="66"/>
      <w:r w:rsidRPr="00516E6E">
        <w:rPr>
          <w:rFonts w:cs="Times New Roman"/>
          <w:b w:val="0"/>
          <w:bCs w:val="0"/>
          <w:color w:val="000000" w:themeColor="text1"/>
          <w:sz w:val="28"/>
          <w:szCs w:val="28"/>
        </w:rPr>
        <w:t xml:space="preserve">                                                                                                                                      </w:t>
      </w:r>
    </w:p>
    <w:p w:rsidR="00CA0B3A" w:rsidRPr="00516E6E" w:rsidRDefault="00CA0B3A" w:rsidP="00122BC1">
      <w:pPr>
        <w:pStyle w:val="10"/>
        <w:keepNext w:val="0"/>
        <w:spacing w:after="0"/>
        <w:jc w:val="right"/>
        <w:rPr>
          <w:rFonts w:cs="Times New Roman"/>
          <w:b w:val="0"/>
          <w:bCs w:val="0"/>
          <w:color w:val="000000" w:themeColor="text1"/>
          <w:sz w:val="28"/>
          <w:szCs w:val="28"/>
        </w:rPr>
      </w:pPr>
    </w:p>
    <w:p w:rsidR="00CA0B3A" w:rsidRPr="00516E6E" w:rsidRDefault="00CA0B3A" w:rsidP="00122BC1">
      <w:pPr>
        <w:pStyle w:val="10"/>
        <w:keepNext w:val="0"/>
        <w:spacing w:after="0"/>
        <w:jc w:val="right"/>
        <w:rPr>
          <w:rFonts w:cs="Times New Roman"/>
          <w:b w:val="0"/>
          <w:bCs w:val="0"/>
          <w:color w:val="000000" w:themeColor="text1"/>
          <w:sz w:val="28"/>
          <w:szCs w:val="28"/>
        </w:rPr>
      </w:pPr>
    </w:p>
    <w:p w:rsidR="00CA0B3A" w:rsidRPr="00516E6E" w:rsidRDefault="00CA0B3A" w:rsidP="00122BC1">
      <w:pPr>
        <w:pStyle w:val="10"/>
        <w:keepNext w:val="0"/>
        <w:spacing w:after="0"/>
        <w:jc w:val="right"/>
        <w:rPr>
          <w:rFonts w:cs="Times New Roman"/>
          <w:b w:val="0"/>
          <w:bCs w:val="0"/>
          <w:color w:val="000000" w:themeColor="text1"/>
          <w:sz w:val="28"/>
          <w:szCs w:val="28"/>
        </w:rPr>
      </w:pPr>
    </w:p>
    <w:p w:rsidR="00CA0B3A" w:rsidRPr="00516E6E" w:rsidRDefault="00CA0B3A" w:rsidP="00122BC1">
      <w:pPr>
        <w:pStyle w:val="10"/>
        <w:keepNext w:val="0"/>
        <w:spacing w:after="0"/>
        <w:jc w:val="right"/>
        <w:rPr>
          <w:rFonts w:cs="Times New Roman"/>
          <w:b w:val="0"/>
          <w:bCs w:val="0"/>
          <w:color w:val="000000" w:themeColor="text1"/>
          <w:sz w:val="28"/>
          <w:szCs w:val="28"/>
        </w:rPr>
      </w:pPr>
    </w:p>
    <w:p w:rsidR="009E3D1D" w:rsidRDefault="009E3D1D" w:rsidP="00122BC1">
      <w:pPr>
        <w:pStyle w:val="10"/>
        <w:keepNext w:val="0"/>
        <w:spacing w:after="0"/>
        <w:jc w:val="right"/>
        <w:rPr>
          <w:rFonts w:cs="Times New Roman"/>
          <w:b w:val="0"/>
          <w:bCs w:val="0"/>
          <w:color w:val="000000" w:themeColor="text1"/>
          <w:sz w:val="28"/>
          <w:szCs w:val="28"/>
        </w:rPr>
      </w:pPr>
    </w:p>
    <w:p w:rsidR="009E3D1D" w:rsidRDefault="009E3D1D" w:rsidP="00122BC1">
      <w:pPr>
        <w:pStyle w:val="10"/>
        <w:keepNext w:val="0"/>
        <w:spacing w:after="0"/>
        <w:jc w:val="right"/>
        <w:rPr>
          <w:rFonts w:cs="Times New Roman"/>
          <w:b w:val="0"/>
          <w:bCs w:val="0"/>
          <w:color w:val="000000" w:themeColor="text1"/>
          <w:sz w:val="28"/>
          <w:szCs w:val="28"/>
        </w:rPr>
      </w:pPr>
    </w:p>
    <w:p w:rsidR="009E3D1D" w:rsidRDefault="009E3D1D" w:rsidP="00122BC1">
      <w:pPr>
        <w:pStyle w:val="10"/>
        <w:keepNext w:val="0"/>
        <w:spacing w:after="0"/>
        <w:jc w:val="right"/>
        <w:rPr>
          <w:rFonts w:cs="Times New Roman"/>
          <w:b w:val="0"/>
          <w:bCs w:val="0"/>
          <w:color w:val="000000" w:themeColor="text1"/>
          <w:sz w:val="28"/>
          <w:szCs w:val="28"/>
        </w:rPr>
      </w:pPr>
    </w:p>
    <w:p w:rsidR="009E3D1D" w:rsidRDefault="009E3D1D" w:rsidP="00122BC1">
      <w:pPr>
        <w:pStyle w:val="10"/>
        <w:keepNext w:val="0"/>
        <w:spacing w:after="0"/>
        <w:jc w:val="right"/>
        <w:rPr>
          <w:rFonts w:cs="Times New Roman"/>
          <w:b w:val="0"/>
          <w:bCs w:val="0"/>
          <w:color w:val="000000" w:themeColor="text1"/>
          <w:sz w:val="28"/>
          <w:szCs w:val="28"/>
        </w:rPr>
      </w:pPr>
    </w:p>
    <w:p w:rsidR="009E3D1D" w:rsidRDefault="009E3D1D" w:rsidP="00122BC1">
      <w:pPr>
        <w:pStyle w:val="10"/>
        <w:keepNext w:val="0"/>
        <w:spacing w:after="0"/>
        <w:jc w:val="right"/>
        <w:rPr>
          <w:rFonts w:cs="Times New Roman"/>
          <w:b w:val="0"/>
          <w:bCs w:val="0"/>
          <w:color w:val="000000" w:themeColor="text1"/>
          <w:sz w:val="28"/>
          <w:szCs w:val="28"/>
        </w:rPr>
      </w:pPr>
    </w:p>
    <w:p w:rsidR="00C35E11" w:rsidRPr="00516E6E" w:rsidRDefault="00C35E11" w:rsidP="00122BC1">
      <w:pPr>
        <w:pStyle w:val="10"/>
        <w:keepNext w:val="0"/>
        <w:spacing w:after="0"/>
        <w:jc w:val="right"/>
        <w:rPr>
          <w:rFonts w:cs="Times New Roman"/>
          <w:b w:val="0"/>
          <w:bCs w:val="0"/>
          <w:color w:val="000000" w:themeColor="text1"/>
          <w:sz w:val="28"/>
          <w:szCs w:val="28"/>
        </w:rPr>
      </w:pPr>
      <w:r w:rsidRPr="00516E6E">
        <w:rPr>
          <w:rFonts w:cs="Times New Roman"/>
          <w:b w:val="0"/>
          <w:bCs w:val="0"/>
          <w:color w:val="000000" w:themeColor="text1"/>
          <w:sz w:val="28"/>
          <w:szCs w:val="28"/>
        </w:rPr>
        <w:t xml:space="preserve">ПРИЛОЖЕНИЕ </w:t>
      </w:r>
      <w:bookmarkEnd w:id="67"/>
      <w:r w:rsidRPr="00516E6E">
        <w:rPr>
          <w:rFonts w:cs="Times New Roman"/>
          <w:b w:val="0"/>
          <w:bCs w:val="0"/>
          <w:color w:val="000000" w:themeColor="text1"/>
          <w:sz w:val="28"/>
          <w:szCs w:val="28"/>
        </w:rPr>
        <w:t>Б</w:t>
      </w:r>
    </w:p>
    <w:p w:rsidR="00CA0B3A" w:rsidRPr="00516E6E" w:rsidRDefault="00CA0B3A" w:rsidP="00122BC1">
      <w:pPr>
        <w:pStyle w:val="10"/>
        <w:keepNext w:val="0"/>
        <w:rPr>
          <w:rFonts w:cs="Times New Roman"/>
          <w:color w:val="000000" w:themeColor="text1"/>
          <w:sz w:val="28"/>
          <w:szCs w:val="28"/>
        </w:rPr>
      </w:pPr>
      <w:bookmarkStart w:id="69" w:name="_Toc37759150"/>
      <w:bookmarkEnd w:id="68"/>
    </w:p>
    <w:p w:rsidR="00C35E11" w:rsidRPr="00516E6E" w:rsidRDefault="00C35E11" w:rsidP="00122BC1">
      <w:pPr>
        <w:pStyle w:val="10"/>
        <w:keepNext w:val="0"/>
        <w:rPr>
          <w:rFonts w:cs="Times New Roman"/>
          <w:color w:val="000000" w:themeColor="text1"/>
          <w:sz w:val="28"/>
          <w:szCs w:val="28"/>
        </w:rPr>
      </w:pPr>
      <w:r w:rsidRPr="00516E6E">
        <w:rPr>
          <w:rFonts w:cs="Times New Roman"/>
          <w:color w:val="000000" w:themeColor="text1"/>
          <w:sz w:val="28"/>
          <w:szCs w:val="28"/>
        </w:rPr>
        <w:t>ПРИЕМЫ БЛАГОУСТРОЙСТВА НА ТЕРРИТОРИЯХ РЕКРЕАЦИОННОГО НАЗНАЧЕНИЯ</w:t>
      </w:r>
      <w:bookmarkEnd w:id="69"/>
    </w:p>
    <w:p w:rsidR="00C35E11" w:rsidRPr="00516E6E" w:rsidRDefault="00C35E11" w:rsidP="00122BC1">
      <w:pPr>
        <w:spacing w:line="240" w:lineRule="auto"/>
        <w:jc w:val="right"/>
        <w:rPr>
          <w:rFonts w:ascii="Times New Roman" w:hAnsi="Times New Roman" w:cs="Times New Roman"/>
          <w:sz w:val="28"/>
          <w:szCs w:val="28"/>
        </w:rPr>
      </w:pPr>
      <w:r w:rsidRPr="00516E6E">
        <w:rPr>
          <w:rFonts w:ascii="Times New Roman" w:hAnsi="Times New Roman" w:cs="Times New Roman"/>
          <w:sz w:val="28"/>
          <w:szCs w:val="28"/>
        </w:rPr>
        <w:t xml:space="preserve">Таблица Б.1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93"/>
        <w:gridCol w:w="1053"/>
        <w:gridCol w:w="2692"/>
        <w:gridCol w:w="4849"/>
      </w:tblGrid>
      <w:tr w:rsidR="00C35E11" w:rsidRPr="00516E6E" w:rsidTr="00283F6D">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bookmarkStart w:id="70" w:name="TO0000030"/>
            <w:r w:rsidRPr="00516E6E">
              <w:rPr>
                <w:rFonts w:ascii="Times New Roman" w:hAnsi="Times New Roman" w:cs="Times New Roman"/>
                <w:color w:val="000000" w:themeColor="text1"/>
                <w:sz w:val="28"/>
                <w:szCs w:val="28"/>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Приемы благоустройства</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6-9</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Интенсивное пешеходное движение (более 300 ч/час). Допускается проезд </w:t>
            </w:r>
            <w:proofErr w:type="spellStart"/>
            <w:r w:rsidRPr="00516E6E">
              <w:rPr>
                <w:rFonts w:ascii="Times New Roman" w:hAnsi="Times New Roman" w:cs="Times New Roman"/>
                <w:color w:val="000000" w:themeColor="text1"/>
                <w:sz w:val="28"/>
                <w:szCs w:val="28"/>
              </w:rPr>
              <w:t>внутрипаркового</w:t>
            </w:r>
            <w:proofErr w:type="spellEnd"/>
            <w:r w:rsidRPr="00516E6E">
              <w:rPr>
                <w:rFonts w:ascii="Times New Roman" w:hAnsi="Times New Roman" w:cs="Times New Roman"/>
                <w:color w:val="000000" w:themeColor="text1"/>
                <w:sz w:val="28"/>
                <w:szCs w:val="28"/>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516E6E">
                <w:rPr>
                  <w:rFonts w:ascii="Times New Roman" w:hAnsi="Times New Roman" w:cs="Times New Roman"/>
                  <w:color w:val="000000" w:themeColor="text1"/>
                  <w:sz w:val="28"/>
                  <w:szCs w:val="28"/>
                </w:rPr>
                <w:t>2 м</w:t>
              </w:r>
            </w:smartTag>
            <w:r w:rsidRPr="00516E6E">
              <w:rPr>
                <w:rFonts w:ascii="Times New Roman" w:hAnsi="Times New Roman" w:cs="Times New Roman"/>
                <w:color w:val="000000" w:themeColor="text1"/>
                <w:sz w:val="28"/>
                <w:szCs w:val="28"/>
              </w:rPr>
              <w:t>, через каждые 25-</w:t>
            </w:r>
            <w:smartTag w:uri="urn:schemas-microsoft-com:office:smarttags" w:element="metricconverter">
              <w:smartTagPr>
                <w:attr w:name="ProductID" w:val="30 м"/>
              </w:smartTagPr>
              <w:r w:rsidRPr="00516E6E">
                <w:rPr>
                  <w:rFonts w:ascii="Times New Roman" w:hAnsi="Times New Roman" w:cs="Times New Roman"/>
                  <w:color w:val="000000" w:themeColor="text1"/>
                  <w:sz w:val="28"/>
                  <w:szCs w:val="28"/>
                </w:rPr>
                <w:t>30 м</w:t>
              </w:r>
            </w:smartTag>
            <w:r w:rsidRPr="00516E6E">
              <w:rPr>
                <w:rFonts w:ascii="Times New Roman" w:hAnsi="Times New Roman" w:cs="Times New Roman"/>
                <w:color w:val="000000" w:themeColor="text1"/>
                <w:sz w:val="28"/>
                <w:szCs w:val="28"/>
              </w:rPr>
              <w:t xml:space="preserve"> - проходы.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Устройство аллеи на берегу водоема</w:t>
            </w:r>
            <w:r w:rsidR="00CA0B3A" w:rsidRPr="00516E6E">
              <w:rPr>
                <w:rFonts w:ascii="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 xml:space="preserve">с решением поперечного профиля в разных уровнях, связанных откосами, стенками и лестницами.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Покрытие: твердое (плитка, асфальтобетон) с обрамлением бортовым камнем.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Обрезка ветвей на высоту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3-4,5</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516E6E">
              <w:rPr>
                <w:rFonts w:ascii="Times New Roman" w:hAnsi="Times New Roman" w:cs="Times New Roman"/>
                <w:color w:val="000000" w:themeColor="text1"/>
                <w:sz w:val="28"/>
                <w:szCs w:val="28"/>
              </w:rPr>
              <w:t>вяжущими</w:t>
            </w:r>
            <w:proofErr w:type="gramEnd"/>
            <w:r w:rsidRPr="00516E6E">
              <w:rPr>
                <w:rFonts w:ascii="Times New Roman" w:hAnsi="Times New Roman" w:cs="Times New Roman"/>
                <w:color w:val="000000" w:themeColor="text1"/>
                <w:sz w:val="28"/>
                <w:szCs w:val="28"/>
              </w:rPr>
              <w:t>. Обрезка ветвей на высоту 2,0-</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 Садовый борт, бордюры из цветов и трав, водоотводные лотки или др.</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1,5-2,5</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Свободная трассировка, каждый поворот оправдан и зафиксирован объектом, сооружением, группой или одиночными насаждениями.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Продольный уклон допускается 80 ‰. Покрытие: плитка, грунтовое улучшенное</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Тропы</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0,75-1,0</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Трассируется по крутым склонам, через чаши, овраги, ручьи.</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Покрытие: грунтовое естественное.</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1,5-2,25</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Трассирование замкнутое (кольцевое, петельное, восьмерочное).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Надлежит устройство пункта техобслуживания.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Покрытие твердое.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Обрезка ветвей на высоту </w:t>
            </w:r>
            <w:smartTag w:uri="urn:schemas-microsoft-com:office:smarttags" w:element="metricconverter">
              <w:smartTagPr>
                <w:attr w:name="ProductID" w:val="2,5 м"/>
              </w:smartTagPr>
              <w:r w:rsidRPr="00516E6E">
                <w:rPr>
                  <w:rFonts w:ascii="Times New Roman" w:hAnsi="Times New Roman" w:cs="Times New Roman"/>
                  <w:color w:val="000000" w:themeColor="text1"/>
                  <w:sz w:val="28"/>
                  <w:szCs w:val="28"/>
                </w:rPr>
                <w:t>2,5 м</w:t>
              </w:r>
            </w:smartTag>
            <w:r w:rsidRPr="00516E6E">
              <w:rPr>
                <w:rFonts w:ascii="Times New Roman" w:hAnsi="Times New Roman" w:cs="Times New Roman"/>
                <w:color w:val="000000" w:themeColor="text1"/>
                <w:sz w:val="28"/>
                <w:szCs w:val="28"/>
              </w:rPr>
              <w:t>.</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4,0-6,0</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Наибольшие продольные уклоны до 60 ‰.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Обрезка ветвей на высоту </w:t>
            </w:r>
            <w:smartTag w:uri="urn:schemas-microsoft-com:office:smarttags" w:element="metricconverter">
              <w:smartTagPr>
                <w:attr w:name="ProductID" w:val="4 м"/>
              </w:smartTagPr>
              <w:r w:rsidRPr="00516E6E">
                <w:rPr>
                  <w:rFonts w:ascii="Times New Roman" w:hAnsi="Times New Roman" w:cs="Times New Roman"/>
                  <w:color w:val="000000" w:themeColor="text1"/>
                  <w:sz w:val="28"/>
                  <w:szCs w:val="28"/>
                </w:rPr>
                <w:t>4 м</w:t>
              </w:r>
            </w:smartTag>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Покрытие: грунтовое улучшенное.</w:t>
            </w:r>
          </w:p>
        </w:tc>
      </w:tr>
      <w:tr w:rsidR="00C35E11" w:rsidRPr="00516E6E" w:rsidTr="00283F6D">
        <w:trPr>
          <w:jc w:val="center"/>
        </w:trPr>
        <w:tc>
          <w:tcPr>
            <w:tcW w:w="794"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Автомобильная дорога (</w:t>
            </w:r>
            <w:proofErr w:type="spellStart"/>
            <w:r w:rsidRPr="00516E6E">
              <w:rPr>
                <w:rFonts w:ascii="Times New Roman" w:hAnsi="Times New Roman" w:cs="Times New Roman"/>
                <w:color w:val="000000" w:themeColor="text1"/>
                <w:sz w:val="28"/>
                <w:szCs w:val="28"/>
              </w:rPr>
              <w:t>парквей</w:t>
            </w:r>
            <w:proofErr w:type="spellEnd"/>
            <w:r w:rsidRPr="00516E6E">
              <w:rPr>
                <w:rFonts w:ascii="Times New Roman" w:hAnsi="Times New Roman" w:cs="Times New Roman"/>
                <w:color w:val="000000" w:themeColor="text1"/>
                <w:sz w:val="28"/>
                <w:szCs w:val="28"/>
              </w:rPr>
              <w:t>)</w:t>
            </w:r>
          </w:p>
        </w:tc>
        <w:tc>
          <w:tcPr>
            <w:tcW w:w="435"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4,5-7,0</w:t>
            </w:r>
          </w:p>
        </w:tc>
        <w:tc>
          <w:tcPr>
            <w:tcW w:w="1381"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Автомобильные прогулки и проезд </w:t>
            </w:r>
            <w:proofErr w:type="spellStart"/>
            <w:r w:rsidRPr="00516E6E">
              <w:rPr>
                <w:rFonts w:ascii="Times New Roman" w:hAnsi="Times New Roman" w:cs="Times New Roman"/>
                <w:color w:val="000000" w:themeColor="text1"/>
                <w:sz w:val="28"/>
                <w:szCs w:val="28"/>
              </w:rPr>
              <w:t>внутрипаркового</w:t>
            </w:r>
            <w:proofErr w:type="spellEnd"/>
            <w:r w:rsidRPr="00516E6E">
              <w:rPr>
                <w:rFonts w:ascii="Times New Roman" w:hAnsi="Times New Roman" w:cs="Times New Roman"/>
                <w:color w:val="000000" w:themeColor="text1"/>
                <w:sz w:val="28"/>
                <w:szCs w:val="28"/>
              </w:rPr>
              <w:t xml:space="preserve"> транспорта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Трассируется по периферии лесопарка в стороне от пешеходных коммуникаций. Наибольший продольный уклон 70 ‰.</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Макс. скорость - 40 км/час. </w:t>
            </w:r>
          </w:p>
          <w:p w:rsidR="00C35E11" w:rsidRPr="00516E6E" w:rsidRDefault="00C35E11" w:rsidP="00122BC1">
            <w:pPr>
              <w:spacing w:line="240" w:lineRule="auto"/>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Радиусы закруглений - не менее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Покрытие: асфальтобетон, щебеночное, гравийное, обработка вяжущими, бордюрный камень.</w:t>
            </w:r>
            <w:proofErr w:type="gramEnd"/>
          </w:p>
        </w:tc>
      </w:tr>
      <w:tr w:rsidR="00C35E11" w:rsidRPr="00516E6E" w:rsidTr="00283F6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C35E11" w:rsidRPr="00516E6E" w:rsidRDefault="00C35E11" w:rsidP="00122BC1">
            <w:pPr>
              <w:spacing w:before="12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516E6E">
                <w:rPr>
                  <w:rFonts w:ascii="Times New Roman" w:hAnsi="Times New Roman" w:cs="Times New Roman"/>
                  <w:color w:val="000000" w:themeColor="text1"/>
                  <w:sz w:val="28"/>
                  <w:szCs w:val="28"/>
                </w:rPr>
                <w:t>6 м</w:t>
              </w:r>
            </w:smartTag>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2. </w:t>
            </w:r>
            <w:proofErr w:type="gramStart"/>
            <w:r w:rsidRPr="00516E6E">
              <w:rPr>
                <w:rFonts w:ascii="Times New Roman" w:hAnsi="Times New Roman" w:cs="Times New Roman"/>
                <w:color w:val="000000" w:themeColor="text1"/>
                <w:sz w:val="28"/>
                <w:szCs w:val="28"/>
              </w:rPr>
              <w:t xml:space="preserve">На типах аллей и дорог, помеченных знаком «*», допускается катание на роликовых досках, коньках, самокатах, помимо специально оборудованных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w:t>
            </w:r>
            <w:proofErr w:type="gramEnd"/>
          </w:p>
          <w:p w:rsidR="00C35E11" w:rsidRPr="00516E6E" w:rsidRDefault="00C35E11" w:rsidP="00122BC1">
            <w:pPr>
              <w:spacing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516E6E">
                <w:rPr>
                  <w:rFonts w:ascii="Times New Roman" w:hAnsi="Times New Roman" w:cs="Times New Roman"/>
                  <w:color w:val="000000" w:themeColor="text1"/>
                  <w:sz w:val="28"/>
                  <w:szCs w:val="28"/>
                </w:rPr>
                <w:t>100 га</w:t>
              </w:r>
            </w:smartTag>
            <w:r w:rsidRPr="00516E6E">
              <w:rPr>
                <w:rFonts w:ascii="Times New Roman" w:hAnsi="Times New Roman" w:cs="Times New Roman"/>
                <w:color w:val="000000" w:themeColor="text1"/>
                <w:sz w:val="28"/>
                <w:szCs w:val="28"/>
              </w:rPr>
              <w:t>.</w:t>
            </w:r>
          </w:p>
        </w:tc>
      </w:tr>
    </w:tbl>
    <w:bookmarkEnd w:id="70"/>
    <w:p w:rsidR="00C35E11" w:rsidRPr="00516E6E" w:rsidRDefault="00C35E11" w:rsidP="00122BC1">
      <w:pPr>
        <w:spacing w:before="120" w:line="240" w:lineRule="auto"/>
        <w:jc w:val="right"/>
        <w:rPr>
          <w:rFonts w:ascii="Times New Roman" w:hAnsi="Times New Roman" w:cs="Times New Roman"/>
          <w:sz w:val="28"/>
          <w:szCs w:val="28"/>
        </w:rPr>
      </w:pPr>
      <w:r w:rsidRPr="00516E6E">
        <w:rPr>
          <w:rFonts w:ascii="Times New Roman" w:hAnsi="Times New Roman" w:cs="Times New Roman"/>
          <w:sz w:val="28"/>
          <w:szCs w:val="28"/>
        </w:rPr>
        <w:t xml:space="preserve">Таблица Б.2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w:t>
      </w:r>
      <w:r w:rsidR="006749E7" w:rsidRPr="00516E6E">
        <w:rPr>
          <w:rFonts w:ascii="Times New Roman" w:hAnsi="Times New Roman" w:cs="Times New Roman"/>
          <w:color w:val="000000" w:themeColor="text1"/>
          <w:sz w:val="28"/>
          <w:szCs w:val="28"/>
        </w:rPr>
        <w:t xml:space="preserve">  Организация площадок</w:t>
      </w:r>
      <w:r w:rsidRPr="00516E6E">
        <w:rPr>
          <w:rFonts w:ascii="Times New Roman" w:hAnsi="Times New Roman" w:cs="Times New Roman"/>
          <w:color w:val="000000" w:themeColor="text1"/>
          <w:sz w:val="28"/>
          <w:szCs w:val="28"/>
        </w:rPr>
        <w:t xml:space="preserve"> парка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0"/>
        <w:gridCol w:w="2351"/>
        <w:gridCol w:w="3270"/>
        <w:gridCol w:w="1724"/>
        <w:gridCol w:w="1542"/>
      </w:tblGrid>
      <w:tr w:rsidR="00C35E11" w:rsidRPr="00516E6E" w:rsidTr="00283F6D">
        <w:tc>
          <w:tcPr>
            <w:tcW w:w="8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Парковые площади и площадки</w:t>
            </w:r>
          </w:p>
        </w:tc>
        <w:tc>
          <w:tcPr>
            <w:tcW w:w="1132"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Назначение</w:t>
            </w:r>
          </w:p>
        </w:tc>
        <w:tc>
          <w:tcPr>
            <w:tcW w:w="1611"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Элементы благоустройства</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Размеры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Мин. норма на посетителя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Основные площадки</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Центры парковой планировки, размещаются на пересечении аллей, у входной части парка, перед сооружениями</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 учетом пропускной способности отходящих от входа аллей</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Площади массовых мероприятий</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1200-5000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1,0- 2,5</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Площадки отдыха, лужайки</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различных частях парка.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Виды площадок:</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регулярной планировки с регулярным озеленением;</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регулярн</w:t>
            </w:r>
            <w:proofErr w:type="spellEnd"/>
            <w:r w:rsidRPr="00516E6E">
              <w:rPr>
                <w:rFonts w:ascii="Times New Roman" w:hAnsi="Times New Roman" w:cs="Times New Roman"/>
                <w:color w:val="000000" w:themeColor="text1"/>
                <w:sz w:val="28"/>
                <w:szCs w:val="28"/>
              </w:rPr>
              <w:t>. планировки с обрамлением свободными группами растений;</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свободной планировки с обрамлением </w:t>
            </w:r>
            <w:r w:rsidRPr="00516E6E">
              <w:rPr>
                <w:rFonts w:ascii="Times New Roman" w:hAnsi="Times New Roman" w:cs="Times New Roman"/>
                <w:color w:val="000000" w:themeColor="text1"/>
                <w:sz w:val="28"/>
                <w:szCs w:val="28"/>
              </w:rPr>
              <w:lastRenderedPageBreak/>
              <w:t>свободными группами растений</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Везде: освещение, беседки, </w:t>
            </w:r>
            <w:proofErr w:type="spellStart"/>
            <w:r w:rsidRPr="00516E6E">
              <w:rPr>
                <w:rFonts w:ascii="Times New Roman" w:hAnsi="Times New Roman" w:cs="Times New Roman"/>
                <w:color w:val="000000" w:themeColor="text1"/>
                <w:sz w:val="28"/>
                <w:szCs w:val="28"/>
              </w:rPr>
              <w:t>перголы</w:t>
            </w:r>
            <w:proofErr w:type="spellEnd"/>
            <w:r w:rsidRPr="00516E6E">
              <w:rPr>
                <w:rFonts w:ascii="Times New Roman" w:hAnsi="Times New Roman" w:cs="Times New Roman"/>
                <w:color w:val="000000" w:themeColor="text1"/>
                <w:sz w:val="28"/>
                <w:szCs w:val="28"/>
              </w:rPr>
              <w:t>, трельяжи, скамьи, урны</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Декоративное оформление в центре (цветник, фонтан, скульптура, вазон). Покрытие: мощение плиткой, бортовой камень, бордюры из цветов и трав.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 площадках-лужайках - газон</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20-200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5-20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Танцевальные площадки, сооружения</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Размещаются рядом с главными или второстепенными аллеями</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Освещение, ограждение, скамьи, урны.</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Покрытие: специальное.</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150-500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Игровые площадки для детей:</w:t>
            </w:r>
          </w:p>
        </w:tc>
        <w:tc>
          <w:tcPr>
            <w:tcW w:w="1132" w:type="pct"/>
            <w:vMerge w:val="restar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Игровое, физкультурно-оздоровительное оборудование, освещение, скамьи, урны.</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Покрытие: песчаное, грунтовое улучшенное, газон.</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до 3 лет</w:t>
            </w: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10-100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- 4-6 лет</w:t>
            </w: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120-300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- 7-14 лет</w:t>
            </w: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500-2000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Игровые комплексы для детей до 14 лет</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Подвижные коллективные игры</w:t>
            </w:r>
          </w:p>
        </w:tc>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1200-1700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Спортивно-игровые</w:t>
            </w:r>
            <w:proofErr w:type="gramEnd"/>
            <w:r w:rsidRPr="00516E6E">
              <w:rPr>
                <w:rFonts w:ascii="Times New Roman" w:hAnsi="Times New Roman" w:cs="Times New Roman"/>
                <w:color w:val="000000" w:themeColor="text1"/>
                <w:sz w:val="28"/>
                <w:szCs w:val="28"/>
              </w:rPr>
              <w:t xml:space="preserve"> для детей и подростков 10-17 лет, для взрослых</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Различные подвижные игры и развлечения, в </w:t>
            </w:r>
            <w:proofErr w:type="spellStart"/>
            <w:r w:rsidRPr="00516E6E">
              <w:rPr>
                <w:rFonts w:ascii="Times New Roman" w:hAnsi="Times New Roman" w:cs="Times New Roman"/>
                <w:color w:val="000000" w:themeColor="text1"/>
                <w:sz w:val="28"/>
                <w:szCs w:val="28"/>
              </w:rPr>
              <w:t>т.ч</w:t>
            </w:r>
            <w:proofErr w:type="spellEnd"/>
            <w:r w:rsidRPr="00516E6E">
              <w:rPr>
                <w:rFonts w:ascii="Times New Roman" w:hAnsi="Times New Roman" w:cs="Times New Roman"/>
                <w:color w:val="000000" w:themeColor="text1"/>
                <w:sz w:val="28"/>
                <w:szCs w:val="28"/>
              </w:rPr>
              <w:t xml:space="preserve">. велодромы, </w:t>
            </w:r>
            <w:proofErr w:type="spellStart"/>
            <w:r w:rsidRPr="00516E6E">
              <w:rPr>
                <w:rFonts w:ascii="Times New Roman" w:hAnsi="Times New Roman" w:cs="Times New Roman"/>
                <w:color w:val="000000" w:themeColor="text1"/>
                <w:sz w:val="28"/>
                <w:szCs w:val="28"/>
              </w:rPr>
              <w:t>скалодромы</w:t>
            </w:r>
            <w:proofErr w:type="spellEnd"/>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минирампы</w:t>
            </w:r>
            <w:proofErr w:type="spellEnd"/>
            <w:r w:rsidRPr="00516E6E">
              <w:rPr>
                <w:rFonts w:ascii="Times New Roman" w:hAnsi="Times New Roman" w:cs="Times New Roman"/>
                <w:color w:val="000000" w:themeColor="text1"/>
                <w:sz w:val="28"/>
                <w:szCs w:val="28"/>
              </w:rPr>
              <w:t>, катание на роликовых коньках и пр.</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Специальное оборудование и благоустройство, рассчитанное на конкретное спортивно-игровое использование</w:t>
            </w:r>
          </w:p>
        </w:tc>
        <w:tc>
          <w:tcPr>
            <w:tcW w:w="74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150-7000</w:t>
            </w:r>
          </w:p>
        </w:tc>
        <w:tc>
          <w:tcPr>
            <w:tcW w:w="668"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r>
      <w:tr w:rsidR="00C35E11" w:rsidRPr="00516E6E" w:rsidTr="00283F6D">
        <w:tc>
          <w:tcPr>
            <w:tcW w:w="844"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Предпарковые</w:t>
            </w:r>
            <w:proofErr w:type="spellEnd"/>
            <w:r w:rsidRPr="00516E6E">
              <w:rPr>
                <w:rFonts w:ascii="Times New Roman" w:hAnsi="Times New Roman" w:cs="Times New Roman"/>
                <w:color w:val="000000" w:themeColor="text1"/>
                <w:sz w:val="28"/>
                <w:szCs w:val="28"/>
              </w:rPr>
              <w:t xml:space="preserve"> площади с автостоянкой</w:t>
            </w:r>
          </w:p>
        </w:tc>
        <w:tc>
          <w:tcPr>
            <w:tcW w:w="113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 входов в парк, у мест пересечения подъездов к парку с городским транспортом</w:t>
            </w:r>
          </w:p>
        </w:tc>
        <w:tc>
          <w:tcPr>
            <w:tcW w:w="1611"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Определяются транспортными требованиями и графиком движения транспорта</w:t>
            </w:r>
          </w:p>
        </w:tc>
      </w:tr>
    </w:tbl>
    <w:p w:rsidR="00C35E11" w:rsidRPr="00516E6E" w:rsidRDefault="00C35E11" w:rsidP="00122BC1">
      <w:pPr>
        <w:spacing w:before="120" w:line="240" w:lineRule="auto"/>
        <w:jc w:val="right"/>
        <w:rPr>
          <w:rFonts w:ascii="Times New Roman" w:hAnsi="Times New Roman" w:cs="Times New Roman"/>
          <w:sz w:val="28"/>
          <w:szCs w:val="28"/>
        </w:rPr>
      </w:pPr>
      <w:r w:rsidRPr="00516E6E">
        <w:rPr>
          <w:rFonts w:ascii="Times New Roman" w:hAnsi="Times New Roman" w:cs="Times New Roman"/>
          <w:sz w:val="28"/>
          <w:szCs w:val="28"/>
        </w:rPr>
        <w:t xml:space="preserve">Таблица Б.3.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65"/>
        <w:gridCol w:w="3234"/>
        <w:gridCol w:w="3388"/>
      </w:tblGrid>
      <w:tr w:rsidR="00C35E11" w:rsidRPr="00516E6E" w:rsidTr="00283F6D">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Норма площади в </w:t>
            </w:r>
            <w:proofErr w:type="spellStart"/>
            <w:r w:rsidRPr="00516E6E">
              <w:rPr>
                <w:rFonts w:ascii="Times New Roman" w:hAnsi="Times New Roman" w:cs="Times New Roman"/>
                <w:color w:val="000000" w:themeColor="text1"/>
                <w:sz w:val="28"/>
                <w:szCs w:val="28"/>
              </w:rPr>
              <w:t>кв</w:t>
            </w:r>
            <w:proofErr w:type="gramStart"/>
            <w:r w:rsidRPr="00516E6E">
              <w:rPr>
                <w:rFonts w:ascii="Times New Roman" w:hAnsi="Times New Roman" w:cs="Times New Roman"/>
                <w:color w:val="000000" w:themeColor="text1"/>
                <w:sz w:val="28"/>
                <w:szCs w:val="28"/>
              </w:rPr>
              <w:t>.м</w:t>
            </w:r>
            <w:proofErr w:type="spellEnd"/>
            <w:proofErr w:type="gramEnd"/>
            <w:r w:rsidRPr="00516E6E">
              <w:rPr>
                <w:rFonts w:ascii="Times New Roman" w:hAnsi="Times New Roman" w:cs="Times New Roman"/>
                <w:color w:val="000000" w:themeColor="text1"/>
                <w:sz w:val="28"/>
                <w:szCs w:val="28"/>
              </w:rPr>
              <w:t xml:space="preserve"> на одно место или один объект</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25,0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Биллиардная</w:t>
            </w:r>
            <w:proofErr w:type="gramEnd"/>
            <w:r w:rsidRPr="00516E6E">
              <w:rPr>
                <w:rFonts w:ascii="Times New Roman" w:hAnsi="Times New Roman" w:cs="Times New Roman"/>
                <w:color w:val="000000" w:themeColor="text1"/>
                <w:sz w:val="28"/>
                <w:szCs w:val="28"/>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51×24</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30×18</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6,1×13,4</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15×4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26×14</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18×4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19×9</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40×26</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30×15</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наст</w:t>
            </w:r>
            <w:proofErr w:type="gramStart"/>
            <w:r w:rsidRPr="00516E6E">
              <w:rPr>
                <w:rFonts w:ascii="Times New Roman" w:hAnsi="Times New Roman" w:cs="Times New Roman"/>
                <w:color w:val="000000" w:themeColor="text1"/>
                <w:sz w:val="28"/>
                <w:szCs w:val="28"/>
              </w:rPr>
              <w:t>.</w:t>
            </w:r>
            <w:proofErr w:type="gramEnd"/>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т</w:t>
            </w:r>
            <w:proofErr w:type="gramEnd"/>
            <w:r w:rsidRPr="00516E6E">
              <w:rPr>
                <w:rFonts w:ascii="Times New Roman" w:hAnsi="Times New Roman" w:cs="Times New Roman"/>
                <w:color w:val="000000" w:themeColor="text1"/>
                <w:sz w:val="28"/>
                <w:szCs w:val="28"/>
              </w:rPr>
              <w:t xml:space="preserve">енниса (1 </w:t>
            </w:r>
            <w:r w:rsidRPr="00516E6E">
              <w:rPr>
                <w:rFonts w:ascii="Times New Roman" w:hAnsi="Times New Roman" w:cs="Times New Roman"/>
                <w:color w:val="000000" w:themeColor="text1"/>
                <w:spacing w:val="-14"/>
                <w:sz w:val="28"/>
                <w:szCs w:val="28"/>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5×4</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2,7×1,52</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40×20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24×2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90×45</w:t>
            </w:r>
          </w:p>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96×94</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60×30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20×2</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96×120</w:t>
            </w:r>
          </w:p>
        </w:tc>
      </w:tr>
      <w:tr w:rsidR="00C35E11" w:rsidRPr="00516E6E" w:rsidTr="00283F6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p>
        </w:tc>
        <w:tc>
          <w:tcPr>
            <w:tcW w:w="1585"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0,4</w:t>
            </w:r>
          </w:p>
        </w:tc>
      </w:tr>
      <w:tr w:rsidR="00C35E11" w:rsidRPr="00516E6E" w:rsidTr="00283F6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Норма площади дана на объект.</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Объект расположен за границами территории парка.</w:t>
            </w:r>
          </w:p>
        </w:tc>
      </w:tr>
    </w:tbl>
    <w:p w:rsidR="009E3D1D" w:rsidRDefault="009E3D1D" w:rsidP="00122BC1">
      <w:pPr>
        <w:pStyle w:val="10"/>
        <w:keepNext w:val="0"/>
        <w:spacing w:before="240" w:after="0"/>
        <w:rPr>
          <w:rFonts w:cs="Times New Roman"/>
          <w:b w:val="0"/>
          <w:bCs w:val="0"/>
          <w:sz w:val="28"/>
          <w:szCs w:val="28"/>
        </w:rPr>
      </w:pPr>
      <w:bookmarkStart w:id="71" w:name="_Toc37759151"/>
      <w:bookmarkStart w:id="72" w:name="PO0000638"/>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C35E11" w:rsidRPr="00516E6E" w:rsidRDefault="00C35E11" w:rsidP="00122BC1">
      <w:pPr>
        <w:pStyle w:val="10"/>
        <w:keepNext w:val="0"/>
        <w:spacing w:before="240" w:after="0"/>
        <w:rPr>
          <w:rFonts w:cs="Times New Roman"/>
          <w:b w:val="0"/>
          <w:bCs w:val="0"/>
          <w:sz w:val="28"/>
          <w:szCs w:val="28"/>
        </w:rPr>
      </w:pPr>
      <w:r w:rsidRPr="00516E6E">
        <w:rPr>
          <w:rFonts w:cs="Times New Roman"/>
          <w:b w:val="0"/>
          <w:bCs w:val="0"/>
          <w:sz w:val="28"/>
          <w:szCs w:val="28"/>
        </w:rPr>
        <w:t xml:space="preserve">ПРИЛОЖЕНИЕ </w:t>
      </w:r>
      <w:bookmarkEnd w:id="71"/>
      <w:proofErr w:type="gramStart"/>
      <w:r w:rsidRPr="00516E6E">
        <w:rPr>
          <w:rFonts w:cs="Times New Roman"/>
          <w:b w:val="0"/>
          <w:bCs w:val="0"/>
          <w:sz w:val="28"/>
          <w:szCs w:val="28"/>
        </w:rPr>
        <w:t>В</w:t>
      </w:r>
      <w:proofErr w:type="gramEnd"/>
    </w:p>
    <w:p w:rsidR="00C35E11" w:rsidRPr="00516E6E" w:rsidRDefault="00C35E11" w:rsidP="00122BC1">
      <w:pPr>
        <w:pStyle w:val="10"/>
        <w:keepNext w:val="0"/>
        <w:rPr>
          <w:rFonts w:cs="Times New Roman"/>
          <w:color w:val="000000" w:themeColor="text1"/>
          <w:sz w:val="28"/>
          <w:szCs w:val="28"/>
        </w:rPr>
      </w:pPr>
      <w:bookmarkStart w:id="73" w:name="_Toc37759152"/>
      <w:bookmarkEnd w:id="72"/>
      <w:r w:rsidRPr="00516E6E">
        <w:rPr>
          <w:rFonts w:cs="Times New Roman"/>
          <w:color w:val="000000" w:themeColor="text1"/>
          <w:sz w:val="28"/>
          <w:szCs w:val="28"/>
        </w:rPr>
        <w:t>ПРИЕМЫ БЛАГОУСТРОЙСТВА НА ТЕРРИТОРИЯХ ПРОИЗВОДСТВЕННОГО НАЗНАЧЕНИЯ</w:t>
      </w:r>
      <w:bookmarkEnd w:id="73"/>
    </w:p>
    <w:p w:rsidR="00C35E11" w:rsidRPr="00516E6E" w:rsidRDefault="00C35E11" w:rsidP="00122BC1">
      <w:pPr>
        <w:spacing w:line="240" w:lineRule="auto"/>
        <w:jc w:val="right"/>
        <w:rPr>
          <w:rFonts w:ascii="Times New Roman" w:hAnsi="Times New Roman" w:cs="Times New Roman"/>
          <w:sz w:val="28"/>
          <w:szCs w:val="28"/>
        </w:rPr>
      </w:pPr>
      <w:r w:rsidRPr="00516E6E">
        <w:rPr>
          <w:rFonts w:ascii="Times New Roman" w:hAnsi="Times New Roman" w:cs="Times New Roman"/>
          <w:sz w:val="28"/>
          <w:szCs w:val="28"/>
        </w:rPr>
        <w:t xml:space="preserve">Таблица В.1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704"/>
        <w:gridCol w:w="2969"/>
        <w:gridCol w:w="5014"/>
      </w:tblGrid>
      <w:tr w:rsidR="00C35E11" w:rsidRPr="00516E6E" w:rsidTr="00283F6D">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Приемы благоустройства</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Изоляция цехов от подсобных, складских зон и улиц;</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Максимальное применение газонного покрытия, твердые покрытия только из твердых </w:t>
            </w:r>
            <w:proofErr w:type="spellStart"/>
            <w:r w:rsidRPr="00516E6E">
              <w:rPr>
                <w:rFonts w:ascii="Times New Roman" w:hAnsi="Times New Roman" w:cs="Times New Roman"/>
                <w:color w:val="000000" w:themeColor="text1"/>
                <w:sz w:val="28"/>
                <w:szCs w:val="28"/>
              </w:rPr>
              <w:t>непылящих</w:t>
            </w:r>
            <w:proofErr w:type="spellEnd"/>
            <w:r w:rsidRPr="00516E6E">
              <w:rPr>
                <w:rFonts w:ascii="Times New Roman" w:hAnsi="Times New Roman" w:cs="Times New Roman"/>
                <w:color w:val="000000" w:themeColor="text1"/>
                <w:sz w:val="28"/>
                <w:szCs w:val="28"/>
              </w:rPr>
              <w:t xml:space="preserve"> материалов. </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Устройство водоемов, фонтанов и поливочного водопровода.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Плотные посадки защитных полос из массивов и групп.</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Рядовые посадки вдоль основных подходов.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Недопустимы растения, засоряющие среду пыльцой, семенами, волосками, пухом.</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Предлагаемые: фруктовые деревья, цветники, розарии.</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Изоляция отделочных цехов; Создание комфортных условий отдыха и передвижения по территории;</w:t>
            </w:r>
          </w:p>
          <w:p w:rsidR="00C35E11" w:rsidRPr="00516E6E" w:rsidRDefault="00C35E11" w:rsidP="00122BC1">
            <w:pPr>
              <w:spacing w:line="240" w:lineRule="auto"/>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Размещение площадок отдыха вне зоны влияния отделочных цехов.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Озеленение вокруг отделочных цехов, обеспечивающее хорошую аэрацию.</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Широкое применение цветников, фонтанов, декоративной скульптуры, игровых устройств, средств информации. </w:t>
            </w:r>
            <w:proofErr w:type="spellStart"/>
            <w:r w:rsidRPr="00516E6E">
              <w:rPr>
                <w:rFonts w:ascii="Times New Roman" w:hAnsi="Times New Roman" w:cs="Times New Roman"/>
                <w:color w:val="000000" w:themeColor="text1"/>
                <w:sz w:val="28"/>
                <w:szCs w:val="28"/>
              </w:rPr>
              <w:t>Шумозащита</w:t>
            </w:r>
            <w:proofErr w:type="spellEnd"/>
            <w:r w:rsidRPr="00516E6E">
              <w:rPr>
                <w:rFonts w:ascii="Times New Roman" w:hAnsi="Times New Roman" w:cs="Times New Roman"/>
                <w:color w:val="000000" w:themeColor="text1"/>
                <w:sz w:val="28"/>
                <w:szCs w:val="28"/>
              </w:rPr>
              <w:t xml:space="preserve"> площадок отдыха.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Сады на плоских крышах корпусов.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Ограничений ассортимента нет: лиственные, хвойные, красивоцветущие кустарники, лианы и др.</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Изоляция производственных цехов от инженерно-транспортных коммуникаций;</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Создание устойчивого газона.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Плотные древесно-кустарниковые насаждения занимают до 50 % озелененной территории.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Укрупненные </w:t>
            </w:r>
            <w:proofErr w:type="spellStart"/>
            <w:r w:rsidRPr="00516E6E">
              <w:rPr>
                <w:rFonts w:ascii="Times New Roman" w:hAnsi="Times New Roman" w:cs="Times New Roman"/>
                <w:color w:val="000000" w:themeColor="text1"/>
                <w:sz w:val="28"/>
                <w:szCs w:val="28"/>
              </w:rPr>
              <w:t>однопородные</w:t>
            </w:r>
            <w:proofErr w:type="spellEnd"/>
            <w:r w:rsidRPr="00516E6E">
              <w:rPr>
                <w:rFonts w:ascii="Times New Roman" w:hAnsi="Times New Roman" w:cs="Times New Roman"/>
                <w:color w:val="000000" w:themeColor="text1"/>
                <w:sz w:val="28"/>
                <w:szCs w:val="28"/>
              </w:rPr>
              <w:t xml:space="preserve"> группы насаждений «опоясывающие» территорию со всех сторон.</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Ассортимент, обладающий бактерицидными свойствами: дуб красный, рябина обыкновенная, лиственница европейская, ель белая, сербская и др.</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Покрытия проездов - монолитный бетон, тротуары из бетонных плит.</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Изоляция прилегающей территории города от производственного шума;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В </w:t>
            </w:r>
            <w:proofErr w:type="spellStart"/>
            <w:r w:rsidRPr="00516E6E">
              <w:rPr>
                <w:rFonts w:ascii="Times New Roman" w:hAnsi="Times New Roman" w:cs="Times New Roman"/>
                <w:color w:val="000000" w:themeColor="text1"/>
                <w:sz w:val="28"/>
                <w:szCs w:val="28"/>
              </w:rPr>
              <w:t>предзаводской</w:t>
            </w:r>
            <w:proofErr w:type="spellEnd"/>
            <w:r w:rsidRPr="00516E6E">
              <w:rPr>
                <w:rFonts w:ascii="Times New Roman" w:hAnsi="Times New Roman" w:cs="Times New Roman"/>
                <w:color w:val="000000" w:themeColor="text1"/>
                <w:sz w:val="28"/>
                <w:szCs w:val="28"/>
              </w:rPr>
              <w:t xml:space="preserve"> зоне - одиночные декоративные экземпляры деревьев (ель колючая, сизая, серебристая, клен </w:t>
            </w:r>
            <w:proofErr w:type="spellStart"/>
            <w:r w:rsidRPr="00516E6E">
              <w:rPr>
                <w:rFonts w:ascii="Times New Roman" w:hAnsi="Times New Roman" w:cs="Times New Roman"/>
                <w:color w:val="000000" w:themeColor="text1"/>
                <w:sz w:val="28"/>
                <w:szCs w:val="28"/>
              </w:rPr>
              <w:t>Шведлера</w:t>
            </w:r>
            <w:proofErr w:type="spellEnd"/>
            <w:r w:rsidRPr="00516E6E">
              <w:rPr>
                <w:rFonts w:ascii="Times New Roman" w:hAnsi="Times New Roman" w:cs="Times New Roman"/>
                <w:color w:val="000000" w:themeColor="text1"/>
                <w:sz w:val="28"/>
                <w:szCs w:val="28"/>
              </w:rPr>
              <w:t>).</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Защита селитебной территории от проникновения запаха;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Защита от пыли;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Размещение площадок отдыха у административного корпуса, у многолюдных цехов, и в местах отпуска готовой продукции. </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Обыкновенный газон, ажурные древесно-кустарниковые посадки.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Ассортимент, обладающий бактерицидными свойствами. </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Посадки для визуальной изоляции цехов</w:t>
            </w:r>
          </w:p>
        </w:tc>
      </w:tr>
      <w:tr w:rsidR="00C35E11" w:rsidRPr="00516E6E" w:rsidTr="00283F6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Снижение шума, скорости ветра и запыленности на </w:t>
            </w:r>
            <w:r w:rsidRPr="00516E6E">
              <w:rPr>
                <w:rFonts w:ascii="Times New Roman" w:hAnsi="Times New Roman" w:cs="Times New Roman"/>
                <w:color w:val="000000" w:themeColor="text1"/>
                <w:sz w:val="28"/>
                <w:szCs w:val="28"/>
              </w:rPr>
              <w:lastRenderedPageBreak/>
              <w:t>территории;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Изоляция прилегающей территории города.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Плотные защитные посадки из больших живописных групп и массивов;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Площадки отдыха декорируются яркими </w:t>
            </w:r>
            <w:r w:rsidRPr="00516E6E">
              <w:rPr>
                <w:rFonts w:ascii="Times New Roman" w:hAnsi="Times New Roman" w:cs="Times New Roman"/>
                <w:color w:val="000000" w:themeColor="text1"/>
                <w:sz w:val="28"/>
                <w:szCs w:val="28"/>
              </w:rPr>
              <w:lastRenderedPageBreak/>
              <w:t>цветниками;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Активно вводится цвет в застройку, транспортные устройства, МАФ и др. элементы благоустройства;</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Ассортимент: клены, ясени, липы, вязы и т.п.</w:t>
            </w:r>
          </w:p>
        </w:tc>
      </w:tr>
    </w:tbl>
    <w:p w:rsidR="009E3D1D" w:rsidRDefault="009E3D1D" w:rsidP="00122BC1">
      <w:pPr>
        <w:pStyle w:val="10"/>
        <w:keepNext w:val="0"/>
        <w:spacing w:before="240" w:after="0"/>
        <w:rPr>
          <w:rFonts w:cs="Times New Roman"/>
          <w:b w:val="0"/>
          <w:bCs w:val="0"/>
          <w:sz w:val="28"/>
          <w:szCs w:val="28"/>
        </w:rPr>
      </w:pPr>
      <w:bookmarkStart w:id="74" w:name="_Toc37759153"/>
      <w:bookmarkStart w:id="75" w:name="прИ"/>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C35E11" w:rsidRPr="00516E6E" w:rsidRDefault="00C35E11" w:rsidP="00122BC1">
      <w:pPr>
        <w:pStyle w:val="10"/>
        <w:keepNext w:val="0"/>
        <w:spacing w:before="240" w:after="0"/>
        <w:rPr>
          <w:rFonts w:cs="Times New Roman"/>
          <w:b w:val="0"/>
          <w:bCs w:val="0"/>
          <w:sz w:val="28"/>
          <w:szCs w:val="28"/>
        </w:rPr>
      </w:pPr>
      <w:r w:rsidRPr="00516E6E">
        <w:rPr>
          <w:rFonts w:cs="Times New Roman"/>
          <w:b w:val="0"/>
          <w:bCs w:val="0"/>
          <w:sz w:val="28"/>
          <w:szCs w:val="28"/>
        </w:rPr>
        <w:t xml:space="preserve">ПРИЛОЖЕНИЕ </w:t>
      </w:r>
      <w:bookmarkEnd w:id="74"/>
      <w:r w:rsidRPr="00516E6E">
        <w:rPr>
          <w:rFonts w:cs="Times New Roman"/>
          <w:b w:val="0"/>
          <w:bCs w:val="0"/>
          <w:sz w:val="28"/>
          <w:szCs w:val="28"/>
        </w:rPr>
        <w:t>Г</w:t>
      </w:r>
    </w:p>
    <w:p w:rsidR="00C35E11" w:rsidRPr="00516E6E" w:rsidRDefault="00C35E11" w:rsidP="00122BC1">
      <w:pPr>
        <w:pStyle w:val="10"/>
        <w:keepNext w:val="0"/>
        <w:rPr>
          <w:rFonts w:cs="Times New Roman"/>
          <w:color w:val="000000" w:themeColor="text1"/>
          <w:sz w:val="28"/>
          <w:szCs w:val="28"/>
        </w:rPr>
      </w:pPr>
      <w:bookmarkStart w:id="76" w:name="_Toc37759154"/>
      <w:bookmarkEnd w:id="75"/>
      <w:r w:rsidRPr="00516E6E">
        <w:rPr>
          <w:rFonts w:cs="Times New Roman"/>
          <w:color w:val="000000" w:themeColor="text1"/>
          <w:sz w:val="28"/>
          <w:szCs w:val="28"/>
        </w:rPr>
        <w:t>ВИДЫ ПОКРЫТИЯ ТРАНСПОРТНЫХ И ПЕШЕХОДНЫХ КОММУНИКАЦИЙ</w:t>
      </w:r>
      <w:bookmarkEnd w:id="76"/>
    </w:p>
    <w:p w:rsidR="00C35E11" w:rsidRPr="00516E6E" w:rsidRDefault="00C35E11" w:rsidP="00122BC1">
      <w:pPr>
        <w:spacing w:line="240" w:lineRule="auto"/>
        <w:jc w:val="right"/>
        <w:rPr>
          <w:rFonts w:ascii="Times New Roman" w:hAnsi="Times New Roman" w:cs="Times New Roman"/>
          <w:sz w:val="28"/>
          <w:szCs w:val="28"/>
        </w:rPr>
      </w:pPr>
      <w:r w:rsidRPr="00516E6E">
        <w:rPr>
          <w:rFonts w:ascii="Times New Roman" w:hAnsi="Times New Roman" w:cs="Times New Roman"/>
          <w:sz w:val="28"/>
          <w:szCs w:val="28"/>
        </w:rPr>
        <w:t xml:space="preserve">Таблица Г.1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30"/>
        <w:gridCol w:w="4343"/>
        <w:gridCol w:w="2074"/>
      </w:tblGrid>
      <w:tr w:rsidR="00C35E11" w:rsidRPr="00516E6E" w:rsidTr="00283F6D">
        <w:tc>
          <w:tcPr>
            <w:tcW w:w="2042"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Объект комплексного благоустройства улично-дорожной сети</w:t>
            </w:r>
          </w:p>
        </w:tc>
        <w:tc>
          <w:tcPr>
            <w:tcW w:w="2002"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Материал верхнего слоя покрытия проезжей части</w:t>
            </w:r>
          </w:p>
        </w:tc>
        <w:tc>
          <w:tcPr>
            <w:tcW w:w="956"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Нормативный документ</w:t>
            </w:r>
          </w:p>
        </w:tc>
      </w:tr>
      <w:tr w:rsidR="00C35E11" w:rsidRPr="00516E6E" w:rsidTr="00283F6D">
        <w:tc>
          <w:tcPr>
            <w:tcW w:w="2042" w:type="pct"/>
            <w:vMerge w:val="restart"/>
            <w:vAlign w:val="center"/>
          </w:tcPr>
          <w:p w:rsidR="00C35E11" w:rsidRPr="00516E6E" w:rsidRDefault="00C35E11" w:rsidP="00122BC1">
            <w:pPr>
              <w:spacing w:line="240" w:lineRule="auto"/>
              <w:rPr>
                <w:rFonts w:ascii="Times New Roman" w:hAnsi="Times New Roman" w:cs="Times New Roman"/>
                <w:b/>
                <w:bCs/>
                <w:color w:val="000000" w:themeColor="text1"/>
                <w:sz w:val="28"/>
                <w:szCs w:val="28"/>
              </w:rPr>
            </w:pPr>
            <w:r w:rsidRPr="00516E6E">
              <w:rPr>
                <w:rFonts w:ascii="Times New Roman" w:hAnsi="Times New Roman" w:cs="Times New Roman"/>
                <w:b/>
                <w:bCs/>
                <w:color w:val="000000" w:themeColor="text1"/>
                <w:sz w:val="28"/>
                <w:szCs w:val="28"/>
              </w:rPr>
              <w:t>Улицы и дороги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Магистральные улицы </w:t>
            </w:r>
            <w:proofErr w:type="spellStart"/>
            <w:r w:rsidRPr="00516E6E">
              <w:rPr>
                <w:rFonts w:ascii="Times New Roman" w:hAnsi="Times New Roman" w:cs="Times New Roman"/>
                <w:color w:val="000000" w:themeColor="text1"/>
                <w:sz w:val="28"/>
                <w:szCs w:val="28"/>
              </w:rPr>
              <w:t>общесельского</w:t>
            </w:r>
            <w:proofErr w:type="spellEnd"/>
            <w:r w:rsidRPr="00516E6E">
              <w:rPr>
                <w:rFonts w:ascii="Times New Roman" w:hAnsi="Times New Roman" w:cs="Times New Roman"/>
                <w:color w:val="000000" w:themeColor="text1"/>
                <w:sz w:val="28"/>
                <w:szCs w:val="28"/>
              </w:rPr>
              <w:t xml:space="preserve"> значения:</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с непрерывным движением</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типов</w:t>
            </w:r>
            <w:proofErr w:type="gramStart"/>
            <w:r w:rsidRPr="00516E6E">
              <w:rPr>
                <w:rFonts w:ascii="Times New Roman" w:hAnsi="Times New Roman" w:cs="Times New Roman"/>
                <w:color w:val="000000" w:themeColor="text1"/>
                <w:sz w:val="28"/>
                <w:szCs w:val="28"/>
              </w:rPr>
              <w:t xml:space="preserve"> А</w:t>
            </w:r>
            <w:proofErr w:type="gramEnd"/>
            <w:r w:rsidRPr="00516E6E">
              <w:rPr>
                <w:rFonts w:ascii="Times New Roman" w:hAnsi="Times New Roman" w:cs="Times New Roman"/>
                <w:color w:val="000000" w:themeColor="text1"/>
                <w:sz w:val="28"/>
                <w:szCs w:val="28"/>
              </w:rPr>
              <w:t xml:space="preserve"> и Б, 1 марки;</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9128-2009</w:t>
            </w:r>
          </w:p>
        </w:tc>
      </w:tr>
      <w:tr w:rsidR="00C35E11" w:rsidRPr="00516E6E" w:rsidTr="00283F6D">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щебнемастичный</w:t>
            </w:r>
            <w:proofErr w:type="spellEnd"/>
            <w:r w:rsidRPr="00516E6E">
              <w:rPr>
                <w:rFonts w:ascii="Times New Roman" w:hAnsi="Times New Roman" w:cs="Times New Roman"/>
                <w:color w:val="000000" w:themeColor="text1"/>
                <w:sz w:val="28"/>
                <w:szCs w:val="28"/>
              </w:rPr>
              <w:t>;</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ТУ-5718-001-00011168-2000</w:t>
            </w:r>
          </w:p>
        </w:tc>
      </w:tr>
      <w:tr w:rsidR="00C35E11" w:rsidRPr="00516E6E" w:rsidTr="00283F6D">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литой тип </w:t>
            </w:r>
            <w:r w:rsidRPr="00516E6E">
              <w:rPr>
                <w:rFonts w:ascii="Times New Roman" w:hAnsi="Times New Roman" w:cs="Times New Roman"/>
                <w:color w:val="000000" w:themeColor="text1"/>
                <w:sz w:val="28"/>
                <w:szCs w:val="28"/>
                <w:lang w:val="en-US"/>
              </w:rPr>
              <w:t>II</w:t>
            </w:r>
            <w:r w:rsidRPr="00516E6E">
              <w:rPr>
                <w:rFonts w:ascii="Times New Roman" w:hAnsi="Times New Roman" w:cs="Times New Roman"/>
                <w:color w:val="000000" w:themeColor="text1"/>
                <w:sz w:val="28"/>
                <w:szCs w:val="28"/>
              </w:rPr>
              <w:t>.</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 5718-002-04000633-2006</w:t>
            </w:r>
          </w:p>
        </w:tc>
      </w:tr>
      <w:tr w:rsidR="00C35E11" w:rsidRPr="00516E6E" w:rsidTr="00283F6D">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Смеси для шероховатых слоев износа.</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 57-1841-02804042596-01</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с регулируемым движением</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Магистральные улицы районного значения</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Б</w:t>
            </w:r>
            <w:proofErr w:type="gramEnd"/>
            <w:r w:rsidRPr="00516E6E">
              <w:rPr>
                <w:rFonts w:ascii="Times New Roman" w:hAnsi="Times New Roman" w:cs="Times New Roman"/>
                <w:color w:val="000000" w:themeColor="text1"/>
                <w:sz w:val="28"/>
                <w:szCs w:val="28"/>
              </w:rPr>
              <w:t xml:space="preserve"> и В, 1 марки</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9128-2009</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Местного значения:</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жилой застройке</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Г и Д</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9128-2009</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 производственной и коммунально-складской зонах</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Б</w:t>
            </w:r>
            <w:proofErr w:type="gramEnd"/>
            <w:r w:rsidRPr="00516E6E">
              <w:rPr>
                <w:rFonts w:ascii="Times New Roman" w:hAnsi="Times New Roman" w:cs="Times New Roman"/>
                <w:color w:val="000000" w:themeColor="text1"/>
                <w:sz w:val="28"/>
                <w:szCs w:val="28"/>
              </w:rPr>
              <w:t xml:space="preserve"> и В</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9128-2009</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b/>
                <w:bCs/>
                <w:color w:val="000000" w:themeColor="text1"/>
                <w:sz w:val="28"/>
                <w:szCs w:val="28"/>
              </w:rPr>
            </w:pPr>
            <w:r w:rsidRPr="00516E6E">
              <w:rPr>
                <w:rFonts w:ascii="Times New Roman" w:hAnsi="Times New Roman" w:cs="Times New Roman"/>
                <w:b/>
                <w:bCs/>
                <w:color w:val="000000" w:themeColor="text1"/>
                <w:sz w:val="28"/>
                <w:szCs w:val="28"/>
              </w:rPr>
              <w:t>Площади</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Представительские, </w:t>
            </w:r>
            <w:proofErr w:type="spellStart"/>
            <w:r w:rsidRPr="00516E6E">
              <w:rPr>
                <w:rFonts w:ascii="Times New Roman" w:hAnsi="Times New Roman" w:cs="Times New Roman"/>
                <w:color w:val="000000" w:themeColor="text1"/>
                <w:sz w:val="28"/>
                <w:szCs w:val="28"/>
              </w:rPr>
              <w:t>приобъектные</w:t>
            </w:r>
            <w:proofErr w:type="spellEnd"/>
            <w:r w:rsidRPr="00516E6E">
              <w:rPr>
                <w:rFonts w:ascii="Times New Roman" w:hAnsi="Times New Roman" w:cs="Times New Roman"/>
                <w:color w:val="000000" w:themeColor="text1"/>
                <w:sz w:val="28"/>
                <w:szCs w:val="28"/>
              </w:rPr>
              <w:t>, общественно-транспортные</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Б</w:t>
            </w:r>
            <w:proofErr w:type="gramEnd"/>
            <w:r w:rsidRPr="00516E6E">
              <w:rPr>
                <w:rFonts w:ascii="Times New Roman" w:hAnsi="Times New Roman" w:cs="Times New Roman"/>
                <w:color w:val="000000" w:themeColor="text1"/>
                <w:sz w:val="28"/>
                <w:szCs w:val="28"/>
              </w:rPr>
              <w:t xml:space="preserve"> и В.</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Пластбетон цветной</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9128-2009</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 400-24-110-76</w:t>
            </w:r>
          </w:p>
        </w:tc>
      </w:tr>
      <w:tr w:rsidR="00C35E11" w:rsidRPr="00516E6E" w:rsidTr="00283F6D">
        <w:tc>
          <w:tcPr>
            <w:tcW w:w="204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Транспортных развязок</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типов</w:t>
            </w:r>
            <w:proofErr w:type="gramStart"/>
            <w:r w:rsidRPr="00516E6E">
              <w:rPr>
                <w:rFonts w:ascii="Times New Roman" w:hAnsi="Times New Roman" w:cs="Times New Roman"/>
                <w:color w:val="000000" w:themeColor="text1"/>
                <w:sz w:val="28"/>
                <w:szCs w:val="28"/>
              </w:rPr>
              <w:t xml:space="preserve"> А</w:t>
            </w:r>
            <w:proofErr w:type="gramEnd"/>
            <w:r w:rsidRPr="00516E6E">
              <w:rPr>
                <w:rFonts w:ascii="Times New Roman" w:hAnsi="Times New Roman" w:cs="Times New Roman"/>
                <w:color w:val="000000" w:themeColor="text1"/>
                <w:sz w:val="28"/>
                <w:szCs w:val="28"/>
              </w:rPr>
              <w:t xml:space="preserve"> и Б;</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w:t>
            </w:r>
            <w:proofErr w:type="spellStart"/>
            <w:r w:rsidRPr="00516E6E">
              <w:rPr>
                <w:rFonts w:ascii="Times New Roman" w:hAnsi="Times New Roman" w:cs="Times New Roman"/>
                <w:color w:val="000000" w:themeColor="text1"/>
                <w:sz w:val="28"/>
                <w:szCs w:val="28"/>
              </w:rPr>
              <w:t>щебнемастичный</w:t>
            </w:r>
            <w:proofErr w:type="spellEnd"/>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ГОСТ 9128-2009</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ТУ 5718-001-00011168-2000</w:t>
            </w:r>
          </w:p>
        </w:tc>
      </w:tr>
      <w:tr w:rsidR="00C35E11" w:rsidRPr="00516E6E" w:rsidTr="00283F6D">
        <w:tc>
          <w:tcPr>
            <w:tcW w:w="2042" w:type="pct"/>
            <w:vMerge w:val="restart"/>
            <w:vAlign w:val="center"/>
          </w:tcPr>
          <w:p w:rsidR="00C35E11" w:rsidRPr="00516E6E" w:rsidRDefault="00C35E11" w:rsidP="00122BC1">
            <w:pPr>
              <w:spacing w:line="240" w:lineRule="auto"/>
              <w:rPr>
                <w:rFonts w:ascii="Times New Roman" w:hAnsi="Times New Roman" w:cs="Times New Roman"/>
                <w:b/>
                <w:bCs/>
                <w:color w:val="000000" w:themeColor="text1"/>
                <w:sz w:val="28"/>
                <w:szCs w:val="28"/>
              </w:rPr>
            </w:pPr>
            <w:r w:rsidRPr="00516E6E">
              <w:rPr>
                <w:rFonts w:ascii="Times New Roman" w:hAnsi="Times New Roman" w:cs="Times New Roman"/>
                <w:b/>
                <w:bCs/>
                <w:color w:val="000000" w:themeColor="text1"/>
                <w:sz w:val="28"/>
                <w:szCs w:val="28"/>
              </w:rPr>
              <w:lastRenderedPageBreak/>
              <w:t>Искусственные сооружения</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Мосты, эстакады, путепроводы, тоннели</w:t>
            </w: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тип</w:t>
            </w:r>
            <w:proofErr w:type="gramStart"/>
            <w:r w:rsidRPr="00516E6E">
              <w:rPr>
                <w:rFonts w:ascii="Times New Roman" w:hAnsi="Times New Roman" w:cs="Times New Roman"/>
                <w:color w:val="000000" w:themeColor="text1"/>
                <w:sz w:val="28"/>
                <w:szCs w:val="28"/>
              </w:rPr>
              <w:t xml:space="preserve"> Б</w:t>
            </w:r>
            <w:proofErr w:type="gramEnd"/>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spellStart"/>
            <w:r w:rsidRPr="00516E6E">
              <w:rPr>
                <w:rFonts w:ascii="Times New Roman" w:hAnsi="Times New Roman" w:cs="Times New Roman"/>
                <w:color w:val="000000" w:themeColor="text1"/>
                <w:sz w:val="28"/>
                <w:szCs w:val="28"/>
              </w:rPr>
              <w:t>щебнемастичный</w:t>
            </w:r>
            <w:proofErr w:type="spellEnd"/>
            <w:r w:rsidRPr="00516E6E">
              <w:rPr>
                <w:rFonts w:ascii="Times New Roman" w:hAnsi="Times New Roman" w:cs="Times New Roman"/>
                <w:color w:val="000000" w:themeColor="text1"/>
                <w:sz w:val="28"/>
                <w:szCs w:val="28"/>
              </w:rPr>
              <w:t>;</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ГОСТ 9128-97</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ТУ-5718-001-00011168-2000</w:t>
            </w:r>
          </w:p>
          <w:p w:rsidR="00C35E11" w:rsidRPr="00516E6E" w:rsidRDefault="00C35E11" w:rsidP="00122BC1">
            <w:pPr>
              <w:spacing w:line="240" w:lineRule="auto"/>
              <w:rPr>
                <w:rFonts w:ascii="Times New Roman" w:hAnsi="Times New Roman" w:cs="Times New Roman"/>
                <w:color w:val="000000" w:themeColor="text1"/>
                <w:spacing w:val="-16"/>
                <w:sz w:val="28"/>
                <w:szCs w:val="28"/>
              </w:rPr>
            </w:pPr>
            <w:r w:rsidRPr="00516E6E">
              <w:rPr>
                <w:rFonts w:ascii="Times New Roman" w:hAnsi="Times New Roman" w:cs="Times New Roman"/>
                <w:color w:val="000000" w:themeColor="text1"/>
                <w:spacing w:val="-16"/>
                <w:sz w:val="28"/>
                <w:szCs w:val="28"/>
              </w:rPr>
              <w:t>ТУ 400-24-158-89*</w:t>
            </w:r>
          </w:p>
        </w:tc>
      </w:tr>
      <w:tr w:rsidR="00C35E11" w:rsidRPr="00516E6E" w:rsidTr="00283F6D">
        <w:tc>
          <w:tcPr>
            <w:tcW w:w="0" w:type="auto"/>
            <w:vMerge/>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p>
        </w:tc>
        <w:tc>
          <w:tcPr>
            <w:tcW w:w="2002"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литой</w:t>
            </w:r>
            <w:proofErr w:type="gramEnd"/>
            <w:r w:rsidRPr="00516E6E">
              <w:rPr>
                <w:rFonts w:ascii="Times New Roman" w:hAnsi="Times New Roman" w:cs="Times New Roman"/>
                <w:color w:val="000000" w:themeColor="text1"/>
                <w:sz w:val="28"/>
                <w:szCs w:val="28"/>
              </w:rPr>
              <w:t xml:space="preserve"> типов </w:t>
            </w:r>
            <w:r w:rsidRPr="00516E6E">
              <w:rPr>
                <w:rFonts w:ascii="Times New Roman" w:hAnsi="Times New Roman" w:cs="Times New Roman"/>
                <w:color w:val="000000" w:themeColor="text1"/>
                <w:sz w:val="28"/>
                <w:szCs w:val="28"/>
                <w:lang w:val="en-US"/>
              </w:rPr>
              <w:t>I</w:t>
            </w:r>
            <w:r w:rsidRPr="00516E6E">
              <w:rPr>
                <w:rFonts w:ascii="Times New Roman" w:hAnsi="Times New Roman" w:cs="Times New Roman"/>
                <w:color w:val="000000" w:themeColor="text1"/>
                <w:sz w:val="28"/>
                <w:szCs w:val="28"/>
              </w:rPr>
              <w:t xml:space="preserve"> и </w:t>
            </w:r>
            <w:r w:rsidRPr="00516E6E">
              <w:rPr>
                <w:rFonts w:ascii="Times New Roman" w:hAnsi="Times New Roman" w:cs="Times New Roman"/>
                <w:color w:val="000000" w:themeColor="text1"/>
                <w:sz w:val="28"/>
                <w:szCs w:val="28"/>
                <w:lang w:val="en-US"/>
              </w:rPr>
              <w:t>II</w:t>
            </w:r>
            <w:r w:rsidRPr="00516E6E">
              <w:rPr>
                <w:rFonts w:ascii="Times New Roman" w:hAnsi="Times New Roman" w:cs="Times New Roman"/>
                <w:color w:val="000000" w:themeColor="text1"/>
                <w:sz w:val="28"/>
                <w:szCs w:val="28"/>
              </w:rPr>
              <w:t>.</w:t>
            </w:r>
          </w:p>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Смеси для шероховатых слоев износа</w:t>
            </w:r>
          </w:p>
        </w:tc>
        <w:tc>
          <w:tcPr>
            <w:tcW w:w="956" w:type="pct"/>
            <w:vAlign w:val="center"/>
          </w:tcPr>
          <w:p w:rsidR="00C35E11" w:rsidRPr="00516E6E" w:rsidRDefault="00C35E11" w:rsidP="00122BC1">
            <w:pPr>
              <w:spacing w:line="240" w:lineRule="auto"/>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ТУ 57-1841-02804042596-01</w:t>
            </w:r>
          </w:p>
        </w:tc>
      </w:tr>
    </w:tbl>
    <w:p w:rsidR="00C35E11" w:rsidRPr="00516E6E" w:rsidRDefault="00C35E11" w:rsidP="00122BC1">
      <w:pPr>
        <w:spacing w:before="120" w:line="240" w:lineRule="auto"/>
        <w:jc w:val="right"/>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Таблица </w:t>
      </w:r>
      <w:r w:rsidRPr="00516E6E">
        <w:rPr>
          <w:rFonts w:ascii="Times New Roman" w:hAnsi="Times New Roman" w:cs="Times New Roman"/>
          <w:color w:val="FF0000"/>
          <w:sz w:val="28"/>
          <w:szCs w:val="28"/>
        </w:rPr>
        <w:t>Г</w:t>
      </w:r>
      <w:r w:rsidRPr="00516E6E">
        <w:rPr>
          <w:rFonts w:ascii="Times New Roman" w:hAnsi="Times New Roman" w:cs="Times New Roman"/>
          <w:color w:val="000000" w:themeColor="text1"/>
          <w:sz w:val="28"/>
          <w:szCs w:val="28"/>
        </w:rPr>
        <w:t xml:space="preserve">.2 </w:t>
      </w:r>
    </w:p>
    <w:p w:rsidR="00C35E11" w:rsidRPr="00516E6E" w:rsidRDefault="00C35E11" w:rsidP="00122BC1">
      <w:pPr>
        <w:spacing w:after="120"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2079"/>
        <w:gridCol w:w="2123"/>
        <w:gridCol w:w="2079"/>
        <w:gridCol w:w="2048"/>
      </w:tblGrid>
      <w:tr w:rsidR="00C35E11" w:rsidRPr="00516E6E" w:rsidTr="00283F6D">
        <w:tc>
          <w:tcPr>
            <w:tcW w:w="934" w:type="pct"/>
            <w:vMerge w:val="restar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Объект комплексного благоустройства</w:t>
            </w:r>
          </w:p>
        </w:tc>
        <w:tc>
          <w:tcPr>
            <w:tcW w:w="4066" w:type="pct"/>
            <w:gridSpan w:val="4"/>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Материал покрытия:</w:t>
            </w:r>
          </w:p>
        </w:tc>
      </w:tr>
      <w:tr w:rsidR="00C35E11" w:rsidRPr="00516E6E" w:rsidTr="00283F6D">
        <w:tc>
          <w:tcPr>
            <w:tcW w:w="0" w:type="auto"/>
            <w:vMerge/>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p>
        </w:tc>
        <w:tc>
          <w:tcPr>
            <w:tcW w:w="1484"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тротуара</w:t>
            </w:r>
          </w:p>
        </w:tc>
        <w:tc>
          <w:tcPr>
            <w:tcW w:w="1157"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пешеходной зоны</w:t>
            </w:r>
          </w:p>
        </w:tc>
        <w:tc>
          <w:tcPr>
            <w:tcW w:w="952"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дорожки на озелененной территории технической зоны</w:t>
            </w:r>
          </w:p>
        </w:tc>
        <w:tc>
          <w:tcPr>
            <w:tcW w:w="473" w:type="pct"/>
            <w:vAlign w:val="center"/>
          </w:tcPr>
          <w:p w:rsidR="00C35E11" w:rsidRPr="00516E6E" w:rsidRDefault="00C35E11" w:rsidP="00122BC1">
            <w:pPr>
              <w:spacing w:line="240" w:lineRule="auto"/>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пандусов</w:t>
            </w: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Магистральные улицы </w:t>
            </w:r>
            <w:proofErr w:type="spellStart"/>
            <w:r w:rsidRPr="00516E6E">
              <w:rPr>
                <w:rFonts w:ascii="Times New Roman" w:hAnsi="Times New Roman" w:cs="Times New Roman"/>
                <w:color w:val="000000" w:themeColor="text1"/>
                <w:sz w:val="28"/>
                <w:szCs w:val="28"/>
              </w:rPr>
              <w:t>общесельского</w:t>
            </w:r>
            <w:proofErr w:type="spellEnd"/>
            <w:r w:rsidRPr="00516E6E">
              <w:rPr>
                <w:rFonts w:ascii="Times New Roman" w:hAnsi="Times New Roman" w:cs="Times New Roman"/>
                <w:color w:val="000000" w:themeColor="text1"/>
                <w:sz w:val="28"/>
                <w:szCs w:val="28"/>
              </w:rPr>
              <w:t xml:space="preserve"> и районного значения</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 Г и Д.</w:t>
            </w:r>
          </w:p>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w:t>
            </w:r>
          </w:p>
        </w:tc>
        <w:tc>
          <w:tcPr>
            <w:tcW w:w="1157"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952"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w:t>
            </w:r>
          </w:p>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Смеси сыпучих материалов, неукреплённые или укреплённые </w:t>
            </w:r>
            <w:proofErr w:type="gramStart"/>
            <w:r w:rsidRPr="00516E6E">
              <w:rPr>
                <w:rFonts w:ascii="Times New Roman" w:hAnsi="Times New Roman" w:cs="Times New Roman"/>
                <w:color w:val="000000" w:themeColor="text1"/>
                <w:sz w:val="28"/>
                <w:szCs w:val="28"/>
              </w:rPr>
              <w:t>вяжущим</w:t>
            </w:r>
            <w:proofErr w:type="gramEnd"/>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Улицы местного значения</w:t>
            </w:r>
          </w:p>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жилой застройке</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w:t>
            </w:r>
          </w:p>
        </w:tc>
        <w:tc>
          <w:tcPr>
            <w:tcW w:w="1157"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952"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473" w:type="pct"/>
            <w:vMerge w:val="restar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Г и Д.</w:t>
            </w:r>
          </w:p>
          <w:p w:rsidR="00C35E11" w:rsidRPr="00516E6E" w:rsidRDefault="00C35E11" w:rsidP="00122BC1">
            <w:pPr>
              <w:spacing w:line="240" w:lineRule="auto"/>
              <w:ind w:left="57"/>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t>Цементобетон</w:t>
            </w:r>
            <w:proofErr w:type="spellEnd"/>
            <w:r w:rsidRPr="00516E6E">
              <w:rPr>
                <w:rFonts w:ascii="Times New Roman" w:hAnsi="Times New Roman" w:cs="Times New Roman"/>
                <w:color w:val="000000" w:themeColor="text1"/>
                <w:sz w:val="28"/>
                <w:szCs w:val="28"/>
              </w:rPr>
              <w:t>.</w:t>
            </w: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производственной и коммунально-</w:t>
            </w:r>
            <w:r w:rsidRPr="00516E6E">
              <w:rPr>
                <w:rFonts w:ascii="Times New Roman" w:hAnsi="Times New Roman" w:cs="Times New Roman"/>
                <w:color w:val="000000" w:themeColor="text1"/>
                <w:sz w:val="28"/>
                <w:szCs w:val="28"/>
              </w:rPr>
              <w:lastRenderedPageBreak/>
              <w:t>складской зонах</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Асфальтобетон типов Г и Д.</w:t>
            </w:r>
          </w:p>
          <w:p w:rsidR="00C35E11" w:rsidRPr="00516E6E" w:rsidRDefault="00C35E11" w:rsidP="00122BC1">
            <w:pPr>
              <w:spacing w:line="240" w:lineRule="auto"/>
              <w:ind w:left="57"/>
              <w:rPr>
                <w:rFonts w:ascii="Times New Roman" w:hAnsi="Times New Roman" w:cs="Times New Roman"/>
                <w:color w:val="000000" w:themeColor="text1"/>
                <w:sz w:val="28"/>
                <w:szCs w:val="28"/>
              </w:rPr>
            </w:pPr>
            <w:proofErr w:type="spellStart"/>
            <w:r w:rsidRPr="00516E6E">
              <w:rPr>
                <w:rFonts w:ascii="Times New Roman" w:hAnsi="Times New Roman" w:cs="Times New Roman"/>
                <w:color w:val="000000" w:themeColor="text1"/>
                <w:sz w:val="28"/>
                <w:szCs w:val="28"/>
              </w:rPr>
              <w:lastRenderedPageBreak/>
              <w:t>Цементобетон</w:t>
            </w:r>
            <w:proofErr w:type="spellEnd"/>
          </w:p>
        </w:tc>
        <w:tc>
          <w:tcPr>
            <w:tcW w:w="1157"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w:t>
            </w:r>
          </w:p>
        </w:tc>
        <w:tc>
          <w:tcPr>
            <w:tcW w:w="952"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0" w:type="auto"/>
            <w:vMerge/>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Пешеходная улица</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Пластбетон цветной</w:t>
            </w:r>
          </w:p>
        </w:tc>
        <w:tc>
          <w:tcPr>
            <w:tcW w:w="1157"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Пластбетон цветной</w:t>
            </w:r>
          </w:p>
        </w:tc>
        <w:tc>
          <w:tcPr>
            <w:tcW w:w="952"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Площади представительские, </w:t>
            </w:r>
            <w:proofErr w:type="spellStart"/>
            <w:r w:rsidRPr="00516E6E">
              <w:rPr>
                <w:rFonts w:ascii="Times New Roman" w:hAnsi="Times New Roman" w:cs="Times New Roman"/>
                <w:color w:val="000000" w:themeColor="text1"/>
                <w:sz w:val="28"/>
                <w:szCs w:val="28"/>
              </w:rPr>
              <w:t>приобъектные</w:t>
            </w:r>
            <w:proofErr w:type="spellEnd"/>
            <w:r w:rsidRPr="00516E6E">
              <w:rPr>
                <w:rFonts w:ascii="Times New Roman" w:hAnsi="Times New Roman" w:cs="Times New Roman"/>
                <w:color w:val="000000" w:themeColor="text1"/>
                <w:sz w:val="28"/>
                <w:szCs w:val="28"/>
              </w:rPr>
              <w:t>, общественно-транспортные</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 Пластбетон цветной.</w:t>
            </w:r>
          </w:p>
        </w:tc>
        <w:tc>
          <w:tcPr>
            <w:tcW w:w="1157"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 Пластбетон цветной.</w:t>
            </w:r>
          </w:p>
        </w:tc>
        <w:tc>
          <w:tcPr>
            <w:tcW w:w="952"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транспортных развязок</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w:t>
            </w:r>
          </w:p>
        </w:tc>
        <w:tc>
          <w:tcPr>
            <w:tcW w:w="1157"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952"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Пешеходные переходы наземные,</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1157"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 что и на проезжей части или</w:t>
            </w:r>
          </w:p>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w:t>
            </w:r>
          </w:p>
        </w:tc>
        <w:tc>
          <w:tcPr>
            <w:tcW w:w="952"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подземные и надземные</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1157"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xml:space="preserve">, Г, Д. Штучные элементы из искусственного или </w:t>
            </w:r>
            <w:r w:rsidRPr="00516E6E">
              <w:rPr>
                <w:rFonts w:ascii="Times New Roman" w:hAnsi="Times New Roman" w:cs="Times New Roman"/>
                <w:color w:val="000000" w:themeColor="text1"/>
                <w:sz w:val="28"/>
                <w:szCs w:val="28"/>
              </w:rPr>
              <w:lastRenderedPageBreak/>
              <w:t>природного камня.</w:t>
            </w:r>
          </w:p>
        </w:tc>
        <w:tc>
          <w:tcPr>
            <w:tcW w:w="952"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Асфальтобетон типов</w:t>
            </w:r>
            <w:proofErr w:type="gramStart"/>
            <w:r w:rsidRPr="00516E6E">
              <w:rPr>
                <w:rFonts w:ascii="Times New Roman" w:hAnsi="Times New Roman" w:cs="Times New Roman"/>
                <w:color w:val="000000" w:themeColor="text1"/>
                <w:sz w:val="28"/>
                <w:szCs w:val="28"/>
              </w:rPr>
              <w:t xml:space="preserve"> В</w:t>
            </w:r>
            <w:proofErr w:type="gramEnd"/>
            <w:r w:rsidRPr="00516E6E">
              <w:rPr>
                <w:rFonts w:ascii="Times New Roman" w:hAnsi="Times New Roman" w:cs="Times New Roman"/>
                <w:color w:val="000000" w:themeColor="text1"/>
                <w:sz w:val="28"/>
                <w:szCs w:val="28"/>
              </w:rPr>
              <w:t>, Г, Д</w:t>
            </w:r>
          </w:p>
        </w:tc>
      </w:tr>
      <w:tr w:rsidR="00C35E11" w:rsidRPr="00516E6E" w:rsidTr="00283F6D">
        <w:tc>
          <w:tcPr>
            <w:tcW w:w="93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Мосты, эстакады, путепроводы, тоннели</w:t>
            </w:r>
          </w:p>
        </w:tc>
        <w:tc>
          <w:tcPr>
            <w:tcW w:w="1484"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Штучные элементы из искусственного или природного камня. Асфальтобетон типов Г и Д.</w:t>
            </w:r>
          </w:p>
        </w:tc>
        <w:tc>
          <w:tcPr>
            <w:tcW w:w="1157"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952" w:type="pct"/>
            <w:vAlign w:val="center"/>
          </w:tcPr>
          <w:p w:rsidR="00C35E11" w:rsidRPr="00516E6E" w:rsidRDefault="00C35E11" w:rsidP="00122BC1">
            <w:pPr>
              <w:spacing w:line="240" w:lineRule="auto"/>
              <w:ind w:left="57"/>
              <w:jc w:val="center"/>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w:t>
            </w:r>
          </w:p>
        </w:tc>
        <w:tc>
          <w:tcPr>
            <w:tcW w:w="473" w:type="pct"/>
            <w:vAlign w:val="center"/>
          </w:tcPr>
          <w:p w:rsidR="00C35E11" w:rsidRPr="00516E6E" w:rsidRDefault="00C35E11" w:rsidP="00122BC1">
            <w:pPr>
              <w:spacing w:line="240" w:lineRule="auto"/>
              <w:ind w:left="57"/>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То же</w:t>
            </w:r>
          </w:p>
        </w:tc>
      </w:tr>
    </w:tbl>
    <w:p w:rsidR="009E3D1D" w:rsidRDefault="009E3D1D" w:rsidP="00122BC1">
      <w:pPr>
        <w:pStyle w:val="10"/>
        <w:keepNext w:val="0"/>
        <w:spacing w:before="240" w:after="0"/>
        <w:rPr>
          <w:rFonts w:cs="Times New Roman"/>
          <w:b w:val="0"/>
          <w:bCs w:val="0"/>
          <w:sz w:val="28"/>
          <w:szCs w:val="28"/>
        </w:rPr>
      </w:pPr>
      <w:bookmarkStart w:id="77" w:name="_Toc37759155"/>
      <w:bookmarkStart w:id="78" w:name="PO0000645"/>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9E3D1D" w:rsidRDefault="009E3D1D" w:rsidP="00122BC1">
      <w:pPr>
        <w:pStyle w:val="10"/>
        <w:keepNext w:val="0"/>
        <w:spacing w:before="240" w:after="0"/>
        <w:rPr>
          <w:rFonts w:cs="Times New Roman"/>
          <w:b w:val="0"/>
          <w:bCs w:val="0"/>
          <w:sz w:val="28"/>
          <w:szCs w:val="28"/>
        </w:rPr>
      </w:pPr>
    </w:p>
    <w:p w:rsidR="00C35E11" w:rsidRPr="00516E6E" w:rsidRDefault="00C35E11" w:rsidP="00122BC1">
      <w:pPr>
        <w:pStyle w:val="10"/>
        <w:keepNext w:val="0"/>
        <w:spacing w:before="240" w:after="0"/>
        <w:rPr>
          <w:rFonts w:cs="Times New Roman"/>
          <w:b w:val="0"/>
          <w:bCs w:val="0"/>
          <w:sz w:val="28"/>
          <w:szCs w:val="28"/>
        </w:rPr>
      </w:pPr>
      <w:r w:rsidRPr="00516E6E">
        <w:rPr>
          <w:rFonts w:cs="Times New Roman"/>
          <w:b w:val="0"/>
          <w:bCs w:val="0"/>
          <w:sz w:val="28"/>
          <w:szCs w:val="28"/>
        </w:rPr>
        <w:lastRenderedPageBreak/>
        <w:t xml:space="preserve">ПРИЛОЖЕНИЕ </w:t>
      </w:r>
      <w:bookmarkEnd w:id="77"/>
      <w:r w:rsidRPr="00516E6E">
        <w:rPr>
          <w:rFonts w:cs="Times New Roman"/>
          <w:b w:val="0"/>
          <w:bCs w:val="0"/>
          <w:sz w:val="28"/>
          <w:szCs w:val="28"/>
        </w:rPr>
        <w:t>Д</w:t>
      </w:r>
    </w:p>
    <w:bookmarkEnd w:id="4"/>
    <w:bookmarkEnd w:id="78"/>
    <w:p w:rsidR="00C35E11" w:rsidRPr="00516E6E" w:rsidRDefault="00C35E11" w:rsidP="00122BC1">
      <w:pPr>
        <w:pStyle w:val="10"/>
        <w:keepNext w:val="0"/>
        <w:rPr>
          <w:rFonts w:cs="Times New Roman"/>
          <w:color w:val="000000" w:themeColor="text1"/>
          <w:sz w:val="28"/>
          <w:szCs w:val="28"/>
        </w:rPr>
      </w:pPr>
      <w:r w:rsidRPr="00516E6E">
        <w:rPr>
          <w:rFonts w:cs="Times New Roman"/>
          <w:color w:val="000000" w:themeColor="text1"/>
          <w:sz w:val="28"/>
          <w:szCs w:val="28"/>
        </w:rPr>
        <w:t>ПОРЯДОК СОДЕРЖАНИЯ СТРОИТЕЛЬНЫХ ПЛОЩАДОК</w:t>
      </w:r>
    </w:p>
    <w:p w:rsidR="00C35E11" w:rsidRPr="00516E6E" w:rsidRDefault="00C35E11" w:rsidP="00122BC1">
      <w:pPr>
        <w:shd w:val="clear" w:color="auto" w:fill="FFFFFF"/>
        <w:spacing w:line="240" w:lineRule="auto"/>
        <w:ind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Установить по периметру строительной площадки ограждение, конструкция которого должна </w:t>
      </w:r>
      <w:proofErr w:type="gramStart"/>
      <w:r w:rsidRPr="00516E6E">
        <w:rPr>
          <w:rFonts w:ascii="Times New Roman" w:hAnsi="Times New Roman" w:cs="Times New Roman"/>
          <w:color w:val="000000" w:themeColor="text1"/>
          <w:sz w:val="28"/>
          <w:szCs w:val="28"/>
        </w:rPr>
        <w:t>удовлетворять</w:t>
      </w:r>
      <w:proofErr w:type="gramEnd"/>
      <w:r w:rsidRPr="00516E6E">
        <w:rPr>
          <w:rFonts w:ascii="Times New Roman" w:hAnsi="Times New Roman" w:cs="Times New Roman"/>
          <w:color w:val="000000" w:themeColor="text1"/>
          <w:sz w:val="28"/>
          <w:szCs w:val="28"/>
        </w:rPr>
        <w:t xml:space="preserve"> в том числе следующим требованиям:</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повреждение ограждений необходимо устранять незамедлительно;</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C35E11" w:rsidRPr="00516E6E" w:rsidRDefault="00C35E11" w:rsidP="00122BC1">
      <w:pPr>
        <w:numPr>
          <w:ilvl w:val="1"/>
          <w:numId w:val="11"/>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w:t>
      </w:r>
      <w:r w:rsidRPr="00516E6E">
        <w:rPr>
          <w:rFonts w:ascii="Times New Roman" w:hAnsi="Times New Roman" w:cs="Times New Roman"/>
          <w:color w:val="000000" w:themeColor="text1"/>
          <w:sz w:val="28"/>
          <w:szCs w:val="28"/>
        </w:rPr>
        <w:lastRenderedPageBreak/>
        <w:t>работ.</w:t>
      </w:r>
      <w:proofErr w:type="gramEnd"/>
      <w:r w:rsidRPr="00516E6E">
        <w:rPr>
          <w:rFonts w:ascii="Times New Roman" w:hAnsi="Times New Roman" w:cs="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516E6E">
        <w:rPr>
          <w:rFonts w:ascii="Times New Roman" w:hAnsi="Times New Roman" w:cs="Times New Roman"/>
          <w:color w:val="000000" w:themeColor="text1"/>
          <w:sz w:val="28"/>
          <w:szCs w:val="28"/>
        </w:rPr>
        <w:t>илосборными</w:t>
      </w:r>
      <w:proofErr w:type="spellEnd"/>
      <w:r w:rsidRPr="00516E6E">
        <w:rPr>
          <w:rFonts w:ascii="Times New Roman" w:hAnsi="Times New Roman" w:cs="Times New Roman"/>
          <w:color w:val="000000" w:themeColor="text1"/>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516E6E">
        <w:rPr>
          <w:rFonts w:ascii="Times New Roman" w:hAnsi="Times New Roman" w:cs="Times New Roman"/>
          <w:color w:val="000000" w:themeColor="text1"/>
          <w:sz w:val="28"/>
          <w:szCs w:val="28"/>
        </w:rPr>
        <w:t>водооборота</w:t>
      </w:r>
      <w:proofErr w:type="spellEnd"/>
      <w:r w:rsidRPr="00516E6E">
        <w:rPr>
          <w:rFonts w:ascii="Times New Roman" w:hAnsi="Times New Roman" w:cs="Times New Roman"/>
          <w:color w:val="000000" w:themeColor="text1"/>
          <w:sz w:val="28"/>
          <w:szCs w:val="28"/>
        </w:rPr>
        <w:t xml:space="preserve"> и утилизацией стоков);</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Выполнить работы по устройству постоянных и временных внутриплощадочных проездов;</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Выполнять регулярную (не реже одного раза в неделю) уборку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строительных площадок и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 летний период, в сухие дни для защиты от пыли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прилегающих к строительной площадке, производить влажную уборку подъездных путей и внутриплощадочных проездов;</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xml:space="preserve"> Осуществлять в случае необходимости вывоз снега, собранного с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 xml:space="preserve"> строительных площадок, на специально оборудованные </w:t>
      </w:r>
      <w:proofErr w:type="spellStart"/>
      <w:r w:rsidRPr="00516E6E">
        <w:rPr>
          <w:rFonts w:ascii="Times New Roman" w:hAnsi="Times New Roman" w:cs="Times New Roman"/>
          <w:color w:val="000000" w:themeColor="text1"/>
          <w:sz w:val="28"/>
          <w:szCs w:val="28"/>
        </w:rPr>
        <w:t>снегоприемные</w:t>
      </w:r>
      <w:proofErr w:type="spellEnd"/>
      <w:r w:rsidRPr="00516E6E">
        <w:rPr>
          <w:rFonts w:ascii="Times New Roman" w:hAnsi="Times New Roman" w:cs="Times New Roman"/>
          <w:color w:val="000000" w:themeColor="text1"/>
          <w:sz w:val="28"/>
          <w:szCs w:val="28"/>
        </w:rPr>
        <w:t xml:space="preserve"> пункты;</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Не допускать наличие искривлений и провисаний фасадной сетки.</w:t>
      </w:r>
    </w:p>
    <w:p w:rsidR="00C35E11" w:rsidRPr="00516E6E" w:rsidRDefault="00C35E11" w:rsidP="00122BC1">
      <w:pPr>
        <w:numPr>
          <w:ilvl w:val="0"/>
          <w:numId w:val="11"/>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C35E11" w:rsidRPr="00516E6E" w:rsidRDefault="00C35E11" w:rsidP="00122BC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вынос грунта, бетонной смеси, грязи и мусора колесами транспортных сре</w:t>
      </w:r>
      <w:proofErr w:type="gramStart"/>
      <w:r w:rsidRPr="00516E6E">
        <w:rPr>
          <w:rFonts w:ascii="Times New Roman" w:hAnsi="Times New Roman" w:cs="Times New Roman"/>
          <w:color w:val="000000" w:themeColor="text1"/>
          <w:sz w:val="28"/>
          <w:szCs w:val="28"/>
        </w:rPr>
        <w:t xml:space="preserve">дств с </w:t>
      </w:r>
      <w:r w:rsidR="00283F6D" w:rsidRPr="00516E6E">
        <w:rPr>
          <w:rFonts w:ascii="Times New Roman" w:hAnsi="Times New Roman" w:cs="Times New Roman"/>
          <w:color w:val="000000" w:themeColor="text1"/>
          <w:sz w:val="28"/>
          <w:szCs w:val="28"/>
        </w:rPr>
        <w:t>т</w:t>
      </w:r>
      <w:proofErr w:type="gramEnd"/>
      <w:r w:rsidR="00283F6D" w:rsidRPr="00516E6E">
        <w:rPr>
          <w:rFonts w:ascii="Times New Roman" w:hAnsi="Times New Roman" w:cs="Times New Roman"/>
          <w:color w:val="000000" w:themeColor="text1"/>
          <w:sz w:val="28"/>
          <w:szCs w:val="28"/>
        </w:rPr>
        <w:t>ерритории</w:t>
      </w:r>
      <w:r w:rsidRPr="00516E6E">
        <w:rPr>
          <w:rFonts w:ascii="Times New Roman" w:hAnsi="Times New Roman" w:cs="Times New Roman"/>
          <w:color w:val="000000" w:themeColor="text1"/>
          <w:sz w:val="28"/>
          <w:szCs w:val="28"/>
        </w:rPr>
        <w:t xml:space="preserve"> строительных площадок;</w:t>
      </w:r>
    </w:p>
    <w:p w:rsidR="00C35E11" w:rsidRPr="00516E6E" w:rsidRDefault="00C35E11" w:rsidP="00122BC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C35E11" w:rsidRPr="00516E6E" w:rsidRDefault="00C35E11" w:rsidP="00122BC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C35E11" w:rsidRPr="00516E6E" w:rsidRDefault="00C35E11" w:rsidP="00122BC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C35E11" w:rsidRPr="00516E6E" w:rsidRDefault="00C35E11" w:rsidP="00122BC1">
      <w:pPr>
        <w:pStyle w:val="ad"/>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9E3D1D" w:rsidRDefault="009E3D1D" w:rsidP="00122BC1">
      <w:pPr>
        <w:pStyle w:val="10"/>
        <w:keepNext w:val="0"/>
        <w:spacing w:before="240" w:after="0"/>
        <w:rPr>
          <w:rFonts w:cs="Times New Roman"/>
          <w:b w:val="0"/>
          <w:bCs w:val="0"/>
          <w:color w:val="000000" w:themeColor="text1"/>
          <w:sz w:val="28"/>
          <w:szCs w:val="28"/>
        </w:rPr>
      </w:pPr>
    </w:p>
    <w:p w:rsidR="00C35E11" w:rsidRPr="00516E6E" w:rsidRDefault="00C35E11" w:rsidP="00122BC1">
      <w:pPr>
        <w:pStyle w:val="10"/>
        <w:keepNext w:val="0"/>
        <w:spacing w:before="240" w:after="0"/>
        <w:rPr>
          <w:rFonts w:cs="Times New Roman"/>
          <w:b w:val="0"/>
          <w:bCs w:val="0"/>
          <w:color w:val="000000" w:themeColor="text1"/>
          <w:sz w:val="28"/>
          <w:szCs w:val="28"/>
        </w:rPr>
      </w:pPr>
      <w:r w:rsidRPr="00516E6E">
        <w:rPr>
          <w:rFonts w:cs="Times New Roman"/>
          <w:b w:val="0"/>
          <w:bCs w:val="0"/>
          <w:color w:val="000000" w:themeColor="text1"/>
          <w:sz w:val="28"/>
          <w:szCs w:val="28"/>
        </w:rPr>
        <w:lastRenderedPageBreak/>
        <w:t>ПРИЛОЖЕНИЕ</w:t>
      </w:r>
      <w:r w:rsidRPr="00516E6E">
        <w:rPr>
          <w:rFonts w:cs="Times New Roman"/>
          <w:b w:val="0"/>
          <w:bCs w:val="0"/>
          <w:sz w:val="28"/>
          <w:szCs w:val="28"/>
        </w:rPr>
        <w:t xml:space="preserve"> Е</w:t>
      </w:r>
    </w:p>
    <w:p w:rsidR="00C35E11" w:rsidRPr="00516E6E" w:rsidRDefault="00C35E11" w:rsidP="00122BC1">
      <w:pPr>
        <w:pStyle w:val="13"/>
        <w:keepNext/>
        <w:keepLines/>
        <w:shd w:val="clear" w:color="auto" w:fill="auto"/>
        <w:tabs>
          <w:tab w:val="left" w:pos="426"/>
        </w:tabs>
        <w:spacing w:before="120" w:after="120" w:line="240" w:lineRule="auto"/>
        <w:ind w:firstLine="0"/>
        <w:rPr>
          <w:color w:val="000000" w:themeColor="text1"/>
          <w:sz w:val="28"/>
          <w:szCs w:val="28"/>
        </w:rPr>
      </w:pPr>
      <w:bookmarkStart w:id="79" w:name="bookmark16"/>
      <w:r w:rsidRPr="00516E6E">
        <w:rPr>
          <w:color w:val="000000" w:themeColor="text1"/>
          <w:sz w:val="28"/>
          <w:szCs w:val="28"/>
        </w:rPr>
        <w:t>ПРАВИЛА ПО ОФОРМЛЕНИЮ И РАЗМЕЩЕНИЮ ВЫВЕСОК И ИНФОРМАЦИИ</w:t>
      </w:r>
      <w:bookmarkEnd w:id="79"/>
    </w:p>
    <w:p w:rsidR="00C35E11" w:rsidRPr="00516E6E" w:rsidRDefault="00C35E11" w:rsidP="00122BC1">
      <w:pPr>
        <w:pStyle w:val="22"/>
        <w:shd w:val="clear" w:color="auto" w:fill="auto"/>
        <w:tabs>
          <w:tab w:val="left" w:pos="1383"/>
        </w:tabs>
        <w:spacing w:before="0" w:after="0" w:line="240" w:lineRule="auto"/>
        <w:ind w:left="709"/>
        <w:jc w:val="both"/>
        <w:rPr>
          <w:color w:val="000000" w:themeColor="text1"/>
          <w:sz w:val="28"/>
          <w:szCs w:val="28"/>
        </w:rPr>
      </w:pPr>
      <w:r w:rsidRPr="00516E6E">
        <w:rPr>
          <w:color w:val="000000" w:themeColor="text1"/>
          <w:sz w:val="28"/>
          <w:szCs w:val="28"/>
        </w:rPr>
        <w:t>Оформление и размещение вывесок, рекламы и витрин.</w:t>
      </w:r>
    </w:p>
    <w:p w:rsidR="00C35E11" w:rsidRPr="00516E6E" w:rsidRDefault="00C35E11" w:rsidP="00122BC1">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516E6E">
        <w:rPr>
          <w:color w:val="000000" w:themeColor="text1"/>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516E6E">
        <w:rPr>
          <w:color w:val="000000" w:themeColor="text1"/>
          <w:sz w:val="28"/>
          <w:szCs w:val="28"/>
        </w:rPr>
        <w:t>утвержденными</w:t>
      </w:r>
      <w:proofErr w:type="gramEnd"/>
      <w:r w:rsidRPr="00516E6E">
        <w:rPr>
          <w:color w:val="000000" w:themeColor="text1"/>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C35E11" w:rsidRPr="00516E6E" w:rsidRDefault="00C35E11" w:rsidP="00122BC1">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516E6E">
        <w:rPr>
          <w:color w:val="000000" w:themeColor="text1"/>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516E6E">
        <w:rPr>
          <w:color w:val="000000" w:themeColor="text1"/>
          <w:sz w:val="28"/>
          <w:szCs w:val="28"/>
        </w:rPr>
        <w:t>газосветовых</w:t>
      </w:r>
      <w:proofErr w:type="spellEnd"/>
      <w:r w:rsidRPr="00516E6E">
        <w:rPr>
          <w:color w:val="000000" w:themeColor="text1"/>
          <w:sz w:val="28"/>
          <w:szCs w:val="28"/>
        </w:rPr>
        <w:t xml:space="preserve"> трубок и электроламп. В случае неисправности отдельных знаков рекламы или вывески следует выключать полностью.</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C35E11" w:rsidRPr="00516E6E" w:rsidRDefault="00C35E11" w:rsidP="00122BC1">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516E6E">
        <w:rPr>
          <w:color w:val="000000" w:themeColor="text1"/>
          <w:sz w:val="28"/>
          <w:szCs w:val="28"/>
        </w:rPr>
        <w:t>Крупноформатные рекламные конструкции (</w:t>
      </w:r>
      <w:proofErr w:type="spellStart"/>
      <w:r w:rsidRPr="00516E6E">
        <w:rPr>
          <w:color w:val="000000" w:themeColor="text1"/>
          <w:sz w:val="28"/>
          <w:szCs w:val="28"/>
        </w:rPr>
        <w:t>билборды</w:t>
      </w:r>
      <w:proofErr w:type="spellEnd"/>
      <w:r w:rsidRPr="00516E6E">
        <w:rPr>
          <w:color w:val="000000" w:themeColor="text1"/>
          <w:sz w:val="28"/>
          <w:szCs w:val="28"/>
        </w:rPr>
        <w:t xml:space="preserve">, </w:t>
      </w:r>
      <w:proofErr w:type="spellStart"/>
      <w:r w:rsidRPr="00516E6E">
        <w:rPr>
          <w:color w:val="000000" w:themeColor="text1"/>
          <w:sz w:val="28"/>
          <w:szCs w:val="28"/>
        </w:rPr>
        <w:t>суперсайты</w:t>
      </w:r>
      <w:proofErr w:type="spellEnd"/>
      <w:r w:rsidRPr="00516E6E">
        <w:rPr>
          <w:color w:val="000000" w:themeColor="text1"/>
          <w:sz w:val="28"/>
          <w:szCs w:val="28"/>
        </w:rPr>
        <w:t xml:space="preserve"> и прочие) не следует располагать ближе 100 метров от жилых, общественных и офисных зданий.</w:t>
      </w:r>
    </w:p>
    <w:p w:rsidR="00C35E11" w:rsidRPr="00516E6E" w:rsidRDefault="00C35E11" w:rsidP="00122BC1">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516E6E">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C35E11" w:rsidRPr="00516E6E" w:rsidRDefault="00C35E11" w:rsidP="00122BC1">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516E6E">
        <w:rPr>
          <w:color w:val="000000" w:themeColor="text1"/>
          <w:sz w:val="28"/>
          <w:szCs w:val="28"/>
        </w:rPr>
        <w:t>Организация навигации на территории муниципального образования.</w:t>
      </w:r>
    </w:p>
    <w:p w:rsidR="00C35E11" w:rsidRPr="00516E6E" w:rsidRDefault="00C35E11" w:rsidP="00122BC1">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516E6E">
        <w:rPr>
          <w:color w:val="000000" w:themeColor="text1"/>
          <w:sz w:val="28"/>
          <w:szCs w:val="28"/>
        </w:rPr>
        <w:t xml:space="preserve">Навигацию следует размещать в удобных местах, не вызывая визуальный шум и </w:t>
      </w:r>
      <w:r w:rsidRPr="00516E6E">
        <w:rPr>
          <w:color w:val="000000" w:themeColor="text1"/>
          <w:sz w:val="28"/>
          <w:szCs w:val="28"/>
        </w:rPr>
        <w:lastRenderedPageBreak/>
        <w:t>не перекрывая архитектурные элементы зданий.</w:t>
      </w:r>
    </w:p>
    <w:p w:rsidR="00C35E11" w:rsidRPr="00516E6E" w:rsidRDefault="00C35E11" w:rsidP="00122BC1">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516E6E">
        <w:rPr>
          <w:color w:val="000000" w:themeColor="text1"/>
          <w:sz w:val="28"/>
          <w:szCs w:val="28"/>
        </w:rPr>
        <w:t xml:space="preserve">Организация уличного искусства (стрит-арт, граффити, </w:t>
      </w:r>
      <w:proofErr w:type="spellStart"/>
      <w:r w:rsidRPr="00516E6E">
        <w:rPr>
          <w:color w:val="000000" w:themeColor="text1"/>
          <w:sz w:val="28"/>
          <w:szCs w:val="28"/>
        </w:rPr>
        <w:t>мурали</w:t>
      </w:r>
      <w:proofErr w:type="spellEnd"/>
      <w:r w:rsidRPr="00516E6E">
        <w:rPr>
          <w:color w:val="000000" w:themeColor="text1"/>
          <w:sz w:val="28"/>
          <w:szCs w:val="28"/>
        </w:rPr>
        <w:t>).</w:t>
      </w:r>
    </w:p>
    <w:p w:rsidR="00C35E11" w:rsidRPr="00516E6E" w:rsidRDefault="00C35E11" w:rsidP="00122BC1">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516E6E">
        <w:rPr>
          <w:color w:val="000000" w:themeColor="text1"/>
          <w:sz w:val="28"/>
          <w:szCs w:val="28"/>
        </w:rPr>
        <w:t>3.1. Надлежит определить и</w:t>
      </w:r>
      <w:r w:rsidRPr="00516E6E">
        <w:rPr>
          <w:color w:val="000000" w:themeColor="text1"/>
          <w:sz w:val="28"/>
          <w:szCs w:val="28"/>
        </w:rPr>
        <w:tab/>
        <w:t xml:space="preserve">регламентировать зоны, типы </w:t>
      </w:r>
      <w:proofErr w:type="gramStart"/>
      <w:r w:rsidRPr="00516E6E">
        <w:rPr>
          <w:color w:val="000000" w:themeColor="text1"/>
          <w:sz w:val="28"/>
          <w:szCs w:val="28"/>
        </w:rPr>
        <w:t>объектов</w:t>
      </w:r>
      <w:proofErr w:type="gramEnd"/>
      <w:r w:rsidRPr="00516E6E">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516E6E">
        <w:rPr>
          <w:color w:val="000000" w:themeColor="text1"/>
          <w:sz w:val="28"/>
          <w:szCs w:val="28"/>
        </w:rPr>
        <w:tab/>
        <w:t>с органами местного самоуправления.</w:t>
      </w:r>
    </w:p>
    <w:p w:rsidR="00C35E11" w:rsidRPr="00516E6E" w:rsidRDefault="00C35E11" w:rsidP="00122BC1">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516E6E">
        <w:rPr>
          <w:color w:val="000000" w:themeColor="text1"/>
          <w:sz w:val="28"/>
          <w:szCs w:val="28"/>
        </w:rPr>
        <w:t>Праздничное оформление территории.</w:t>
      </w:r>
    </w:p>
    <w:p w:rsidR="00C35E11" w:rsidRPr="00516E6E" w:rsidRDefault="00C35E11" w:rsidP="00122BC1">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516E6E">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9E3D1D" w:rsidRDefault="009E3D1D" w:rsidP="00122BC1">
      <w:pPr>
        <w:pStyle w:val="af9"/>
        <w:spacing w:before="240"/>
        <w:ind w:left="0"/>
        <w:jc w:val="center"/>
        <w:rPr>
          <w:color w:val="000000" w:themeColor="text1"/>
          <w:sz w:val="28"/>
          <w:szCs w:val="28"/>
          <w:lang w:val="ru-RU"/>
        </w:rPr>
      </w:pPr>
    </w:p>
    <w:p w:rsidR="00C35E11" w:rsidRPr="00516E6E" w:rsidRDefault="00C35E11" w:rsidP="00122BC1">
      <w:pPr>
        <w:pStyle w:val="af9"/>
        <w:spacing w:before="240"/>
        <w:ind w:left="0"/>
        <w:jc w:val="center"/>
        <w:rPr>
          <w:color w:val="000000" w:themeColor="text1"/>
          <w:sz w:val="28"/>
          <w:szCs w:val="28"/>
          <w:lang w:val="ru-RU"/>
        </w:rPr>
      </w:pPr>
      <w:r w:rsidRPr="00516E6E">
        <w:rPr>
          <w:color w:val="000000" w:themeColor="text1"/>
          <w:sz w:val="28"/>
          <w:szCs w:val="28"/>
          <w:lang w:val="ru-RU"/>
        </w:rPr>
        <w:lastRenderedPageBreak/>
        <w:t>ПРИЛОЖЕНИЕ</w:t>
      </w:r>
      <w:r w:rsidRPr="00516E6E">
        <w:rPr>
          <w:sz w:val="28"/>
          <w:szCs w:val="28"/>
          <w:lang w:val="ru-RU"/>
        </w:rPr>
        <w:t xml:space="preserve"> Ж</w:t>
      </w:r>
    </w:p>
    <w:p w:rsidR="00C35E11" w:rsidRPr="00516E6E" w:rsidRDefault="00C35E11" w:rsidP="00122BC1">
      <w:pPr>
        <w:autoSpaceDE w:val="0"/>
        <w:autoSpaceDN w:val="0"/>
        <w:adjustRightInd w:val="0"/>
        <w:spacing w:before="120" w:after="120" w:line="240" w:lineRule="auto"/>
        <w:jc w:val="center"/>
        <w:outlineLvl w:val="1"/>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ПОЛОЖЕНИЕ ОБ УБОРКЕ ТЕРРИТОРИИ</w:t>
      </w:r>
    </w:p>
    <w:p w:rsidR="00C35E11" w:rsidRPr="00516E6E" w:rsidRDefault="00C35E11" w:rsidP="00122BC1">
      <w:pPr>
        <w:pStyle w:val="ad"/>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ОРГАНИЗАЦИЯ УБОРКИ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МУНИЦИПАЛЬНОГО ОБРАЗОВАНИЯ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516E6E">
        <w:rPr>
          <w:rFonts w:ascii="Times New Roman" w:eastAsia="Times New Roman" w:hAnsi="Times New Roman" w:cs="Times New Roman"/>
          <w:color w:val="000000" w:themeColor="text1"/>
          <w:sz w:val="28"/>
          <w:szCs w:val="28"/>
        </w:rPr>
        <w:t>уровня</w:t>
      </w:r>
      <w:proofErr w:type="gramEnd"/>
      <w:r w:rsidRPr="00516E6E">
        <w:rPr>
          <w:rFonts w:ascii="Times New Roman" w:eastAsia="Times New Roman" w:hAnsi="Times New Roman" w:cs="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Содержание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общего пользования (за исключением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находящихся в частной собственности, и прилегающих </w:t>
      </w:r>
      <w:r w:rsidR="00FB53C2" w:rsidRPr="00516E6E">
        <w:rPr>
          <w:rFonts w:ascii="Times New Roman" w:eastAsia="Times New Roman" w:hAnsi="Times New Roman" w:cs="Times New Roman"/>
          <w:color w:val="000000" w:themeColor="text1"/>
          <w:sz w:val="28"/>
          <w:szCs w:val="28"/>
        </w:rPr>
        <w:t>территорий</w:t>
      </w:r>
      <w:r w:rsidRPr="00516E6E">
        <w:rPr>
          <w:rFonts w:ascii="Times New Roman" w:eastAsia="Times New Roman" w:hAnsi="Times New Roman" w:cs="Times New Roman"/>
          <w:color w:val="000000" w:themeColor="text1"/>
          <w:sz w:val="28"/>
          <w:szCs w:val="28"/>
        </w:rPr>
        <w:t xml:space="preserve">)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муниципального образования.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lastRenderedPageBreak/>
        <w:t>2) для объектов торговли, сферы услуг и бытового обслуживания - собственники (владельцы) данных объектов, индивидуальные предприниматели;</w:t>
      </w:r>
    </w:p>
    <w:p w:rsidR="00C35E11" w:rsidRPr="00516E6E" w:rsidRDefault="00FB53C2"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3</w:t>
      </w:r>
      <w:r w:rsidR="00C35E11" w:rsidRPr="00516E6E">
        <w:rPr>
          <w:rFonts w:ascii="Times New Roman" w:eastAsia="Times New Roman" w:hAnsi="Times New Roman" w:cs="Times New Roman"/>
          <w:color w:val="000000" w:themeColor="text1"/>
          <w:sz w:val="28"/>
          <w:szCs w:val="28"/>
        </w:rPr>
        <w:t>)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C35E11" w:rsidRPr="00516E6E" w:rsidRDefault="00FB53C2"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4</w:t>
      </w:r>
      <w:r w:rsidR="00C35E11" w:rsidRPr="00516E6E">
        <w:rPr>
          <w:rFonts w:ascii="Times New Roman" w:eastAsia="Times New Roman" w:hAnsi="Times New Roman" w:cs="Times New Roman"/>
          <w:color w:val="000000" w:themeColor="text1"/>
          <w:sz w:val="28"/>
          <w:szCs w:val="28"/>
        </w:rPr>
        <w:t>) на незастроенных территориях - собственники (владельцы)</w:t>
      </w:r>
      <w:r w:rsidRPr="00516E6E">
        <w:rPr>
          <w:rFonts w:ascii="Times New Roman" w:eastAsia="Times New Roman" w:hAnsi="Times New Roman" w:cs="Times New Roman"/>
          <w:color w:val="000000" w:themeColor="text1"/>
          <w:sz w:val="28"/>
          <w:szCs w:val="28"/>
        </w:rPr>
        <w:t>, пользователи, наследники, вступившие в права наследования, арендаторы</w:t>
      </w:r>
      <w:r w:rsidR="00C35E11" w:rsidRPr="00516E6E">
        <w:rPr>
          <w:rFonts w:ascii="Times New Roman" w:eastAsia="Times New Roman" w:hAnsi="Times New Roman" w:cs="Times New Roman"/>
          <w:color w:val="000000" w:themeColor="text1"/>
          <w:sz w:val="28"/>
          <w:szCs w:val="28"/>
        </w:rPr>
        <w:t xml:space="preserve"> земельных участков;</w:t>
      </w:r>
    </w:p>
    <w:p w:rsidR="00C35E11" w:rsidRPr="00516E6E" w:rsidRDefault="00FB53C2"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5</w:t>
      </w:r>
      <w:r w:rsidR="00C35E11" w:rsidRPr="00516E6E">
        <w:rPr>
          <w:rFonts w:ascii="Times New Roman" w:eastAsia="Times New Roman" w:hAnsi="Times New Roman" w:cs="Times New Roman"/>
          <w:color w:val="000000" w:themeColor="text1"/>
          <w:sz w:val="28"/>
          <w:szCs w:val="28"/>
        </w:rPr>
        <w:t>) в частных домовладениях - собственники (владельцы)</w:t>
      </w:r>
      <w:r w:rsidRPr="00516E6E">
        <w:rPr>
          <w:rFonts w:ascii="Times New Roman" w:eastAsia="Times New Roman" w:hAnsi="Times New Roman" w:cs="Times New Roman"/>
          <w:color w:val="000000" w:themeColor="text1"/>
          <w:sz w:val="28"/>
          <w:szCs w:val="28"/>
        </w:rPr>
        <w:t>, пользователи, наследники, вступившие в права наследования, арендаторы, балансодержатели</w:t>
      </w:r>
      <w:proofErr w:type="gramStart"/>
      <w:r w:rsidRPr="00516E6E">
        <w:rPr>
          <w:rFonts w:ascii="Times New Roman" w:eastAsia="Times New Roman" w:hAnsi="Times New Roman" w:cs="Times New Roman"/>
          <w:color w:val="000000" w:themeColor="text1"/>
          <w:sz w:val="28"/>
          <w:szCs w:val="28"/>
        </w:rPr>
        <w:t xml:space="preserve"> </w:t>
      </w:r>
      <w:r w:rsidR="00C35E11" w:rsidRPr="00516E6E">
        <w:rPr>
          <w:rFonts w:ascii="Times New Roman" w:eastAsia="Times New Roman" w:hAnsi="Times New Roman" w:cs="Times New Roman"/>
          <w:color w:val="000000" w:themeColor="text1"/>
          <w:sz w:val="28"/>
          <w:szCs w:val="28"/>
        </w:rPr>
        <w:t>;</w:t>
      </w:r>
      <w:proofErr w:type="gramEnd"/>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w:t>
      </w:r>
      <w:r w:rsidR="00FB53C2" w:rsidRPr="00516E6E">
        <w:rPr>
          <w:rFonts w:ascii="Times New Roman" w:eastAsia="Times New Roman" w:hAnsi="Times New Roman" w:cs="Times New Roman"/>
          <w:color w:val="000000" w:themeColor="text1"/>
          <w:sz w:val="28"/>
          <w:szCs w:val="28"/>
        </w:rPr>
        <w:t>ечивают подрядные организации в соответствии с муниципальными контрактами.</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1.7</w:t>
      </w:r>
      <w:r w:rsidR="00C35E11" w:rsidRPr="00516E6E">
        <w:rPr>
          <w:rFonts w:ascii="Times New Roman" w:eastAsia="Times New Roman" w:hAnsi="Times New Roman" w:cs="Times New Roman"/>
          <w:color w:val="000000" w:themeColor="text1"/>
          <w:sz w:val="28"/>
          <w:szCs w:val="28"/>
        </w:rPr>
        <w:t>.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1.8</w:t>
      </w:r>
      <w:r w:rsidR="00C35E11" w:rsidRPr="00516E6E">
        <w:rPr>
          <w:rFonts w:ascii="Times New Roman" w:eastAsia="Times New Roman" w:hAnsi="Times New Roman" w:cs="Times New Roman"/>
          <w:color w:val="000000" w:themeColor="text1"/>
          <w:sz w:val="28"/>
          <w:szCs w:val="28"/>
        </w:rPr>
        <w:t xml:space="preserve">. </w:t>
      </w:r>
      <w:proofErr w:type="gramStart"/>
      <w:r w:rsidR="00C35E11" w:rsidRPr="00516E6E">
        <w:rPr>
          <w:rFonts w:ascii="Times New Roman" w:eastAsia="Times New Roman" w:hAnsi="Times New Roman" w:cs="Times New Roman"/>
          <w:color w:val="000000" w:themeColor="text1"/>
          <w:sz w:val="28"/>
          <w:szCs w:val="28"/>
        </w:rPr>
        <w:t xml:space="preserve">Организацию работ по уборке (включая покос сорной растительности) земельных участков береговых полос и </w:t>
      </w:r>
      <w:proofErr w:type="spellStart"/>
      <w:r w:rsidR="00C35E11" w:rsidRPr="00516E6E">
        <w:rPr>
          <w:rFonts w:ascii="Times New Roman" w:eastAsia="Times New Roman" w:hAnsi="Times New Roman" w:cs="Times New Roman"/>
          <w:color w:val="000000" w:themeColor="text1"/>
          <w:sz w:val="28"/>
          <w:szCs w:val="28"/>
        </w:rPr>
        <w:t>водоохранных</w:t>
      </w:r>
      <w:proofErr w:type="spellEnd"/>
      <w:r w:rsidR="00C35E11" w:rsidRPr="00516E6E">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w:t>
      </w:r>
      <w:r w:rsidRPr="00516E6E">
        <w:rPr>
          <w:rFonts w:ascii="Times New Roman" w:eastAsia="Times New Roman" w:hAnsi="Times New Roman" w:cs="Times New Roman"/>
          <w:color w:val="000000" w:themeColor="text1"/>
          <w:sz w:val="28"/>
          <w:szCs w:val="28"/>
        </w:rPr>
        <w:t>, пользователи, арендаторы, балансодержатели, наследники, вступившие в права наследования</w:t>
      </w:r>
      <w:r w:rsidR="00C35E11" w:rsidRPr="00516E6E">
        <w:rPr>
          <w:rFonts w:ascii="Times New Roman" w:eastAsia="Times New Roman" w:hAnsi="Times New Roman" w:cs="Times New Roman"/>
          <w:color w:val="000000" w:themeColor="text1"/>
          <w:sz w:val="28"/>
          <w:szCs w:val="28"/>
        </w:rPr>
        <w:t xml:space="preserve"> указанных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xml:space="preserve">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roofErr w:type="gramEnd"/>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1.9</w:t>
      </w:r>
      <w:r w:rsidR="00C35E11" w:rsidRPr="00516E6E">
        <w:rPr>
          <w:rFonts w:ascii="Times New Roman" w:eastAsia="Times New Roman" w:hAnsi="Times New Roman" w:cs="Times New Roman"/>
          <w:color w:val="000000" w:themeColor="text1"/>
          <w:sz w:val="28"/>
          <w:szCs w:val="28"/>
        </w:rPr>
        <w:t xml:space="preserve">. </w:t>
      </w:r>
      <w:proofErr w:type="gramStart"/>
      <w:r w:rsidR="00C35E11" w:rsidRPr="00516E6E">
        <w:rPr>
          <w:rFonts w:ascii="Times New Roman" w:eastAsia="Times New Roman" w:hAnsi="Times New Roman" w:cs="Times New Roman"/>
          <w:color w:val="000000" w:themeColor="text1"/>
          <w:sz w:val="28"/>
          <w:szCs w:val="28"/>
        </w:rPr>
        <w:t xml:space="preserve">На специально выделенных территориях, использующихся для рекреационных целей (пляжи, набережные и др.), содержание и уборка обеспечиваются </w:t>
      </w:r>
      <w:r w:rsidRPr="00516E6E">
        <w:rPr>
          <w:rFonts w:ascii="Times New Roman" w:eastAsia="Times New Roman" w:hAnsi="Times New Roman" w:cs="Times New Roman"/>
          <w:color w:val="000000" w:themeColor="text1"/>
          <w:sz w:val="28"/>
          <w:szCs w:val="28"/>
        </w:rPr>
        <w:t>их собственниками (владельцами), пользователями, арендаторами, балансодержа</w:t>
      </w:r>
      <w:r w:rsidR="008D5482" w:rsidRPr="00516E6E">
        <w:rPr>
          <w:rFonts w:ascii="Times New Roman" w:eastAsia="Times New Roman" w:hAnsi="Times New Roman" w:cs="Times New Roman"/>
          <w:color w:val="000000" w:themeColor="text1"/>
          <w:sz w:val="28"/>
          <w:szCs w:val="28"/>
        </w:rPr>
        <w:t>телями, наследниками, вступившими</w:t>
      </w:r>
      <w:r w:rsidRPr="00516E6E">
        <w:rPr>
          <w:rFonts w:ascii="Times New Roman" w:eastAsia="Times New Roman" w:hAnsi="Times New Roman" w:cs="Times New Roman"/>
          <w:color w:val="000000" w:themeColor="text1"/>
          <w:sz w:val="28"/>
          <w:szCs w:val="28"/>
        </w:rPr>
        <w:t xml:space="preserve"> в права наследования.</w:t>
      </w:r>
      <w:proofErr w:type="gramEnd"/>
      <w:r w:rsidR="00C35E11" w:rsidRPr="00516E6E">
        <w:rPr>
          <w:rFonts w:ascii="Times New Roman" w:eastAsia="Times New Roman" w:hAnsi="Times New Roman" w:cs="Times New Roman"/>
          <w:color w:val="000000" w:themeColor="text1"/>
          <w:sz w:val="28"/>
          <w:szCs w:val="28"/>
        </w:rPr>
        <w:t xml:space="preserve">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1.10</w:t>
      </w:r>
      <w:r w:rsidR="00C35E11" w:rsidRPr="00516E6E">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w:t>
      </w:r>
      <w:proofErr w:type="gramStart"/>
      <w:r w:rsidR="00C35E11" w:rsidRPr="00516E6E">
        <w:rPr>
          <w:rFonts w:ascii="Times New Roman" w:eastAsia="Times New Roman" w:hAnsi="Times New Roman" w:cs="Times New Roman"/>
          <w:color w:val="000000" w:themeColor="text1"/>
          <w:sz w:val="28"/>
          <w:szCs w:val="28"/>
        </w:rPr>
        <w:t>о-</w:t>
      </w:r>
      <w:proofErr w:type="gramEnd"/>
      <w:r w:rsidR="00C35E11" w:rsidRPr="00516E6E">
        <w:rPr>
          <w:rFonts w:ascii="Times New Roman" w:eastAsia="Times New Roman" w:hAnsi="Times New Roman" w:cs="Times New Roman"/>
          <w:color w:val="000000" w:themeColor="text1"/>
          <w:sz w:val="28"/>
          <w:szCs w:val="28"/>
        </w:rPr>
        <w:t xml:space="preserve">, газо-, водо- и теплосетей и иных инженерных сетей, а также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lastRenderedPageBreak/>
        <w:t>1.11</w:t>
      </w:r>
      <w:r w:rsidR="00C35E11" w:rsidRPr="00516E6E">
        <w:rPr>
          <w:rFonts w:ascii="Times New Roman" w:eastAsia="Times New Roman" w:hAnsi="Times New Roman" w:cs="Times New Roman"/>
          <w:color w:val="000000" w:themeColor="text1"/>
          <w:sz w:val="28"/>
          <w:szCs w:val="28"/>
        </w:rPr>
        <w:t>. Собственники (владельцы)</w:t>
      </w:r>
      <w:r w:rsidRPr="00516E6E">
        <w:rPr>
          <w:rFonts w:ascii="Times New Roman" w:eastAsia="Times New Roman" w:hAnsi="Times New Roman" w:cs="Times New Roman"/>
          <w:color w:val="000000" w:themeColor="text1"/>
          <w:sz w:val="28"/>
          <w:szCs w:val="28"/>
        </w:rPr>
        <w:t>, пользователи, арендаторы, балансодержатели, наследники, вступившие в права наследования</w:t>
      </w:r>
      <w:r w:rsidR="00C35E11" w:rsidRPr="00516E6E">
        <w:rPr>
          <w:rFonts w:ascii="Times New Roman" w:eastAsia="Times New Roman" w:hAnsi="Times New Roman" w:cs="Times New Roman"/>
          <w:color w:val="000000" w:themeColor="text1"/>
          <w:sz w:val="28"/>
          <w:szCs w:val="28"/>
        </w:rPr>
        <w:t xml:space="preserve"> обязаны обеспечить содержание и уборку длительное время не </w:t>
      </w:r>
      <w:proofErr w:type="gramStart"/>
      <w:r w:rsidR="00C35E11" w:rsidRPr="00516E6E">
        <w:rPr>
          <w:rFonts w:ascii="Times New Roman" w:eastAsia="Times New Roman" w:hAnsi="Times New Roman" w:cs="Times New Roman"/>
          <w:color w:val="000000" w:themeColor="text1"/>
          <w:sz w:val="28"/>
          <w:szCs w:val="28"/>
        </w:rPr>
        <w:t>используемых</w:t>
      </w:r>
      <w:proofErr w:type="gramEnd"/>
      <w:r w:rsidR="00C35E11" w:rsidRPr="00516E6E">
        <w:rPr>
          <w:rFonts w:ascii="Times New Roman" w:eastAsia="Times New Roman" w:hAnsi="Times New Roman" w:cs="Times New Roman"/>
          <w:color w:val="000000" w:themeColor="text1"/>
          <w:sz w:val="28"/>
          <w:szCs w:val="28"/>
        </w:rPr>
        <w:t xml:space="preserve"> и не осваиваемых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находящихся в собственности или владении.</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1.12. </w:t>
      </w:r>
      <w:r w:rsidR="00C35E11" w:rsidRPr="00516E6E">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1.13. </w:t>
      </w:r>
      <w:r w:rsidR="00C35E11" w:rsidRPr="00516E6E">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00C35E11" w:rsidRPr="00516E6E">
        <w:rPr>
          <w:rFonts w:ascii="Times New Roman" w:eastAsia="Times New Roman" w:hAnsi="Times New Roman" w:cs="Times New Roman"/>
          <w:color w:val="000000" w:themeColor="text1"/>
          <w:sz w:val="28"/>
          <w:szCs w:val="28"/>
        </w:rPr>
        <w:t>эксплуатации</w:t>
      </w:r>
      <w:proofErr w:type="gramEnd"/>
      <w:r w:rsidR="00C35E11" w:rsidRPr="00516E6E">
        <w:rPr>
          <w:rFonts w:ascii="Times New Roman" w:eastAsia="Times New Roman" w:hAnsi="Times New Roman" w:cs="Times New Roman"/>
          <w:color w:val="000000" w:themeColor="text1"/>
          <w:sz w:val="28"/>
          <w:szCs w:val="28"/>
        </w:rPr>
        <w:t xml:space="preserve"> как самой инженерной сети, так и объекта благоустройства, на котором она расположена.</w:t>
      </w:r>
    </w:p>
    <w:p w:rsidR="00C35E11" w:rsidRPr="00516E6E" w:rsidRDefault="00B821BB"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1.14</w:t>
      </w:r>
      <w:r w:rsidR="00C35E11" w:rsidRPr="00516E6E">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C35E11" w:rsidRPr="00516E6E" w:rsidRDefault="008D5482"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1.15</w:t>
      </w:r>
      <w:r w:rsidR="00C35E11" w:rsidRPr="00516E6E">
        <w:rPr>
          <w:rFonts w:ascii="Times New Roman" w:eastAsia="Times New Roman" w:hAnsi="Times New Roman" w:cs="Times New Roman"/>
          <w:color w:val="000000" w:themeColor="text1"/>
          <w:sz w:val="28"/>
          <w:szCs w:val="28"/>
        </w:rPr>
        <w:t xml:space="preserve">. </w:t>
      </w:r>
      <w:proofErr w:type="gramStart"/>
      <w:r w:rsidR="00C35E11" w:rsidRPr="00516E6E">
        <w:rPr>
          <w:rFonts w:ascii="Times New Roman" w:eastAsia="Times New Roman" w:hAnsi="Times New Roman" w:cs="Times New Roman"/>
          <w:color w:val="000000" w:themeColor="text1"/>
          <w:sz w:val="28"/>
          <w:szCs w:val="28"/>
        </w:rPr>
        <w:t xml:space="preserve">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xml:space="preserve">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00C35E11" w:rsidRPr="00516E6E">
        <w:rPr>
          <w:rFonts w:ascii="Times New Roman" w:eastAsia="Times New Roman" w:hAnsi="Times New Roman" w:cs="Times New Roman"/>
          <w:color w:val="000000" w:themeColor="text1"/>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00C35E11" w:rsidRPr="00516E6E">
        <w:rPr>
          <w:rFonts w:ascii="Times New Roman" w:eastAsia="Times New Roman" w:hAnsi="Times New Roman" w:cs="Times New Roman"/>
          <w:color w:val="000000" w:themeColor="text1"/>
          <w:sz w:val="28"/>
          <w:szCs w:val="28"/>
        </w:rPr>
        <w:t>контроль за</w:t>
      </w:r>
      <w:proofErr w:type="gramEnd"/>
      <w:r w:rsidR="00C35E11" w:rsidRPr="00516E6E">
        <w:rPr>
          <w:rFonts w:ascii="Times New Roman" w:eastAsia="Times New Roman" w:hAnsi="Times New Roman" w:cs="Times New Roman"/>
          <w:color w:val="000000" w:themeColor="text1"/>
          <w:sz w:val="28"/>
          <w:szCs w:val="28"/>
        </w:rPr>
        <w:t xml:space="preserve"> состоянием мест временного хранения отходов.</w:t>
      </w:r>
    </w:p>
    <w:p w:rsidR="00C35E11" w:rsidRPr="00516E6E" w:rsidRDefault="00C35E11" w:rsidP="00122BC1">
      <w:pPr>
        <w:pStyle w:val="ad"/>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УБОРКА ТЕРРИТОРИИ МУНИЦИПАЛЬНОГО ОБРАЗОВАНИЯ</w:t>
      </w:r>
    </w:p>
    <w:p w:rsidR="00C35E11" w:rsidRPr="00516E6E" w:rsidRDefault="00C35E11" w:rsidP="00122BC1">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 </w:t>
      </w:r>
      <w:proofErr w:type="gramStart"/>
      <w:r w:rsidRPr="00516E6E">
        <w:rPr>
          <w:rFonts w:ascii="Times New Roman" w:eastAsia="Times New Roman" w:hAnsi="Times New Roman" w:cs="Times New Roman"/>
          <w:color w:val="000000" w:themeColor="text1"/>
          <w:sz w:val="28"/>
          <w:szCs w:val="28"/>
        </w:rPr>
        <w:t>Содержание улично-дорожной сети в теплый период года (весенне-летне-осенний с</w:t>
      </w:r>
      <w:r w:rsidR="00B821BB" w:rsidRPr="00516E6E">
        <w:rPr>
          <w:rFonts w:ascii="Times New Roman" w:eastAsia="Times New Roman" w:hAnsi="Times New Roman" w:cs="Times New Roman"/>
          <w:color w:val="000000" w:themeColor="text1"/>
          <w:sz w:val="28"/>
          <w:szCs w:val="28"/>
        </w:rPr>
        <w:t xml:space="preserve">езон) осуществляется </w:t>
      </w:r>
      <w:r w:rsidRPr="00516E6E">
        <w:rPr>
          <w:rFonts w:ascii="Times New Roman" w:eastAsia="Times New Roman" w:hAnsi="Times New Roman" w:cs="Times New Roman"/>
          <w:color w:val="000000" w:themeColor="text1"/>
          <w:sz w:val="28"/>
          <w:szCs w:val="28"/>
        </w:rPr>
        <w:t xml:space="preserve">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w:t>
      </w:r>
      <w:proofErr w:type="gramEnd"/>
      <w:r w:rsidRPr="00516E6E">
        <w:rPr>
          <w:rFonts w:ascii="Times New Roman" w:eastAsia="Times New Roman" w:hAnsi="Times New Roman" w:cs="Times New Roman"/>
          <w:color w:val="000000" w:themeColor="text1"/>
          <w:sz w:val="28"/>
          <w:szCs w:val="28"/>
        </w:rPr>
        <w:t xml:space="preserve"> мелких повреждений дорожного покрытия.</w:t>
      </w:r>
    </w:p>
    <w:p w:rsidR="00C35E11" w:rsidRPr="00516E6E" w:rsidRDefault="00C35E11" w:rsidP="00122BC1">
      <w:pPr>
        <w:autoSpaceDE w:val="0"/>
        <w:autoSpaceDN w:val="0"/>
        <w:adjustRightInd w:val="0"/>
        <w:spacing w:line="240" w:lineRule="auto"/>
        <w:ind w:firstLine="709"/>
        <w:jc w:val="both"/>
        <w:rPr>
          <w:rFonts w:ascii="Times New Roman" w:eastAsia="Times New Roman" w:hAnsi="Times New Roman" w:cs="Times New Roman"/>
          <w:b/>
          <w:color w:val="000000" w:themeColor="text1"/>
          <w:sz w:val="28"/>
          <w:szCs w:val="28"/>
        </w:rPr>
      </w:pPr>
      <w:r w:rsidRPr="00516E6E">
        <w:rPr>
          <w:rFonts w:ascii="Times New Roman" w:eastAsia="Times New Roman" w:hAnsi="Times New Roman" w:cs="Times New Roman"/>
          <w:color w:val="000000" w:themeColor="text1"/>
          <w:sz w:val="28"/>
          <w:szCs w:val="28"/>
        </w:rPr>
        <w:t xml:space="preserve">2.2. </w:t>
      </w:r>
      <w:r w:rsidRPr="00516E6E">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C35E11" w:rsidRPr="00516E6E" w:rsidRDefault="00C35E11" w:rsidP="00122BC1">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516E6E">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516E6E">
        <w:rPr>
          <w:rFonts w:ascii="Times New Roman" w:eastAsia="Times New Roman" w:hAnsi="Times New Roman" w:cs="Times New Roman"/>
          <w:color w:val="000000" w:themeColor="text1"/>
          <w:sz w:val="28"/>
          <w:szCs w:val="28"/>
        </w:rPr>
        <w:t>противогололедного</w:t>
      </w:r>
      <w:proofErr w:type="spellEnd"/>
      <w:r w:rsidRPr="00516E6E">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 Мойка (полив) объектов улично-дорожной сети</w:t>
      </w:r>
      <w:r w:rsidR="00D64C7D" w:rsidRPr="00516E6E">
        <w:rPr>
          <w:rFonts w:ascii="Times New Roman" w:eastAsia="Times New Roman" w:hAnsi="Times New Roman" w:cs="Times New Roman"/>
          <w:color w:val="000000" w:themeColor="text1"/>
          <w:sz w:val="28"/>
          <w:szCs w:val="28"/>
        </w:rPr>
        <w:t xml:space="preserve"> может  выполняться </w:t>
      </w:r>
      <w:r w:rsidRPr="00516E6E">
        <w:rPr>
          <w:rFonts w:ascii="Times New Roman" w:eastAsia="Times New Roman" w:hAnsi="Times New Roman" w:cs="Times New Roman"/>
          <w:color w:val="000000" w:themeColor="text1"/>
          <w:sz w:val="28"/>
          <w:szCs w:val="28"/>
        </w:rPr>
        <w:t xml:space="preserve"> при положительных температурах воздуха в период наименьшей интенсивности движения транспорта и пешеходов.</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2.4. </w:t>
      </w:r>
      <w:r w:rsidR="00D64C7D" w:rsidRPr="00516E6E">
        <w:rPr>
          <w:rFonts w:ascii="Times New Roman" w:eastAsia="Times New Roman" w:hAnsi="Times New Roman" w:cs="Times New Roman"/>
          <w:color w:val="000000" w:themeColor="text1"/>
          <w:sz w:val="28"/>
          <w:szCs w:val="28"/>
        </w:rPr>
        <w:t xml:space="preserve">  </w:t>
      </w:r>
      <w:r w:rsidRPr="00516E6E">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516E6E">
        <w:rPr>
          <w:rFonts w:ascii="Times New Roman" w:eastAsia="Times New Roman" w:hAnsi="Times New Roman" w:cs="Times New Roman"/>
          <w:color w:val="000000" w:themeColor="text1"/>
          <w:sz w:val="28"/>
          <w:szCs w:val="28"/>
        </w:rPr>
        <w:t>прилотковой</w:t>
      </w:r>
      <w:proofErr w:type="spellEnd"/>
      <w:r w:rsidRPr="00516E6E">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516E6E">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w:t>
      </w:r>
      <w:proofErr w:type="gramEnd"/>
      <w:r w:rsidRPr="00516E6E">
        <w:rPr>
          <w:rFonts w:ascii="Times New Roman" w:eastAsia="Times New Roman" w:hAnsi="Times New Roman" w:cs="Times New Roman"/>
          <w:color w:val="000000" w:themeColor="text1"/>
          <w:sz w:val="28"/>
          <w:szCs w:val="28"/>
        </w:rPr>
        <w:t xml:space="preserve"> в обязательном порядке производится ручная уборка </w:t>
      </w:r>
      <w:proofErr w:type="spellStart"/>
      <w:r w:rsidRPr="00516E6E">
        <w:rPr>
          <w:rFonts w:ascii="Times New Roman" w:eastAsia="Times New Roman" w:hAnsi="Times New Roman" w:cs="Times New Roman"/>
          <w:color w:val="000000" w:themeColor="text1"/>
          <w:sz w:val="28"/>
          <w:szCs w:val="28"/>
        </w:rPr>
        <w:t>прилотковой</w:t>
      </w:r>
      <w:proofErr w:type="spellEnd"/>
      <w:r w:rsidRPr="00516E6E">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2.6. </w:t>
      </w:r>
      <w:proofErr w:type="spellStart"/>
      <w:r w:rsidRPr="00516E6E">
        <w:rPr>
          <w:rFonts w:ascii="Times New Roman" w:eastAsia="Times New Roman" w:hAnsi="Times New Roman" w:cs="Times New Roman"/>
          <w:color w:val="000000" w:themeColor="text1"/>
          <w:sz w:val="28"/>
          <w:szCs w:val="28"/>
        </w:rPr>
        <w:t>Прилотковые</w:t>
      </w:r>
      <w:proofErr w:type="spellEnd"/>
      <w:r w:rsidRPr="00516E6E">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516E6E">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516E6E">
        <w:rPr>
          <w:rFonts w:ascii="Times New Roman" w:eastAsia="Times New Roman" w:hAnsi="Times New Roman" w:cs="Times New Roman"/>
          <w:color w:val="000000" w:themeColor="text1"/>
          <w:sz w:val="28"/>
          <w:szCs w:val="28"/>
        </w:rPr>
        <w:t>скучивания</w:t>
      </w:r>
      <w:proofErr w:type="spellEnd"/>
      <w:r w:rsidRPr="00516E6E">
        <w:rPr>
          <w:rFonts w:ascii="Times New Roman" w:eastAsia="Times New Roman" w:hAnsi="Times New Roman" w:cs="Times New Roman"/>
          <w:color w:val="000000" w:themeColor="text1"/>
          <w:sz w:val="28"/>
          <w:szCs w:val="28"/>
        </w:rPr>
        <w:t xml:space="preserve"> смета;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lastRenderedPageBreak/>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2.10. </w:t>
      </w:r>
      <w:proofErr w:type="gramStart"/>
      <w:r w:rsidRPr="00516E6E">
        <w:rPr>
          <w:rFonts w:ascii="Times New Roman" w:eastAsia="Times New Roman" w:hAnsi="Times New Roman" w:cs="Times New Roman"/>
          <w:color w:val="000000" w:themeColor="text1"/>
          <w:sz w:val="28"/>
          <w:szCs w:val="28"/>
        </w:rPr>
        <w:t>Уборка парков, скверов и иных объектов озеленения предусматривает подметание дорожно-</w:t>
      </w:r>
      <w:proofErr w:type="spellStart"/>
      <w:r w:rsidRPr="00516E6E">
        <w:rPr>
          <w:rFonts w:ascii="Times New Roman" w:eastAsia="Times New Roman" w:hAnsi="Times New Roman" w:cs="Times New Roman"/>
          <w:color w:val="000000" w:themeColor="text1"/>
          <w:sz w:val="28"/>
          <w:szCs w:val="28"/>
        </w:rPr>
        <w:t>тропиночной</w:t>
      </w:r>
      <w:proofErr w:type="spellEnd"/>
      <w:r w:rsidRPr="00516E6E">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газонов, цветников и дорожно-</w:t>
      </w:r>
      <w:proofErr w:type="spellStart"/>
      <w:r w:rsidRPr="00516E6E">
        <w:rPr>
          <w:rFonts w:ascii="Times New Roman" w:eastAsia="Times New Roman" w:hAnsi="Times New Roman" w:cs="Times New Roman"/>
          <w:color w:val="000000" w:themeColor="text1"/>
          <w:sz w:val="28"/>
          <w:szCs w:val="28"/>
        </w:rPr>
        <w:t>тропиночной</w:t>
      </w:r>
      <w:proofErr w:type="spellEnd"/>
      <w:r w:rsidRPr="00516E6E">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Уборка озелененных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516E6E">
        <w:rPr>
          <w:rFonts w:ascii="Times New Roman" w:eastAsia="Times New Roman" w:hAnsi="Times New Roman" w:cs="Times New Roman"/>
          <w:color w:val="000000" w:themeColor="text1"/>
          <w:sz w:val="28"/>
          <w:szCs w:val="28"/>
        </w:rPr>
        <w:t xml:space="preserve">2.11. Уборку дворовых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2.12. Оборудование и содержание кранов технического водопровода для мойки и поливки из шлангов дворовых и прилегающих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возлагается на собственников (владельцев) зданий и сооружений, осуществляющих уборку и содержание указанных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2.13 Уборка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516E6E">
        <w:rPr>
          <w:rFonts w:ascii="Times New Roman" w:eastAsia="Times New Roman" w:hAnsi="Times New Roman" w:cs="Times New Roman"/>
          <w:b/>
          <w:color w:val="000000" w:themeColor="text1"/>
          <w:sz w:val="28"/>
          <w:szCs w:val="28"/>
        </w:rPr>
        <w:t xml:space="preserve">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2.14. В период листопада сгребание опавшей листвы с газонных частей объектов озеленения, улиц, внутриквартальных и дворовых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обеспечивают собственники (владельцы) указанных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516E6E">
        <w:rPr>
          <w:rFonts w:ascii="Times New Roman" w:eastAsia="Times New Roman" w:hAnsi="Times New Roman" w:cs="Times New Roman"/>
          <w:color w:val="000000" w:themeColor="text1"/>
          <w:sz w:val="28"/>
          <w:szCs w:val="28"/>
        </w:rPr>
        <w:t>разлетание</w:t>
      </w:r>
      <w:proofErr w:type="spellEnd"/>
      <w:r w:rsidRPr="00516E6E">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2.15. </w:t>
      </w:r>
      <w:r w:rsidRPr="00516E6E">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r w:rsidRPr="00516E6E">
        <w:rPr>
          <w:rFonts w:ascii="Times New Roman" w:eastAsia="Times New Roman" w:hAnsi="Times New Roman" w:cs="Times New Roman"/>
          <w:color w:val="000000" w:themeColor="text1"/>
          <w:sz w:val="28"/>
          <w:szCs w:val="28"/>
        </w:rPr>
        <w:t xml:space="preserve"> </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516E6E">
        <w:rPr>
          <w:rFonts w:ascii="Times New Roman" w:eastAsia="Times New Roman" w:hAnsi="Times New Roman" w:cs="Times New Roman"/>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516E6E">
        <w:rPr>
          <w:rFonts w:ascii="Times New Roman" w:eastAsia="Times New Roman" w:hAnsi="Times New Roman" w:cs="Times New Roman"/>
          <w:color w:val="000000" w:themeColor="text1"/>
          <w:sz w:val="28"/>
          <w:szCs w:val="28"/>
        </w:rPr>
        <w:t>противогололедными</w:t>
      </w:r>
      <w:proofErr w:type="spellEnd"/>
      <w:r w:rsidRPr="00516E6E">
        <w:rPr>
          <w:rFonts w:ascii="Times New Roman" w:eastAsia="Times New Roman" w:hAnsi="Times New Roman" w:cs="Times New Roman"/>
          <w:color w:val="000000" w:themeColor="text1"/>
          <w:sz w:val="28"/>
          <w:szCs w:val="28"/>
        </w:rPr>
        <w:t xml:space="preserve"> материалами.</w:t>
      </w:r>
    </w:p>
    <w:p w:rsidR="00C35E11" w:rsidRPr="00516E6E" w:rsidRDefault="00CB53E3"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2.16. Подрядные организации </w:t>
      </w:r>
      <w:r w:rsidR="00C35E11" w:rsidRPr="00516E6E">
        <w:rPr>
          <w:rFonts w:ascii="Times New Roman" w:eastAsia="Times New Roman" w:hAnsi="Times New Roman" w:cs="Times New Roman"/>
          <w:color w:val="000000" w:themeColor="text1"/>
          <w:sz w:val="28"/>
          <w:szCs w:val="28"/>
        </w:rPr>
        <w:t xml:space="preserve"> и иные собственники (владельцы), отвечающие за уборку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xml:space="preserve"> в зимний период, в срок</w:t>
      </w:r>
      <w:r w:rsidRPr="00516E6E">
        <w:rPr>
          <w:rFonts w:ascii="Times New Roman" w:eastAsia="Times New Roman" w:hAnsi="Times New Roman" w:cs="Times New Roman"/>
          <w:color w:val="000000" w:themeColor="text1"/>
          <w:sz w:val="28"/>
          <w:szCs w:val="28"/>
        </w:rPr>
        <w:t xml:space="preserve"> до 1 ноября обеспечивают </w:t>
      </w:r>
      <w:r w:rsidR="00C35E11" w:rsidRPr="00516E6E">
        <w:rPr>
          <w:rFonts w:ascii="Times New Roman" w:eastAsia="Times New Roman" w:hAnsi="Times New Roman" w:cs="Times New Roman"/>
          <w:color w:val="000000" w:themeColor="text1"/>
          <w:sz w:val="28"/>
          <w:szCs w:val="28"/>
        </w:rPr>
        <w:t xml:space="preserve"> заготовку и складирование в установленных местах необходимого количества </w:t>
      </w:r>
      <w:proofErr w:type="spellStart"/>
      <w:r w:rsidR="00C35E11" w:rsidRPr="00516E6E">
        <w:rPr>
          <w:rFonts w:ascii="Times New Roman" w:eastAsia="Times New Roman" w:hAnsi="Times New Roman" w:cs="Times New Roman"/>
          <w:color w:val="000000" w:themeColor="text1"/>
          <w:sz w:val="28"/>
          <w:szCs w:val="28"/>
        </w:rPr>
        <w:t>противогололедных</w:t>
      </w:r>
      <w:proofErr w:type="spellEnd"/>
      <w:r w:rsidR="00C35E11" w:rsidRPr="00516E6E">
        <w:rPr>
          <w:rFonts w:ascii="Times New Roman" w:eastAsia="Times New Roman" w:hAnsi="Times New Roman" w:cs="Times New Roman"/>
          <w:color w:val="000000" w:themeColor="text1"/>
          <w:sz w:val="28"/>
          <w:szCs w:val="28"/>
        </w:rPr>
        <w:t xml:space="preserve"> материалов.</w:t>
      </w:r>
    </w:p>
    <w:p w:rsidR="00C35E11" w:rsidRPr="00516E6E" w:rsidRDefault="00CB53E3"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lastRenderedPageBreak/>
        <w:t>2.17</w:t>
      </w:r>
      <w:r w:rsidR="00C35E11" w:rsidRPr="00516E6E">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C35E11" w:rsidRPr="00516E6E" w:rsidRDefault="00CB53E3"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2.18</w:t>
      </w:r>
      <w:r w:rsidR="00C35E11" w:rsidRPr="00516E6E">
        <w:rPr>
          <w:rFonts w:ascii="Times New Roman" w:eastAsia="Times New Roman" w:hAnsi="Times New Roman" w:cs="Times New Roman"/>
          <w:color w:val="000000" w:themeColor="text1"/>
          <w:sz w:val="28"/>
          <w:szCs w:val="28"/>
        </w:rPr>
        <w:t>.  Превентивные мероприятия включают в себя следующие операции: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w:t>
      </w:r>
      <w:r w:rsidR="00CB53E3" w:rsidRPr="00516E6E">
        <w:rPr>
          <w:rFonts w:ascii="Times New Roman" w:eastAsia="Times New Roman" w:hAnsi="Times New Roman" w:cs="Times New Roman"/>
          <w:color w:val="000000" w:themeColor="text1"/>
          <w:sz w:val="28"/>
          <w:szCs w:val="28"/>
        </w:rPr>
        <w:t>возникновения гололеда подрядные организации принимают</w:t>
      </w:r>
      <w:r w:rsidRPr="00516E6E">
        <w:rPr>
          <w:rFonts w:ascii="Times New Roman" w:eastAsia="Times New Roman" w:hAnsi="Times New Roman" w:cs="Times New Roman"/>
          <w:color w:val="000000" w:themeColor="text1"/>
          <w:sz w:val="28"/>
          <w:szCs w:val="28"/>
        </w:rPr>
        <w:t xml:space="preserve">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C35E11" w:rsidRPr="00516E6E" w:rsidRDefault="00CB53E3" w:rsidP="009E3D1D">
      <w:pPr>
        <w:pStyle w:val="22"/>
        <w:shd w:val="clear" w:color="auto" w:fill="auto"/>
        <w:tabs>
          <w:tab w:val="left" w:pos="1585"/>
        </w:tabs>
        <w:spacing w:before="0" w:after="0" w:line="240" w:lineRule="auto"/>
        <w:ind w:firstLine="709"/>
        <w:jc w:val="both"/>
        <w:rPr>
          <w:color w:val="000000" w:themeColor="text1"/>
          <w:sz w:val="28"/>
          <w:szCs w:val="28"/>
        </w:rPr>
      </w:pPr>
      <w:r w:rsidRPr="00516E6E">
        <w:rPr>
          <w:color w:val="000000" w:themeColor="text1"/>
          <w:sz w:val="28"/>
          <w:szCs w:val="28"/>
        </w:rPr>
        <w:t>2.19</w:t>
      </w:r>
      <w:r w:rsidR="00C35E11" w:rsidRPr="00516E6E">
        <w:rPr>
          <w:color w:val="000000" w:themeColor="text1"/>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w:t>
      </w:r>
      <w:r w:rsidRPr="00516E6E">
        <w:rPr>
          <w:color w:val="000000" w:themeColor="text1"/>
          <w:sz w:val="28"/>
          <w:szCs w:val="28"/>
        </w:rPr>
        <w:t>ы, эстакады, а также площади. Подрядная организация</w:t>
      </w:r>
      <w:r w:rsidR="00C35E11" w:rsidRPr="00516E6E">
        <w:rPr>
          <w:color w:val="000000" w:themeColor="text1"/>
          <w:sz w:val="28"/>
          <w:szCs w:val="28"/>
        </w:rPr>
        <w:t xml:space="preserve">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35E11" w:rsidRPr="00516E6E" w:rsidRDefault="00C35E11" w:rsidP="009E3D1D">
      <w:pPr>
        <w:pStyle w:val="22"/>
        <w:shd w:val="clear" w:color="auto" w:fill="auto"/>
        <w:tabs>
          <w:tab w:val="left" w:pos="1617"/>
        </w:tabs>
        <w:spacing w:before="0" w:after="0" w:line="240" w:lineRule="auto"/>
        <w:ind w:firstLine="709"/>
        <w:jc w:val="both"/>
        <w:rPr>
          <w:color w:val="000000" w:themeColor="text1"/>
          <w:sz w:val="28"/>
          <w:szCs w:val="28"/>
        </w:rPr>
      </w:pPr>
      <w:r w:rsidRPr="00516E6E">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C35E11" w:rsidRPr="00516E6E" w:rsidRDefault="00C35E11" w:rsidP="009E3D1D">
      <w:pPr>
        <w:pStyle w:val="22"/>
        <w:shd w:val="clear" w:color="auto" w:fill="auto"/>
        <w:tabs>
          <w:tab w:val="left" w:pos="1617"/>
        </w:tabs>
        <w:spacing w:before="0" w:after="0" w:line="240" w:lineRule="auto"/>
        <w:ind w:firstLine="709"/>
        <w:jc w:val="both"/>
        <w:rPr>
          <w:sz w:val="28"/>
          <w:szCs w:val="28"/>
        </w:rPr>
      </w:pPr>
      <w:r w:rsidRPr="00516E6E">
        <w:rPr>
          <w:sz w:val="28"/>
          <w:szCs w:val="28"/>
        </w:rPr>
        <w:t xml:space="preserve">При возникновении гололеда </w:t>
      </w:r>
      <w:proofErr w:type="spellStart"/>
      <w:r w:rsidRPr="00516E6E">
        <w:rPr>
          <w:sz w:val="28"/>
          <w:szCs w:val="28"/>
        </w:rPr>
        <w:t>противогололедными</w:t>
      </w:r>
      <w:proofErr w:type="spellEnd"/>
      <w:r w:rsidRPr="00516E6E">
        <w:rPr>
          <w:sz w:val="28"/>
          <w:szCs w:val="28"/>
        </w:rPr>
        <w:t xml:space="preserve"> материалами обрабатываются в первую очередь лестницы, затем тротуары. Время обработки </w:t>
      </w:r>
      <w:proofErr w:type="spellStart"/>
      <w:r w:rsidRPr="00516E6E">
        <w:rPr>
          <w:sz w:val="28"/>
          <w:szCs w:val="28"/>
        </w:rPr>
        <w:t>противогололедными</w:t>
      </w:r>
      <w:proofErr w:type="spellEnd"/>
      <w:r w:rsidRPr="00516E6E">
        <w:rPr>
          <w:sz w:val="28"/>
          <w:szCs w:val="28"/>
        </w:rPr>
        <w:t xml:space="preserve"> материалами не должно превышать 4 часов с момента обнаружения зимней скользкости.</w:t>
      </w:r>
    </w:p>
    <w:p w:rsidR="00C35E11" w:rsidRPr="00516E6E" w:rsidRDefault="00CB53E3" w:rsidP="009E3D1D">
      <w:pPr>
        <w:pStyle w:val="22"/>
        <w:shd w:val="clear" w:color="auto" w:fill="auto"/>
        <w:tabs>
          <w:tab w:val="left" w:pos="1724"/>
        </w:tabs>
        <w:spacing w:before="0" w:after="0" w:line="240" w:lineRule="auto"/>
        <w:ind w:firstLine="709"/>
        <w:jc w:val="both"/>
        <w:rPr>
          <w:color w:val="000000" w:themeColor="text1"/>
          <w:sz w:val="28"/>
          <w:szCs w:val="28"/>
        </w:rPr>
      </w:pPr>
      <w:r w:rsidRPr="00516E6E">
        <w:rPr>
          <w:color w:val="000000" w:themeColor="text1"/>
          <w:sz w:val="28"/>
          <w:szCs w:val="28"/>
        </w:rPr>
        <w:t>2.20</w:t>
      </w:r>
      <w:r w:rsidR="00C35E11" w:rsidRPr="00516E6E">
        <w:rPr>
          <w:color w:val="000000" w:themeColor="text1"/>
          <w:sz w:val="28"/>
          <w:szCs w:val="28"/>
        </w:rPr>
        <w:t>.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35E11" w:rsidRPr="00516E6E" w:rsidRDefault="00CB53E3"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2.21</w:t>
      </w:r>
      <w:r w:rsidR="00C35E11" w:rsidRPr="00516E6E">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w:t>
      </w:r>
      <w:r w:rsidRPr="00516E6E">
        <w:rPr>
          <w:rFonts w:ascii="Times New Roman" w:eastAsia="Times New Roman" w:hAnsi="Times New Roman" w:cs="Times New Roman"/>
          <w:color w:val="000000" w:themeColor="text1"/>
          <w:sz w:val="28"/>
          <w:szCs w:val="28"/>
        </w:rPr>
        <w:lastRenderedPageBreak/>
        <w:t>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C35E11" w:rsidRPr="00516E6E" w:rsidRDefault="00284C9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2.22</w:t>
      </w:r>
      <w:r w:rsidR="00C35E11" w:rsidRPr="00516E6E">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C35E11" w:rsidRPr="00516E6E" w:rsidRDefault="00C35E11" w:rsidP="009E3D1D">
      <w:pPr>
        <w:pStyle w:val="22"/>
        <w:shd w:val="clear" w:color="auto" w:fill="auto"/>
        <w:tabs>
          <w:tab w:val="left" w:pos="1724"/>
        </w:tabs>
        <w:spacing w:before="0" w:after="0" w:line="240" w:lineRule="auto"/>
        <w:ind w:firstLine="709"/>
        <w:jc w:val="both"/>
        <w:rPr>
          <w:sz w:val="28"/>
          <w:szCs w:val="28"/>
        </w:rPr>
      </w:pPr>
      <w:r w:rsidRPr="00516E6E">
        <w:rPr>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C35E11" w:rsidRPr="00516E6E" w:rsidRDefault="00284C9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2.23</w:t>
      </w:r>
      <w:r w:rsidR="00C35E11" w:rsidRPr="00516E6E">
        <w:rPr>
          <w:rFonts w:ascii="Times New Roman" w:eastAsia="Times New Roman" w:hAnsi="Times New Roman" w:cs="Times New Roman"/>
          <w:color w:val="000000" w:themeColor="text1"/>
          <w:sz w:val="28"/>
          <w:szCs w:val="28"/>
        </w:rPr>
        <w:t xml:space="preserve">. </w:t>
      </w:r>
      <w:proofErr w:type="gramStart"/>
      <w:r w:rsidR="00C35E11" w:rsidRPr="00516E6E">
        <w:rPr>
          <w:rFonts w:ascii="Times New Roman" w:eastAsia="Times New Roman" w:hAnsi="Times New Roman" w:cs="Times New Roman"/>
          <w:color w:val="000000" w:themeColor="text1"/>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00C35E11" w:rsidRPr="00516E6E">
        <w:rPr>
          <w:rFonts w:ascii="Times New Roman" w:eastAsia="Times New Roman" w:hAnsi="Times New Roman" w:cs="Times New Roman"/>
          <w:color w:val="000000" w:themeColor="text1"/>
          <w:sz w:val="28"/>
          <w:szCs w:val="28"/>
        </w:rPr>
        <w:t>прилотковую</w:t>
      </w:r>
      <w:proofErr w:type="spellEnd"/>
      <w:r w:rsidR="00C35E11" w:rsidRPr="00516E6E">
        <w:rPr>
          <w:rFonts w:ascii="Times New Roman" w:eastAsia="Times New Roman" w:hAnsi="Times New Roman" w:cs="Times New Roman"/>
          <w:color w:val="000000" w:themeColor="text1"/>
          <w:sz w:val="28"/>
          <w:szCs w:val="28"/>
        </w:rPr>
        <w:t xml:space="preserve"> часть улиц и проездов для временного складирования снежной массы с последующей </w:t>
      </w:r>
      <w:r w:rsidR="00C35E11" w:rsidRPr="00516E6E">
        <w:rPr>
          <w:rFonts w:ascii="Times New Roman" w:hAnsi="Times New Roman" w:cs="Times New Roman"/>
          <w:color w:val="000000" w:themeColor="text1"/>
          <w:sz w:val="28"/>
          <w:szCs w:val="28"/>
        </w:rPr>
        <w:t xml:space="preserve">уборкой </w:t>
      </w:r>
      <w:proofErr w:type="spellStart"/>
      <w:r w:rsidR="00C35E11" w:rsidRPr="00516E6E">
        <w:rPr>
          <w:rFonts w:ascii="Times New Roman" w:hAnsi="Times New Roman" w:cs="Times New Roman"/>
          <w:color w:val="000000" w:themeColor="text1"/>
          <w:sz w:val="28"/>
          <w:szCs w:val="28"/>
        </w:rPr>
        <w:t>прибордюрных</w:t>
      </w:r>
      <w:proofErr w:type="spellEnd"/>
      <w:r w:rsidR="00C35E11" w:rsidRPr="00516E6E">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00C35E11" w:rsidRPr="00516E6E">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C35E11" w:rsidRPr="00516E6E" w:rsidRDefault="00284C9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2.24</w:t>
      </w:r>
      <w:r w:rsidR="00C35E11" w:rsidRPr="00516E6E">
        <w:rPr>
          <w:rFonts w:ascii="Times New Roman" w:eastAsia="Times New Roman" w:hAnsi="Times New Roman" w:cs="Times New Roman"/>
          <w:color w:val="000000" w:themeColor="text1"/>
          <w:sz w:val="28"/>
          <w:szCs w:val="28"/>
        </w:rPr>
        <w:t xml:space="preserve">.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C35E11" w:rsidRPr="00516E6E" w:rsidRDefault="00284C9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2.25</w:t>
      </w:r>
      <w:r w:rsidR="00C35E11" w:rsidRPr="00516E6E">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516E6E">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2.26</w:t>
      </w:r>
      <w:r w:rsidR="00C35E11" w:rsidRPr="00516E6E">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2.27</w:t>
      </w:r>
      <w:r w:rsidR="00C35E11" w:rsidRPr="00516E6E">
        <w:rPr>
          <w:rFonts w:ascii="Times New Roman" w:eastAsia="Times New Roman" w:hAnsi="Times New Roman" w:cs="Times New Roman"/>
          <w:color w:val="000000" w:themeColor="text1"/>
          <w:sz w:val="28"/>
          <w:szCs w:val="28"/>
        </w:rPr>
        <w:t xml:space="preserve">. Снег, счищаемый с дворовых </w:t>
      </w:r>
      <w:r w:rsidR="00283F6D" w:rsidRPr="00516E6E">
        <w:rPr>
          <w:rFonts w:ascii="Times New Roman" w:eastAsia="Times New Roman" w:hAnsi="Times New Roman" w:cs="Times New Roman"/>
          <w:color w:val="000000" w:themeColor="text1"/>
          <w:sz w:val="28"/>
          <w:szCs w:val="28"/>
        </w:rPr>
        <w:t>территории</w:t>
      </w:r>
      <w:r w:rsidR="00C35E11" w:rsidRPr="00516E6E">
        <w:rPr>
          <w:rFonts w:ascii="Times New Roman" w:eastAsia="Times New Roman" w:hAnsi="Times New Roman" w:cs="Times New Roman"/>
          <w:color w:val="000000" w:themeColor="text1"/>
          <w:sz w:val="28"/>
          <w:szCs w:val="28"/>
        </w:rPr>
        <w:t xml:space="preserve">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2.28</w:t>
      </w:r>
      <w:r w:rsidR="00C35E11" w:rsidRPr="00516E6E">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516E6E">
        <w:rPr>
          <w:rFonts w:ascii="Times New Roman" w:eastAsia="Times New Roman" w:hAnsi="Times New Roman" w:cs="Times New Roman"/>
          <w:color w:val="000000" w:themeColor="text1"/>
          <w:sz w:val="28"/>
          <w:szCs w:val="28"/>
        </w:rPr>
        <w:t>снегосвалки</w:t>
      </w:r>
      <w:proofErr w:type="spellEnd"/>
      <w:r w:rsidRPr="00516E6E">
        <w:rPr>
          <w:rFonts w:ascii="Times New Roman" w:eastAsia="Times New Roman" w:hAnsi="Times New Roman" w:cs="Times New Roman"/>
          <w:color w:val="000000" w:themeColor="text1"/>
          <w:sz w:val="28"/>
          <w:szCs w:val="28"/>
        </w:rPr>
        <w:t>).</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516E6E">
        <w:rPr>
          <w:rFonts w:ascii="Times New Roman" w:eastAsia="Times New Roman" w:hAnsi="Times New Roman" w:cs="Times New Roman"/>
          <w:color w:val="000000" w:themeColor="text1"/>
          <w:sz w:val="28"/>
          <w:szCs w:val="28"/>
        </w:rPr>
        <w:t>прилотковой</w:t>
      </w:r>
      <w:proofErr w:type="spellEnd"/>
      <w:r w:rsidRPr="00516E6E">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2.29</w:t>
      </w:r>
      <w:r w:rsidR="00C35E11" w:rsidRPr="00516E6E">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032480"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2.30</w:t>
      </w:r>
      <w:r w:rsidR="00C35E11" w:rsidRPr="00516E6E">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00C35E11" w:rsidRPr="00516E6E">
        <w:rPr>
          <w:rFonts w:ascii="Times New Roman" w:eastAsia="Times New Roman" w:hAnsi="Times New Roman" w:cs="Times New Roman"/>
          <w:color w:val="000000" w:themeColor="text1"/>
          <w:sz w:val="28"/>
          <w:szCs w:val="28"/>
        </w:rPr>
        <w:t>водонесущих</w:t>
      </w:r>
      <w:proofErr w:type="spellEnd"/>
      <w:r w:rsidR="00C35E11" w:rsidRPr="00516E6E">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2.31</w:t>
      </w:r>
      <w:r w:rsidR="00C35E11" w:rsidRPr="00516E6E">
        <w:rPr>
          <w:rFonts w:ascii="Times New Roman" w:eastAsia="Times New Roman" w:hAnsi="Times New Roman" w:cs="Times New Roman"/>
          <w:color w:val="000000" w:themeColor="text1"/>
          <w:sz w:val="28"/>
          <w:szCs w:val="28"/>
        </w:rPr>
        <w:t xml:space="preserve">.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w:t>
      </w:r>
      <w:r w:rsidR="00C35E11" w:rsidRPr="00516E6E">
        <w:rPr>
          <w:rFonts w:ascii="Times New Roman" w:eastAsia="Times New Roman" w:hAnsi="Times New Roman" w:cs="Times New Roman"/>
          <w:color w:val="000000" w:themeColor="text1"/>
          <w:sz w:val="28"/>
          <w:szCs w:val="28"/>
        </w:rPr>
        <w:lastRenderedPageBreak/>
        <w:t>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2.32</w:t>
      </w:r>
      <w:r w:rsidR="00C35E11" w:rsidRPr="00516E6E">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00C35E11" w:rsidRPr="00516E6E">
        <w:rPr>
          <w:rFonts w:ascii="Times New Roman" w:eastAsia="Times New Roman" w:hAnsi="Times New Roman" w:cs="Times New Roman"/>
          <w:color w:val="000000" w:themeColor="text1"/>
          <w:sz w:val="28"/>
          <w:szCs w:val="28"/>
        </w:rPr>
        <w:t>прилотковые</w:t>
      </w:r>
      <w:proofErr w:type="spellEnd"/>
      <w:r w:rsidR="00C35E11" w:rsidRPr="00516E6E">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2.33</w:t>
      </w:r>
      <w:r w:rsidR="00C35E11" w:rsidRPr="00516E6E">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C35E11" w:rsidRPr="00516E6E" w:rsidRDefault="00032480"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2.34</w:t>
      </w:r>
      <w:r w:rsidR="00C35E11" w:rsidRPr="00516E6E">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1) выдвигать или перемещать на проезжую часть улиц снег, счищаемый с внутриквартальных проездов, дворовых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предприятий, организаций, строительных площадок, торговых объектов;</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2) складировать снег, собранный с отведенных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в том числе дворовых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w:t>
      </w:r>
      <w:r w:rsidR="00283F6D" w:rsidRPr="00516E6E">
        <w:rPr>
          <w:rFonts w:ascii="Times New Roman" w:eastAsia="Times New Roman" w:hAnsi="Times New Roman" w:cs="Times New Roman"/>
          <w:color w:val="000000" w:themeColor="text1"/>
          <w:sz w:val="28"/>
          <w:szCs w:val="28"/>
        </w:rPr>
        <w:t>территории</w:t>
      </w:r>
      <w:r w:rsidRPr="00516E6E">
        <w:rPr>
          <w:rFonts w:ascii="Times New Roman" w:eastAsia="Times New Roman" w:hAnsi="Times New Roman" w:cs="Times New Roman"/>
          <w:color w:val="000000" w:themeColor="text1"/>
          <w:sz w:val="28"/>
          <w:szCs w:val="28"/>
        </w:rPr>
        <w:t xml:space="preserve"> предприятий, организаций, строительных площадок и иных объектов, на тротуарах и иных территориях общего пользования;</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516E6E">
        <w:rPr>
          <w:rFonts w:ascii="Times New Roman" w:eastAsia="Times New Roman" w:hAnsi="Times New Roman" w:cs="Times New Roman"/>
          <w:color w:val="000000" w:themeColor="text1"/>
          <w:sz w:val="28"/>
          <w:szCs w:val="28"/>
        </w:rPr>
        <w:t>противогололедного</w:t>
      </w:r>
      <w:proofErr w:type="spellEnd"/>
      <w:r w:rsidRPr="00516E6E">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C35E11" w:rsidRPr="00516E6E" w:rsidRDefault="00C35E11"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C35E11" w:rsidRPr="00516E6E" w:rsidRDefault="00AD48BD"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5</w:t>
      </w:r>
      <w:r w:rsidR="00C35E11" w:rsidRPr="00516E6E">
        <w:rPr>
          <w:rFonts w:ascii="Times New Roman" w:eastAsia="Times New Roman" w:hAnsi="Times New Roman" w:cs="Times New Roman"/>
          <w:color w:val="000000" w:themeColor="text1"/>
          <w:sz w:val="28"/>
          <w:szCs w:val="28"/>
        </w:rPr>
        <w:t>) сбрасывать снег, лед и мусор в кюветы, водоотводные каналы и воронки водосточных труб;</w:t>
      </w:r>
    </w:p>
    <w:p w:rsidR="00C35E11" w:rsidRPr="00516E6E" w:rsidRDefault="00AD48BD"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6</w:t>
      </w:r>
      <w:r w:rsidR="00C35E11" w:rsidRPr="00516E6E">
        <w:rPr>
          <w:rFonts w:ascii="Times New Roman" w:eastAsia="Times New Roman" w:hAnsi="Times New Roman" w:cs="Times New Roman"/>
          <w:color w:val="000000" w:themeColor="text1"/>
          <w:sz w:val="28"/>
          <w:szCs w:val="28"/>
        </w:rPr>
        <w:t>) оставлять на тротуарах и проезжей части улиц снег, сброшенный с козырьков и крыш зданий и сооружений;</w:t>
      </w:r>
    </w:p>
    <w:p w:rsidR="00C35E11" w:rsidRPr="00516E6E" w:rsidRDefault="00AD48BD"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7</w:t>
      </w:r>
      <w:r w:rsidR="00C35E11" w:rsidRPr="00516E6E">
        <w:rPr>
          <w:rFonts w:ascii="Times New Roman" w:eastAsia="Times New Roman" w:hAnsi="Times New Roman" w:cs="Times New Roman"/>
          <w:color w:val="000000" w:themeColor="text1"/>
          <w:sz w:val="28"/>
          <w:szCs w:val="28"/>
        </w:rPr>
        <w:t>) скапливать смесь реагентов и подтаявшего снега в зоне остановок общественного транспорта и других местах;</w:t>
      </w:r>
    </w:p>
    <w:p w:rsidR="00C35E11" w:rsidRPr="00516E6E" w:rsidRDefault="00AD48BD" w:rsidP="009E3D1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8</w:t>
      </w:r>
      <w:r w:rsidR="00C35E11" w:rsidRPr="00516E6E">
        <w:rPr>
          <w:rFonts w:ascii="Times New Roman" w:eastAsia="Times New Roman" w:hAnsi="Times New Roman" w:cs="Times New Roman"/>
          <w:color w:val="000000" w:themeColor="text1"/>
          <w:sz w:val="28"/>
          <w:szCs w:val="28"/>
        </w:rPr>
        <w:t>)  вывозить смесь реагентов и подтаявшего снега в неустановленные для этих целей места.</w:t>
      </w:r>
    </w:p>
    <w:p w:rsidR="00AD48BD" w:rsidRPr="00516E6E" w:rsidRDefault="00AD48BD" w:rsidP="009E3D1D">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9E3D1D" w:rsidRDefault="009E3D1D" w:rsidP="00122BC1">
      <w:pPr>
        <w:pStyle w:val="af9"/>
        <w:spacing w:before="120"/>
        <w:ind w:left="0"/>
        <w:jc w:val="center"/>
        <w:rPr>
          <w:color w:val="000000" w:themeColor="text1"/>
          <w:sz w:val="28"/>
          <w:szCs w:val="28"/>
          <w:lang w:val="ru-RU"/>
        </w:rPr>
      </w:pPr>
    </w:p>
    <w:p w:rsidR="00C35E11" w:rsidRPr="00516E6E" w:rsidRDefault="00C35E11" w:rsidP="00122BC1">
      <w:pPr>
        <w:pStyle w:val="af9"/>
        <w:spacing w:before="120"/>
        <w:ind w:left="0"/>
        <w:jc w:val="center"/>
        <w:rPr>
          <w:color w:val="000000" w:themeColor="text1"/>
          <w:sz w:val="28"/>
          <w:szCs w:val="28"/>
          <w:lang w:val="ru-RU"/>
        </w:rPr>
      </w:pPr>
      <w:r w:rsidRPr="00516E6E">
        <w:rPr>
          <w:color w:val="000000" w:themeColor="text1"/>
          <w:sz w:val="28"/>
          <w:szCs w:val="28"/>
          <w:lang w:val="ru-RU"/>
        </w:rPr>
        <w:t xml:space="preserve">ПРИЛОЖЕНИЕ </w:t>
      </w:r>
      <w:r w:rsidRPr="00516E6E">
        <w:rPr>
          <w:sz w:val="28"/>
          <w:szCs w:val="28"/>
          <w:lang w:val="ru-RU"/>
        </w:rPr>
        <w:t>И</w:t>
      </w:r>
    </w:p>
    <w:p w:rsidR="00C35E11" w:rsidRPr="00516E6E" w:rsidRDefault="00C35E11" w:rsidP="00122BC1">
      <w:pPr>
        <w:spacing w:before="120" w:after="120" w:line="240" w:lineRule="auto"/>
        <w:jc w:val="center"/>
        <w:rPr>
          <w:rFonts w:ascii="Times New Roman" w:hAnsi="Times New Roman" w:cs="Times New Roman"/>
          <w:b/>
          <w:color w:val="000000" w:themeColor="text1"/>
          <w:sz w:val="28"/>
          <w:szCs w:val="28"/>
        </w:rPr>
      </w:pPr>
      <w:r w:rsidRPr="00516E6E">
        <w:rPr>
          <w:rFonts w:ascii="Times New Roman" w:hAnsi="Times New Roman" w:cs="Times New Roman"/>
          <w:b/>
          <w:color w:val="000000" w:themeColor="text1"/>
          <w:sz w:val="28"/>
          <w:szCs w:val="28"/>
        </w:rPr>
        <w:t>ПОРЯДОК СОДЕРЖАНИЯ ЭЛЕМЕНТОВ БЛАГОУСТРОЙСТВА</w:t>
      </w:r>
    </w:p>
    <w:p w:rsidR="00C35E11" w:rsidRPr="00516E6E" w:rsidRDefault="00C35E11" w:rsidP="00122BC1">
      <w:pPr>
        <w:pStyle w:val="22"/>
        <w:shd w:val="clear" w:color="auto" w:fill="auto"/>
        <w:tabs>
          <w:tab w:val="left" w:pos="1404"/>
        </w:tabs>
        <w:spacing w:before="0" w:after="0" w:line="240" w:lineRule="auto"/>
        <w:ind w:firstLine="709"/>
        <w:jc w:val="left"/>
        <w:rPr>
          <w:sz w:val="28"/>
          <w:szCs w:val="28"/>
        </w:rPr>
      </w:pPr>
      <w:r w:rsidRPr="00516E6E">
        <w:rPr>
          <w:color w:val="000000" w:themeColor="text1"/>
          <w:sz w:val="28"/>
          <w:szCs w:val="28"/>
        </w:rPr>
        <w:t>1.</w:t>
      </w:r>
      <w:r w:rsidRPr="00516E6E">
        <w:rPr>
          <w:b/>
          <w:color w:val="000000" w:themeColor="text1"/>
          <w:sz w:val="28"/>
          <w:szCs w:val="28"/>
        </w:rPr>
        <w:t xml:space="preserve"> </w:t>
      </w:r>
      <w:r w:rsidRPr="00516E6E">
        <w:rPr>
          <w:color w:val="000000" w:themeColor="text1"/>
          <w:sz w:val="28"/>
          <w:szCs w:val="28"/>
        </w:rPr>
        <w:t xml:space="preserve">ПРОИЗВОДСТВО РАБОТ И СОДЕРЖАНИЕ ОБЪЕКТОВ </w:t>
      </w:r>
      <w:r w:rsidRPr="00516E6E">
        <w:rPr>
          <w:sz w:val="28"/>
          <w:szCs w:val="28"/>
        </w:rPr>
        <w:t>И ЭЛЕМЕНТОВ</w:t>
      </w:r>
    </w:p>
    <w:p w:rsidR="00C35E11" w:rsidRPr="00516E6E" w:rsidRDefault="00C35E11" w:rsidP="00122BC1">
      <w:pPr>
        <w:pStyle w:val="22"/>
        <w:shd w:val="clear" w:color="auto" w:fill="auto"/>
        <w:tabs>
          <w:tab w:val="left" w:pos="1404"/>
        </w:tabs>
        <w:spacing w:before="0" w:after="120" w:line="240" w:lineRule="auto"/>
        <w:ind w:firstLine="709"/>
        <w:jc w:val="left"/>
        <w:rPr>
          <w:b/>
          <w:color w:val="000000" w:themeColor="text1"/>
          <w:sz w:val="28"/>
          <w:szCs w:val="28"/>
        </w:rPr>
      </w:pPr>
      <w:r w:rsidRPr="00516E6E">
        <w:rPr>
          <w:color w:val="000000" w:themeColor="text1"/>
          <w:sz w:val="28"/>
          <w:szCs w:val="28"/>
        </w:rPr>
        <w:t xml:space="preserve">    ОЗЕЛЕНЕНИЯ.</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ab/>
        <w:t>1.2. В насел</w:t>
      </w:r>
      <w:r w:rsidR="00AD48BD" w:rsidRPr="00516E6E">
        <w:rPr>
          <w:rFonts w:ascii="Times New Roman" w:hAnsi="Times New Roman" w:cs="Times New Roman"/>
          <w:color w:val="000000" w:themeColor="text1"/>
          <w:sz w:val="28"/>
          <w:szCs w:val="28"/>
        </w:rPr>
        <w:t>енных пунктах муниципального образования</w:t>
      </w:r>
      <w:r w:rsidRPr="00516E6E">
        <w:rPr>
          <w:rFonts w:ascii="Times New Roman" w:hAnsi="Times New Roman" w:cs="Times New Roman"/>
          <w:color w:val="000000" w:themeColor="text1"/>
          <w:sz w:val="28"/>
          <w:szCs w:val="28"/>
        </w:rPr>
        <w:t xml:space="preserve"> запрещается:</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1.2.2. </w:t>
      </w:r>
      <w:proofErr w:type="gramStart"/>
      <w:r w:rsidRPr="00516E6E">
        <w:rPr>
          <w:rFonts w:ascii="Times New Roman" w:hAnsi="Times New Roman" w:cs="Times New Roman"/>
          <w:color w:val="000000" w:themeColor="text1"/>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516E6E">
        <w:rPr>
          <w:rFonts w:ascii="Times New Roman" w:hAnsi="Times New Roman" w:cs="Times New Roman"/>
          <w:color w:val="000000" w:themeColor="text1"/>
          <w:sz w:val="28"/>
          <w:szCs w:val="28"/>
        </w:rPr>
        <w:t>средообразующих</w:t>
      </w:r>
      <w:proofErr w:type="spellEnd"/>
      <w:r w:rsidRPr="00516E6E">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1.4. </w:t>
      </w:r>
      <w:proofErr w:type="gramStart"/>
      <w:r w:rsidRPr="00516E6E">
        <w:rPr>
          <w:rFonts w:ascii="Times New Roman" w:hAnsi="Times New Roman" w:cs="Times New Roman"/>
          <w:color w:val="000000" w:themeColor="text1"/>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w:t>
      </w:r>
      <w:r w:rsidR="00AD48BD" w:rsidRPr="00516E6E">
        <w:rPr>
          <w:rFonts w:ascii="Times New Roman" w:hAnsi="Times New Roman" w:cs="Times New Roman"/>
          <w:color w:val="000000" w:themeColor="text1"/>
          <w:sz w:val="28"/>
          <w:szCs w:val="28"/>
        </w:rPr>
        <w:t xml:space="preserve">пожарной безопасности. </w:t>
      </w:r>
      <w:r w:rsidRPr="00516E6E">
        <w:rPr>
          <w:rFonts w:ascii="Times New Roman" w:hAnsi="Times New Roman" w:cs="Times New Roman"/>
          <w:color w:val="000000" w:themeColor="text1"/>
          <w:sz w:val="28"/>
          <w:szCs w:val="28"/>
        </w:rPr>
        <w:t xml:space="preserve"> В данном случае оформление разрешения не требуется.</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1.9. </w:t>
      </w:r>
      <w:proofErr w:type="gramStart"/>
      <w:r w:rsidRPr="00516E6E">
        <w:rPr>
          <w:rFonts w:ascii="Times New Roman" w:hAnsi="Times New Roman" w:cs="Times New Roman"/>
          <w:color w:val="000000" w:themeColor="text1"/>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516E6E">
        <w:rPr>
          <w:rFonts w:ascii="Times New Roman" w:hAnsi="Times New Roman" w:cs="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w:t>
      </w:r>
      <w:r w:rsidR="00AD48BD" w:rsidRPr="00516E6E">
        <w:rPr>
          <w:rFonts w:ascii="Times New Roman" w:hAnsi="Times New Roman" w:cs="Times New Roman"/>
          <w:color w:val="000000" w:themeColor="text1"/>
          <w:sz w:val="28"/>
          <w:szCs w:val="28"/>
        </w:rPr>
        <w:t xml:space="preserve"> сельского поселения</w:t>
      </w:r>
      <w:r w:rsidRPr="00516E6E">
        <w:rPr>
          <w:rFonts w:ascii="Times New Roman" w:hAnsi="Times New Roman" w:cs="Times New Roman"/>
          <w:color w:val="000000" w:themeColor="text1"/>
          <w:sz w:val="28"/>
          <w:szCs w:val="28"/>
        </w:rPr>
        <w:t>.</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516E6E">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Pr="00516E6E">
        <w:rPr>
          <w:rFonts w:ascii="Times New Roman" w:hAnsi="Times New Roman" w:cs="Times New Roman"/>
          <w:color w:val="000000" w:themeColor="text1"/>
          <w:sz w:val="28"/>
          <w:szCs w:val="28"/>
        </w:rPr>
        <w:t>.</w:t>
      </w:r>
    </w:p>
    <w:p w:rsidR="00C35E11" w:rsidRPr="00516E6E" w:rsidRDefault="00C35E11" w:rsidP="009E3D1D">
      <w:pPr>
        <w:autoSpaceDE w:val="0"/>
        <w:autoSpaceDN w:val="0"/>
        <w:adjustRightInd w:val="0"/>
        <w:spacing w:before="120"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1.12. Содержание и уход. Сохранение зеленых насаждений.</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1.12.1. Содержание газонов.</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Необходимо производить регулярное скашивание газонов. </w:t>
      </w:r>
      <w:proofErr w:type="spellStart"/>
      <w:r w:rsidRPr="00516E6E">
        <w:rPr>
          <w:color w:val="000000" w:themeColor="text1"/>
          <w:sz w:val="28"/>
          <w:szCs w:val="28"/>
        </w:rPr>
        <w:t>Окос</w:t>
      </w:r>
      <w:proofErr w:type="spellEnd"/>
      <w:r w:rsidRPr="00516E6E">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xml:space="preserve">Аэрация газонов заключается в прокалывании или </w:t>
      </w:r>
      <w:proofErr w:type="spellStart"/>
      <w:r w:rsidRPr="00516E6E">
        <w:rPr>
          <w:color w:val="000000" w:themeColor="text1"/>
          <w:sz w:val="28"/>
          <w:szCs w:val="28"/>
        </w:rPr>
        <w:t>прорезании</w:t>
      </w:r>
      <w:proofErr w:type="spellEnd"/>
      <w:r w:rsidRPr="00516E6E">
        <w:rPr>
          <w:color w:val="000000" w:themeColor="text1"/>
          <w:sz w:val="28"/>
          <w:szCs w:val="28"/>
        </w:rPr>
        <w:t xml:space="preserve"> дернины газона.</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lastRenderedPageBreak/>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В зимний период на газонах проводятся следующие виды работ:</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очистка газонов от случайного мусора со сбором в мешки;</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 погрузка вручную и вывоз мусора</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1.12.2. Содержание цветников.</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C35E11" w:rsidRPr="00516E6E" w:rsidRDefault="00C35E11" w:rsidP="009E3D1D">
      <w:pPr>
        <w:pStyle w:val="af8"/>
        <w:spacing w:before="0" w:beforeAutospacing="0" w:after="0" w:afterAutospacing="0"/>
        <w:ind w:firstLine="426"/>
        <w:jc w:val="both"/>
        <w:rPr>
          <w:color w:val="000000" w:themeColor="text1"/>
          <w:sz w:val="28"/>
          <w:szCs w:val="28"/>
        </w:rPr>
      </w:pPr>
      <w:r w:rsidRPr="00516E6E">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1.12.3. </w:t>
      </w:r>
      <w:proofErr w:type="gramStart"/>
      <w:r w:rsidRPr="00516E6E">
        <w:rPr>
          <w:rFonts w:ascii="Times New Roman" w:hAnsi="Times New Roman" w:cs="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1.13. Владельцы зеленых насаждений обязаны:</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0" w:name="sub_101731"/>
      <w:r w:rsidRPr="00516E6E">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1" w:name="sub_101732"/>
      <w:bookmarkEnd w:id="80"/>
      <w:r w:rsidRPr="00516E6E">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2" w:name="sub_101733"/>
      <w:bookmarkEnd w:id="81"/>
      <w:r w:rsidRPr="00516E6E">
        <w:rPr>
          <w:rFonts w:ascii="Times New Roman" w:hAnsi="Times New Roman" w:cs="Times New Roman"/>
          <w:color w:val="000000" w:themeColor="text1"/>
          <w:sz w:val="28"/>
          <w:szCs w:val="28"/>
        </w:rPr>
        <w:t>- обеспечить сохранность и целостность газонов;</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3" w:name="sub_10174"/>
      <w:bookmarkEnd w:id="82"/>
      <w:r w:rsidRPr="00516E6E">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1.14. На озелененных территориях не допускается:</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4" w:name="sub_101741"/>
      <w:bookmarkEnd w:id="83"/>
      <w:r w:rsidRPr="00516E6E">
        <w:rPr>
          <w:rFonts w:ascii="Times New Roman" w:hAnsi="Times New Roman" w:cs="Times New Roman"/>
          <w:color w:val="000000" w:themeColor="text1"/>
          <w:sz w:val="28"/>
          <w:szCs w:val="28"/>
        </w:rPr>
        <w:t xml:space="preserve">- размещать застройку, за исключением застройки, предназначенной для обеспечения функционирования и обслуживания </w:t>
      </w:r>
      <w:proofErr w:type="gramStart"/>
      <w:r w:rsidRPr="00516E6E">
        <w:rPr>
          <w:rFonts w:ascii="Times New Roman" w:hAnsi="Times New Roman" w:cs="Times New Roman"/>
          <w:color w:val="000000" w:themeColor="text1"/>
          <w:sz w:val="28"/>
          <w:szCs w:val="28"/>
        </w:rPr>
        <w:t>озелененных</w:t>
      </w:r>
      <w:proofErr w:type="gramEnd"/>
      <w:r w:rsidRPr="00516E6E">
        <w:rPr>
          <w:rFonts w:ascii="Times New Roman" w:hAnsi="Times New Roman" w:cs="Times New Roman"/>
          <w:color w:val="000000" w:themeColor="text1"/>
          <w:sz w:val="28"/>
          <w:szCs w:val="28"/>
        </w:rPr>
        <w:t xml:space="preserve"> </w:t>
      </w:r>
      <w:r w:rsidR="00283F6D" w:rsidRPr="00516E6E">
        <w:rPr>
          <w:rFonts w:ascii="Times New Roman" w:hAnsi="Times New Roman" w:cs="Times New Roman"/>
          <w:color w:val="000000" w:themeColor="text1"/>
          <w:sz w:val="28"/>
          <w:szCs w:val="28"/>
        </w:rPr>
        <w:t>территории</w:t>
      </w:r>
      <w:r w:rsidRPr="00516E6E">
        <w:rPr>
          <w:rFonts w:ascii="Times New Roman" w:hAnsi="Times New Roman" w:cs="Times New Roman"/>
          <w:color w:val="000000" w:themeColor="text1"/>
          <w:sz w:val="28"/>
          <w:szCs w:val="28"/>
        </w:rPr>
        <w:t>;</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5" w:name="sub_101742"/>
      <w:bookmarkEnd w:id="84"/>
      <w:r w:rsidRPr="00516E6E">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6" w:name="sub_101743"/>
      <w:bookmarkEnd w:id="85"/>
      <w:r w:rsidRPr="00516E6E">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7" w:name="sub_101744"/>
      <w:bookmarkEnd w:id="86"/>
      <w:r w:rsidRPr="00516E6E">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8" w:name="sub_101745"/>
      <w:bookmarkEnd w:id="87"/>
      <w:r w:rsidRPr="00516E6E">
        <w:rPr>
          <w:rFonts w:ascii="Times New Roman" w:hAnsi="Times New Roman" w:cs="Times New Roman"/>
          <w:color w:val="000000" w:themeColor="text1"/>
          <w:sz w:val="28"/>
          <w:szCs w:val="28"/>
        </w:rPr>
        <w:lastRenderedPageBreak/>
        <w:t>- кататься на лыжах и санках на объектах озеленения вне специально отведенных для этого мест;</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89" w:name="sub_101746"/>
      <w:bookmarkEnd w:id="88"/>
      <w:proofErr w:type="gramStart"/>
      <w:r w:rsidRPr="00516E6E">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0" w:name="sub_101747"/>
      <w:bookmarkEnd w:id="89"/>
      <w:r w:rsidRPr="00516E6E">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1" w:name="sub_101748"/>
      <w:bookmarkEnd w:id="90"/>
      <w:r w:rsidRPr="00516E6E">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516E6E">
        <w:rPr>
          <w:rFonts w:ascii="Times New Roman" w:hAnsi="Times New Roman" w:cs="Times New Roman"/>
          <w:color w:val="000000" w:themeColor="text1"/>
          <w:sz w:val="28"/>
          <w:szCs w:val="28"/>
        </w:rPr>
        <w:t>противогололедные</w:t>
      </w:r>
      <w:proofErr w:type="spellEnd"/>
      <w:r w:rsidRPr="00516E6E">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516E6E">
        <w:rPr>
          <w:rFonts w:ascii="Times New Roman" w:hAnsi="Times New Roman" w:cs="Times New Roman"/>
          <w:color w:val="000000" w:themeColor="text1"/>
          <w:sz w:val="28"/>
          <w:szCs w:val="28"/>
        </w:rPr>
        <w:t>противогололедными</w:t>
      </w:r>
      <w:proofErr w:type="spellEnd"/>
      <w:r w:rsidRPr="00516E6E">
        <w:rPr>
          <w:rFonts w:ascii="Times New Roman" w:hAnsi="Times New Roman" w:cs="Times New Roman"/>
          <w:color w:val="000000" w:themeColor="text1"/>
          <w:sz w:val="28"/>
          <w:szCs w:val="28"/>
        </w:rPr>
        <w:t xml:space="preserve"> реагентами снег, сколы льда;</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2" w:name="sub_101749"/>
      <w:bookmarkEnd w:id="91"/>
      <w:r w:rsidRPr="00516E6E">
        <w:rPr>
          <w:rFonts w:ascii="Times New Roman" w:hAnsi="Times New Roman" w:cs="Times New Roman"/>
          <w:color w:val="000000" w:themeColor="text1"/>
          <w:sz w:val="28"/>
          <w:szCs w:val="28"/>
        </w:rPr>
        <w:t>- осуществлять раскопку под огороды;</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3" w:name="sub_1017410"/>
      <w:bookmarkEnd w:id="92"/>
      <w:r w:rsidRPr="00516E6E">
        <w:rPr>
          <w:rFonts w:ascii="Times New Roman" w:hAnsi="Times New Roman" w:cs="Times New Roman"/>
          <w:color w:val="000000" w:themeColor="text1"/>
          <w:sz w:val="28"/>
          <w:szCs w:val="28"/>
        </w:rPr>
        <w:t>- выгуливать на газонах и цветниках домашних животных;</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4" w:name="sub_1017412"/>
      <w:bookmarkEnd w:id="93"/>
      <w:r w:rsidRPr="00516E6E">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5" w:name="sub_1017413"/>
      <w:bookmarkEnd w:id="94"/>
      <w:r w:rsidRPr="00516E6E">
        <w:rPr>
          <w:rFonts w:ascii="Times New Roman" w:hAnsi="Times New Roman" w:cs="Times New Roman"/>
          <w:color w:val="000000" w:themeColor="text1"/>
          <w:sz w:val="28"/>
          <w:szCs w:val="28"/>
        </w:rPr>
        <w:t>- сбрасывать смет и мусор на газоны;</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6" w:name="sub_1017414"/>
      <w:bookmarkEnd w:id="95"/>
      <w:r w:rsidRPr="00516E6E">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7" w:name="sub_1017415"/>
      <w:bookmarkEnd w:id="96"/>
      <w:r w:rsidRPr="00516E6E">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8" w:name="sub_1017416"/>
      <w:bookmarkEnd w:id="97"/>
      <w:r w:rsidRPr="00516E6E">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w:t>
      </w:r>
      <w:r w:rsidR="00C97B1F" w:rsidRPr="00516E6E">
        <w:rPr>
          <w:rFonts w:ascii="Times New Roman" w:hAnsi="Times New Roman" w:cs="Times New Roman"/>
          <w:color w:val="000000" w:themeColor="text1"/>
          <w:sz w:val="28"/>
          <w:szCs w:val="28"/>
        </w:rPr>
        <w:t>зации клумб на территории поселения</w:t>
      </w:r>
      <w:r w:rsidRPr="00516E6E">
        <w:rPr>
          <w:rFonts w:ascii="Times New Roman" w:hAnsi="Times New Roman" w:cs="Times New Roman"/>
          <w:color w:val="000000" w:themeColor="text1"/>
          <w:sz w:val="28"/>
          <w:szCs w:val="28"/>
        </w:rPr>
        <w:t>;</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99" w:name="sub_1017417"/>
      <w:bookmarkEnd w:id="98"/>
      <w:r w:rsidRPr="00516E6E">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100" w:name="sub_1017419"/>
      <w:bookmarkEnd w:id="99"/>
      <w:r w:rsidRPr="00516E6E">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C35E11" w:rsidRPr="00516E6E" w:rsidRDefault="00C35E11" w:rsidP="009E3D1D">
      <w:pPr>
        <w:spacing w:after="0" w:line="240" w:lineRule="auto"/>
        <w:ind w:firstLine="426"/>
        <w:jc w:val="both"/>
        <w:rPr>
          <w:rFonts w:ascii="Times New Roman" w:hAnsi="Times New Roman" w:cs="Times New Roman"/>
          <w:color w:val="000000" w:themeColor="text1"/>
          <w:sz w:val="28"/>
          <w:szCs w:val="28"/>
        </w:rPr>
      </w:pPr>
      <w:bookmarkStart w:id="101" w:name="sub_1017420"/>
      <w:bookmarkEnd w:id="100"/>
      <w:r w:rsidRPr="00516E6E">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516E6E">
          <w:rPr>
            <w:rFonts w:ascii="Times New Roman" w:hAnsi="Times New Roman" w:cs="Times New Roman"/>
            <w:color w:val="000000" w:themeColor="text1"/>
            <w:sz w:val="28"/>
            <w:szCs w:val="28"/>
          </w:rPr>
          <w:t>1,5 м</w:t>
        </w:r>
      </w:smartTag>
      <w:r w:rsidRPr="00516E6E">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101"/>
    <w:p w:rsidR="00C35E11" w:rsidRPr="00516E6E" w:rsidRDefault="00C35E11" w:rsidP="009E3D1D">
      <w:pPr>
        <w:autoSpaceDE w:val="0"/>
        <w:autoSpaceDN w:val="0"/>
        <w:adjustRightInd w:val="0"/>
        <w:spacing w:before="120" w:after="0" w:line="240" w:lineRule="auto"/>
        <w:ind w:firstLine="425"/>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1.15. Лесопарковые зеленые пояса.</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C35E11" w:rsidRPr="00516E6E" w:rsidRDefault="00C35E11" w:rsidP="009E3D1D">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C35E11" w:rsidRPr="00516E6E" w:rsidRDefault="00A249D1" w:rsidP="009E3D1D">
      <w:pPr>
        <w:shd w:val="clear" w:color="auto" w:fill="FFFFFF"/>
        <w:spacing w:before="120"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w:t>
      </w:r>
      <w:r w:rsidR="00C35E11" w:rsidRPr="00516E6E">
        <w:rPr>
          <w:rFonts w:ascii="Times New Roman" w:eastAsia="Times New Roman" w:hAnsi="Times New Roman" w:cs="Times New Roman"/>
          <w:color w:val="000000" w:themeColor="text1"/>
          <w:sz w:val="28"/>
          <w:szCs w:val="28"/>
        </w:rPr>
        <w:t>. ОГРАЖДЕНИЯ</w:t>
      </w:r>
    </w:p>
    <w:p w:rsidR="00C35E11" w:rsidRPr="00516E6E" w:rsidRDefault="00A249D1" w:rsidP="009E3D1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w:t>
      </w:r>
      <w:r w:rsidR="00C35E11" w:rsidRPr="00516E6E">
        <w:rPr>
          <w:rFonts w:ascii="Times New Roman" w:eastAsia="Times New Roman" w:hAnsi="Times New Roman" w:cs="Times New Roman"/>
          <w:color w:val="000000" w:themeColor="text1"/>
          <w:sz w:val="28"/>
          <w:szCs w:val="28"/>
        </w:rPr>
        <w:t>.1. Ограждения должны изготавливаться из высококачественных материалов, иметь надежную конструкцию и крепление декоративных элементов.</w:t>
      </w:r>
    </w:p>
    <w:p w:rsidR="00C35E11" w:rsidRPr="00516E6E" w:rsidRDefault="00A249D1" w:rsidP="009E3D1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w:t>
      </w:r>
      <w:r w:rsidR="00C35E11" w:rsidRPr="00516E6E">
        <w:rPr>
          <w:rFonts w:ascii="Times New Roman" w:eastAsia="Times New Roman" w:hAnsi="Times New Roman" w:cs="Times New Roman"/>
          <w:color w:val="000000" w:themeColor="text1"/>
          <w:sz w:val="28"/>
          <w:szCs w:val="28"/>
        </w:rPr>
        <w:t>.2.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C35E11" w:rsidRPr="00516E6E" w:rsidRDefault="00A249D1" w:rsidP="009E3D1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w:t>
      </w:r>
      <w:r w:rsidR="00C35E11" w:rsidRPr="00516E6E">
        <w:rPr>
          <w:rFonts w:ascii="Times New Roman" w:eastAsia="Times New Roman" w:hAnsi="Times New Roman" w:cs="Times New Roman"/>
          <w:color w:val="000000" w:themeColor="text1"/>
          <w:sz w:val="28"/>
          <w:szCs w:val="28"/>
        </w:rPr>
        <w:t>.3.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35E11" w:rsidRPr="00516E6E" w:rsidRDefault="00A249D1" w:rsidP="009E3D1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2</w:t>
      </w:r>
      <w:r w:rsidR="00C35E11" w:rsidRPr="00516E6E">
        <w:rPr>
          <w:rFonts w:ascii="Times New Roman" w:eastAsia="Times New Roman" w:hAnsi="Times New Roman" w:cs="Times New Roman"/>
          <w:color w:val="000000" w:themeColor="text1"/>
          <w:sz w:val="28"/>
          <w:szCs w:val="28"/>
        </w:rPr>
        <w:t>.4.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00C35E11" w:rsidRPr="00516E6E">
        <w:rPr>
          <w:rFonts w:ascii="Times New Roman" w:hAnsi="Times New Roman" w:cs="Times New Roman"/>
          <w:color w:val="000000" w:themeColor="text1"/>
          <w:sz w:val="28"/>
          <w:szCs w:val="28"/>
        </w:rPr>
        <w:t xml:space="preserve"> </w:t>
      </w:r>
    </w:p>
    <w:p w:rsidR="00C35E11" w:rsidRPr="00516E6E" w:rsidRDefault="00A249D1" w:rsidP="009E3D1D">
      <w:pPr>
        <w:shd w:val="clear" w:color="auto" w:fill="FFFFFF"/>
        <w:spacing w:before="120" w:after="0" w:line="240" w:lineRule="auto"/>
        <w:ind w:firstLine="709"/>
        <w:jc w:val="both"/>
        <w:textAlignment w:val="baseline"/>
        <w:rPr>
          <w:rFonts w:ascii="Times New Roman" w:eastAsia="Times New Roman" w:hAnsi="Times New Roman" w:cs="Times New Roman"/>
          <w:color w:val="000000" w:themeColor="text1"/>
          <w:sz w:val="28"/>
          <w:szCs w:val="28"/>
        </w:rPr>
      </w:pPr>
      <w:r w:rsidRPr="00516E6E">
        <w:rPr>
          <w:rFonts w:ascii="Times New Roman" w:eastAsia="Times New Roman" w:hAnsi="Times New Roman" w:cs="Times New Roman"/>
          <w:color w:val="000000" w:themeColor="text1"/>
          <w:sz w:val="28"/>
          <w:szCs w:val="28"/>
        </w:rPr>
        <w:t>3</w:t>
      </w:r>
      <w:r w:rsidR="00C35E11" w:rsidRPr="00516E6E">
        <w:rPr>
          <w:rFonts w:ascii="Times New Roman" w:eastAsia="Times New Roman" w:hAnsi="Times New Roman" w:cs="Times New Roman"/>
          <w:color w:val="000000" w:themeColor="text1"/>
          <w:sz w:val="28"/>
          <w:szCs w:val="28"/>
        </w:rPr>
        <w:t>. ВОДНЫЕ УСТРОЙСТВА</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.1. Водные устройства всех видов необходимо снабжать водосливными трубами, отводящими избыток воды в дренажную сеть и ливневую канализацию.</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.2.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 xml:space="preserve">.3. Содержание в исправном состоянии и ремонт водных устройств осуществляются их владельцами. </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.4.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 xml:space="preserve">) обязан производить еженедельный мониторинг </w:t>
      </w:r>
      <w:r w:rsidR="00C35E11" w:rsidRPr="00516E6E">
        <w:rPr>
          <w:rStyle w:val="afb"/>
          <w:rFonts w:ascii="Times New Roman" w:hAnsi="Times New Roman" w:cs="Times New Roman"/>
          <w:b w:val="0"/>
          <w:color w:val="000000" w:themeColor="text1"/>
          <w:sz w:val="28"/>
          <w:szCs w:val="28"/>
          <w:shd w:val="clear" w:color="auto" w:fill="FFFFFF"/>
        </w:rPr>
        <w:t xml:space="preserve">качества воды </w:t>
      </w:r>
      <w:r w:rsidR="00C35E11" w:rsidRPr="00516E6E">
        <w:rPr>
          <w:rFonts w:ascii="Times New Roman" w:hAnsi="Times New Roman" w:cs="Times New Roman"/>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C35E11" w:rsidRPr="00516E6E" w:rsidRDefault="00C35E11" w:rsidP="009E3D1D">
      <w:pPr>
        <w:spacing w:after="0" w:line="240" w:lineRule="auto"/>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 xml:space="preserve">.5.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C35E11" w:rsidRDefault="00A249D1" w:rsidP="009E3D1D">
      <w:pPr>
        <w:spacing w:after="0" w:line="240" w:lineRule="auto"/>
        <w:ind w:firstLine="709"/>
        <w:jc w:val="both"/>
        <w:rPr>
          <w:rStyle w:val="afb"/>
          <w:rFonts w:ascii="Times New Roman" w:hAnsi="Times New Roman" w:cs="Times New Roman"/>
          <w:b w:val="0"/>
          <w:color w:val="000000" w:themeColor="text1"/>
          <w:sz w:val="28"/>
          <w:szCs w:val="28"/>
          <w:shd w:val="clear" w:color="auto" w:fill="FFFFFF"/>
        </w:rPr>
      </w:pPr>
      <w:r w:rsidRPr="00516E6E">
        <w:rPr>
          <w:rFonts w:ascii="Times New Roman" w:hAnsi="Times New Roman" w:cs="Times New Roman"/>
          <w:color w:val="000000" w:themeColor="text1"/>
          <w:sz w:val="28"/>
          <w:szCs w:val="28"/>
        </w:rPr>
        <w:t>3</w:t>
      </w:r>
      <w:r w:rsidR="00C35E11" w:rsidRPr="00516E6E">
        <w:rPr>
          <w:rFonts w:ascii="Times New Roman" w:hAnsi="Times New Roman" w:cs="Times New Roman"/>
          <w:color w:val="000000" w:themeColor="text1"/>
          <w:sz w:val="28"/>
          <w:szCs w:val="28"/>
        </w:rPr>
        <w:t>.6.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 xml:space="preserve">) обязан производить в летний период еженедельный мониторинг </w:t>
      </w:r>
      <w:r w:rsidR="00C35E11" w:rsidRPr="00516E6E">
        <w:rPr>
          <w:rStyle w:val="afb"/>
          <w:rFonts w:ascii="Times New Roman" w:hAnsi="Times New Roman" w:cs="Times New Roman"/>
          <w:b w:val="0"/>
          <w:color w:val="000000" w:themeColor="text1"/>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9E3D1D" w:rsidRPr="00516E6E" w:rsidRDefault="009E3D1D" w:rsidP="009E3D1D">
      <w:pPr>
        <w:spacing w:after="0" w:line="240" w:lineRule="auto"/>
        <w:ind w:firstLine="709"/>
        <w:jc w:val="both"/>
        <w:rPr>
          <w:rFonts w:ascii="Times New Roman" w:hAnsi="Times New Roman" w:cs="Times New Roman"/>
          <w:b/>
          <w:color w:val="000000" w:themeColor="text1"/>
          <w:sz w:val="28"/>
          <w:szCs w:val="28"/>
        </w:rPr>
      </w:pPr>
    </w:p>
    <w:p w:rsidR="00C35E11" w:rsidRPr="00516E6E" w:rsidRDefault="00A249D1"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4</w:t>
      </w:r>
      <w:r w:rsidR="00C35E11" w:rsidRPr="00516E6E">
        <w:rPr>
          <w:rFonts w:ascii="Times New Roman" w:hAnsi="Times New Roman" w:cs="Times New Roman"/>
          <w:color w:val="000000" w:themeColor="text1"/>
          <w:sz w:val="28"/>
          <w:szCs w:val="28"/>
        </w:rPr>
        <w:t>. УЛИЧНОЕ КОММУНАЛЬНО-БЫТОВОЕ ОБОРУДОВАНИЕ (КБО).</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w:t>
      </w:r>
      <w:r w:rsidR="00C35E11" w:rsidRPr="00516E6E">
        <w:rPr>
          <w:rFonts w:ascii="Times New Roman" w:hAnsi="Times New Roman" w:cs="Times New Roman"/>
          <w:color w:val="000000" w:themeColor="text1"/>
          <w:sz w:val="28"/>
          <w:szCs w:val="28"/>
        </w:rPr>
        <w:t>.1.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00C35E11" w:rsidRPr="00516E6E">
        <w:rPr>
          <w:rFonts w:ascii="Times New Roman" w:eastAsia="Arial" w:hAnsi="Times New Roman" w:cs="Times New Roman"/>
          <w:color w:val="000000" w:themeColor="text1"/>
          <w:sz w:val="28"/>
          <w:szCs w:val="28"/>
        </w:rPr>
        <w:t>правообладателями</w:t>
      </w:r>
      <w:r w:rsidR="00C35E11" w:rsidRPr="00516E6E">
        <w:rPr>
          <w:rFonts w:ascii="Times New Roman" w:hAnsi="Times New Roman" w:cs="Times New Roman"/>
          <w:color w:val="000000" w:themeColor="text1"/>
          <w:sz w:val="28"/>
          <w:szCs w:val="28"/>
        </w:rPr>
        <w:t xml:space="preserve">) указанных объектов. </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w:t>
      </w:r>
      <w:r w:rsidR="00C35E11" w:rsidRPr="00516E6E">
        <w:rPr>
          <w:rFonts w:ascii="Times New Roman" w:hAnsi="Times New Roman" w:cs="Times New Roman"/>
          <w:color w:val="000000" w:themeColor="text1"/>
          <w:sz w:val="28"/>
          <w:szCs w:val="28"/>
        </w:rPr>
        <w:t xml:space="preserve">.4. У входов в объекты торговли, сферы услуг и бытового обслуживания собственниками и </w:t>
      </w:r>
      <w:r w:rsidR="00C35E11" w:rsidRPr="00516E6E">
        <w:rPr>
          <w:rFonts w:ascii="Times New Roman" w:eastAsia="Arial" w:hAnsi="Times New Roman" w:cs="Times New Roman"/>
          <w:color w:val="000000" w:themeColor="text1"/>
          <w:sz w:val="28"/>
          <w:szCs w:val="28"/>
        </w:rPr>
        <w:t>правообладателями</w:t>
      </w:r>
      <w:r w:rsidR="00C35E11" w:rsidRPr="00516E6E">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4</w:t>
      </w:r>
      <w:r w:rsidR="00C35E11" w:rsidRPr="00516E6E">
        <w:rPr>
          <w:rFonts w:ascii="Times New Roman" w:hAnsi="Times New Roman" w:cs="Times New Roman"/>
          <w:color w:val="000000" w:themeColor="text1"/>
          <w:sz w:val="28"/>
          <w:szCs w:val="28"/>
        </w:rPr>
        <w:t>.5. Установка уличного КБО и его очистка осуществляются собственниками (</w:t>
      </w:r>
      <w:r w:rsidR="00C35E11" w:rsidRPr="00516E6E">
        <w:rPr>
          <w:rFonts w:ascii="Times New Roman" w:eastAsia="Arial" w:hAnsi="Times New Roman" w:cs="Times New Roman"/>
          <w:color w:val="000000" w:themeColor="text1"/>
          <w:sz w:val="28"/>
          <w:szCs w:val="28"/>
        </w:rPr>
        <w:t>правообладателями</w:t>
      </w:r>
      <w:r w:rsidR="00C35E11" w:rsidRPr="00516E6E">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516E6E">
        <w:rPr>
          <w:rFonts w:ascii="Times New Roman" w:eastAsia="Arial" w:hAnsi="Times New Roman" w:cs="Times New Roman"/>
          <w:color w:val="000000" w:themeColor="text1"/>
          <w:sz w:val="28"/>
          <w:szCs w:val="28"/>
        </w:rPr>
        <w:t>правообладатели</w:t>
      </w:r>
      <w:r w:rsidRPr="00516E6E">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516E6E">
        <w:rPr>
          <w:rFonts w:ascii="Times New Roman" w:eastAsia="Arial" w:hAnsi="Times New Roman" w:cs="Times New Roman"/>
          <w:color w:val="000000" w:themeColor="text1"/>
          <w:sz w:val="28"/>
          <w:szCs w:val="28"/>
        </w:rPr>
        <w:t>правообладатели</w:t>
      </w:r>
      <w:r w:rsidRPr="00516E6E">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C35E11" w:rsidRPr="00516E6E" w:rsidRDefault="00A249D1"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 УЛИЧНОЕ ТЕХНИЧЕСКОЕ ОБОРУДОВАНИЕ И </w:t>
      </w:r>
      <w:proofErr w:type="gramStart"/>
      <w:r w:rsidR="00C35E11" w:rsidRPr="00516E6E">
        <w:rPr>
          <w:rFonts w:ascii="Times New Roman" w:hAnsi="Times New Roman" w:cs="Times New Roman"/>
          <w:color w:val="000000" w:themeColor="text1"/>
          <w:sz w:val="28"/>
          <w:szCs w:val="28"/>
        </w:rPr>
        <w:t>ИНЖЕНЕРНЫЕ</w:t>
      </w:r>
      <w:proofErr w:type="gramEnd"/>
      <w:r w:rsidR="00C35E11" w:rsidRPr="00516E6E">
        <w:rPr>
          <w:rFonts w:ascii="Times New Roman" w:hAnsi="Times New Roman" w:cs="Times New Roman"/>
          <w:color w:val="000000" w:themeColor="text1"/>
          <w:sz w:val="28"/>
          <w:szCs w:val="28"/>
        </w:rPr>
        <w:t xml:space="preserve"> </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КОММУНИКАЦИИ (ЛИНЕЙНЫЕ СООРУЖЕНИЯ).</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.1. Уличное техническое оборудование (укрытия таксофонов, банкоматы, интерактивные информационные терминалы, почтовые ящики, </w:t>
      </w:r>
      <w:proofErr w:type="spellStart"/>
      <w:r w:rsidR="00C35E11" w:rsidRPr="00516E6E">
        <w:rPr>
          <w:rFonts w:ascii="Times New Roman" w:hAnsi="Times New Roman" w:cs="Times New Roman"/>
          <w:color w:val="000000" w:themeColor="text1"/>
          <w:sz w:val="28"/>
          <w:szCs w:val="28"/>
        </w:rPr>
        <w:t>вендинговое</w:t>
      </w:r>
      <w:proofErr w:type="spellEnd"/>
      <w:r w:rsidR="00C35E11" w:rsidRPr="00516E6E">
        <w:rPr>
          <w:rFonts w:ascii="Times New Roman" w:hAnsi="Times New Roman" w:cs="Times New Roman"/>
          <w:color w:val="000000" w:themeColor="text1"/>
          <w:sz w:val="28"/>
          <w:szCs w:val="28"/>
        </w:rPr>
        <w:t xml:space="preserve"> оборудование /торговые аппараты/), наружные инженерные коммуникации (тепловые сети, </w:t>
      </w:r>
      <w:r w:rsidRPr="00516E6E">
        <w:rPr>
          <w:rFonts w:ascii="Times New Roman" w:hAnsi="Times New Roman" w:cs="Times New Roman"/>
          <w:color w:val="000000" w:themeColor="text1"/>
          <w:sz w:val="28"/>
          <w:szCs w:val="28"/>
        </w:rPr>
        <w:t xml:space="preserve">газопровод, электросети, </w:t>
      </w:r>
      <w:r w:rsidR="00C35E11" w:rsidRPr="00516E6E">
        <w:rPr>
          <w:rFonts w:ascii="Times New Roman" w:hAnsi="Times New Roman" w:cs="Times New Roman"/>
          <w:color w:val="000000" w:themeColor="text1"/>
          <w:sz w:val="28"/>
          <w:szCs w:val="28"/>
        </w:rPr>
        <w:t xml:space="preserve">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.4. Не допускается повреждение наземных частей смотровых и </w:t>
      </w:r>
      <w:proofErr w:type="spellStart"/>
      <w:r w:rsidR="00C35E11" w:rsidRPr="00516E6E">
        <w:rPr>
          <w:rFonts w:ascii="Times New Roman" w:hAnsi="Times New Roman" w:cs="Times New Roman"/>
          <w:color w:val="000000" w:themeColor="text1"/>
          <w:sz w:val="28"/>
          <w:szCs w:val="28"/>
        </w:rPr>
        <w:t>дождеприемных</w:t>
      </w:r>
      <w:proofErr w:type="spellEnd"/>
      <w:r w:rsidR="00C35E11" w:rsidRPr="00516E6E">
        <w:rPr>
          <w:rFonts w:ascii="Times New Roman" w:hAnsi="Times New Roman" w:cs="Times New Roman"/>
          <w:color w:val="000000" w:themeColor="text1"/>
          <w:sz w:val="28"/>
          <w:szCs w:val="28"/>
        </w:rPr>
        <w:t xml:space="preserve"> к</w:t>
      </w:r>
      <w:r w:rsidRPr="00516E6E">
        <w:rPr>
          <w:rFonts w:ascii="Times New Roman" w:hAnsi="Times New Roman" w:cs="Times New Roman"/>
          <w:color w:val="000000" w:themeColor="text1"/>
          <w:sz w:val="28"/>
          <w:szCs w:val="28"/>
        </w:rPr>
        <w:t>олодцев, линий теплотрасс, газо</w:t>
      </w:r>
      <w:r w:rsidR="00C35E11" w:rsidRPr="00516E6E">
        <w:rPr>
          <w:rFonts w:ascii="Times New Roman" w:hAnsi="Times New Roman" w:cs="Times New Roman"/>
          <w:color w:val="000000" w:themeColor="text1"/>
          <w:sz w:val="28"/>
          <w:szCs w:val="28"/>
        </w:rPr>
        <w:t>, топливо-, водопроводов, линий электропередачи и их изоляции, иных наземных частей линейных сооружений и коммуникаций.</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.5. Крышки люков, колодцев, расположенных на проезжей части улиц и тротуарах, в случае их отсутствия, повреждения или разрушения должны быть </w:t>
      </w:r>
      <w:r w:rsidR="00C35E11" w:rsidRPr="00516E6E">
        <w:rPr>
          <w:rFonts w:ascii="Times New Roman" w:hAnsi="Times New Roman" w:cs="Times New Roman"/>
          <w:color w:val="000000" w:themeColor="text1"/>
          <w:sz w:val="28"/>
          <w:szCs w:val="28"/>
        </w:rPr>
        <w:lastRenderedPageBreak/>
        <w:t>немедленно ограждены и в течение трех дней восстановлены организациями, в ведении которых находятся коммуникации.</w:t>
      </w:r>
    </w:p>
    <w:p w:rsidR="00C35E11" w:rsidRPr="00516E6E" w:rsidRDefault="00A249D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.6. Организации, эксплуатирующие сети тепл</w:t>
      </w:r>
      <w:r w:rsidRPr="00516E6E">
        <w:rPr>
          <w:rFonts w:ascii="Times New Roman" w:hAnsi="Times New Roman" w:cs="Times New Roman"/>
          <w:color w:val="000000" w:themeColor="text1"/>
          <w:sz w:val="28"/>
          <w:szCs w:val="28"/>
        </w:rPr>
        <w:t xml:space="preserve">оснабжения, </w:t>
      </w:r>
      <w:r w:rsidR="00C35E11" w:rsidRPr="00516E6E">
        <w:rPr>
          <w:rFonts w:ascii="Times New Roman" w:hAnsi="Times New Roman" w:cs="Times New Roman"/>
          <w:color w:val="000000" w:themeColor="text1"/>
          <w:sz w:val="28"/>
          <w:szCs w:val="28"/>
        </w:rPr>
        <w:t xml:space="preserve"> водоснабжения, сети ливневой канализации обязаны содержать крышки люков смотровых и других колодцев и камер, газовые </w:t>
      </w:r>
      <w:proofErr w:type="spellStart"/>
      <w:r w:rsidR="00C35E11" w:rsidRPr="00516E6E">
        <w:rPr>
          <w:rFonts w:ascii="Times New Roman" w:hAnsi="Times New Roman" w:cs="Times New Roman"/>
          <w:color w:val="000000" w:themeColor="text1"/>
          <w:sz w:val="28"/>
          <w:szCs w:val="28"/>
        </w:rPr>
        <w:t>коверы</w:t>
      </w:r>
      <w:proofErr w:type="spellEnd"/>
      <w:r w:rsidR="00C35E11" w:rsidRPr="00516E6E">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C35E11" w:rsidRPr="00516E6E">
        <w:rPr>
          <w:rFonts w:ascii="Times New Roman" w:hAnsi="Times New Roman" w:cs="Times New Roman"/>
          <w:color w:val="000000" w:themeColor="text1"/>
          <w:sz w:val="28"/>
          <w:szCs w:val="28"/>
        </w:rPr>
        <w:t>асфальто</w:t>
      </w:r>
      <w:proofErr w:type="spellEnd"/>
      <w:r w:rsidR="00C35E11" w:rsidRPr="00516E6E">
        <w:rPr>
          <w:rFonts w:ascii="Times New Roman" w:hAnsi="Times New Roman" w:cs="Times New Roman"/>
          <w:color w:val="000000" w:themeColor="text1"/>
          <w:sz w:val="28"/>
          <w:szCs w:val="28"/>
        </w:rPr>
        <w:t>-бетонного</w:t>
      </w:r>
      <w:proofErr w:type="gramEnd"/>
      <w:r w:rsidR="00C35E11" w:rsidRPr="00516E6E">
        <w:rPr>
          <w:rFonts w:ascii="Times New Roman" w:hAnsi="Times New Roman" w:cs="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C35E11" w:rsidRPr="00516E6E" w:rsidRDefault="00E12B3F"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.7. Не допускается отсутствие, загрязнение или неокрашенное состояние ограждений, люков смотровых и </w:t>
      </w:r>
      <w:proofErr w:type="spellStart"/>
      <w:r w:rsidR="00C35E11" w:rsidRPr="00516E6E">
        <w:rPr>
          <w:rFonts w:ascii="Times New Roman" w:hAnsi="Times New Roman" w:cs="Times New Roman"/>
          <w:color w:val="000000" w:themeColor="text1"/>
          <w:sz w:val="28"/>
          <w:szCs w:val="28"/>
        </w:rPr>
        <w:t>дождеприемных</w:t>
      </w:r>
      <w:proofErr w:type="spellEnd"/>
      <w:r w:rsidR="00C35E11" w:rsidRPr="00516E6E">
        <w:rPr>
          <w:rFonts w:ascii="Times New Roman" w:hAnsi="Times New Roman" w:cs="Times New Roman"/>
          <w:color w:val="000000" w:themeColor="text1"/>
          <w:sz w:val="28"/>
          <w:szCs w:val="28"/>
        </w:rPr>
        <w:t xml:space="preserve"> колодцев, </w:t>
      </w:r>
      <w:proofErr w:type="spellStart"/>
      <w:r w:rsidR="00C35E11" w:rsidRPr="00516E6E">
        <w:rPr>
          <w:rFonts w:ascii="Times New Roman" w:hAnsi="Times New Roman" w:cs="Times New Roman"/>
          <w:color w:val="000000" w:themeColor="text1"/>
          <w:sz w:val="28"/>
          <w:szCs w:val="28"/>
        </w:rPr>
        <w:t>ливнеприемных</w:t>
      </w:r>
      <w:proofErr w:type="spellEnd"/>
      <w:r w:rsidR="00C35E11" w:rsidRPr="00516E6E">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35E11" w:rsidRPr="00516E6E" w:rsidRDefault="00E12B3F"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 xml:space="preserve">.8.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C35E11" w:rsidRPr="00516E6E">
        <w:rPr>
          <w:rFonts w:ascii="Times New Roman" w:hAnsi="Times New Roman" w:cs="Times New Roman"/>
          <w:color w:val="000000" w:themeColor="text1"/>
          <w:sz w:val="28"/>
          <w:szCs w:val="28"/>
        </w:rPr>
        <w:t>дождеприемных</w:t>
      </w:r>
      <w:proofErr w:type="spellEnd"/>
      <w:r w:rsidR="00C35E11" w:rsidRPr="00516E6E">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C35E11" w:rsidRPr="00516E6E" w:rsidRDefault="008C12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35E11" w:rsidRPr="00516E6E" w:rsidRDefault="008C12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отводить поверхностные воды в систему канализации;</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пользоваться пожарными гидрантами в хозяйственных целях;</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производить забор воды от уличных колонок с помощью шлангов;</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производить разборку колонок;</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C35E11" w:rsidRPr="00516E6E" w:rsidRDefault="008C12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5</w:t>
      </w:r>
      <w:r w:rsidR="00C35E11" w:rsidRPr="00516E6E">
        <w:rPr>
          <w:rFonts w:ascii="Times New Roman" w:hAnsi="Times New Roman" w:cs="Times New Roman"/>
          <w:color w:val="000000" w:themeColor="text1"/>
          <w:sz w:val="28"/>
          <w:szCs w:val="28"/>
        </w:rPr>
        <w:t>.11. В зимний период собственники (</w:t>
      </w:r>
      <w:r w:rsidR="00C35E11" w:rsidRPr="00516E6E">
        <w:rPr>
          <w:rFonts w:ascii="Times New Roman" w:eastAsia="Arial" w:hAnsi="Times New Roman" w:cs="Times New Roman"/>
          <w:color w:val="000000" w:themeColor="text1"/>
          <w:sz w:val="28"/>
          <w:szCs w:val="28"/>
        </w:rPr>
        <w:t>правообладатели</w:t>
      </w:r>
      <w:r w:rsidR="00C35E11" w:rsidRPr="00516E6E">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35E11" w:rsidRPr="00516E6E" w:rsidRDefault="000E43F1" w:rsidP="009E3D1D">
      <w:pPr>
        <w:pStyle w:val="af9"/>
        <w:spacing w:before="120"/>
        <w:ind w:left="0" w:firstLine="709"/>
        <w:rPr>
          <w:color w:val="000000" w:themeColor="text1"/>
          <w:sz w:val="28"/>
          <w:szCs w:val="28"/>
          <w:lang w:val="ru-RU"/>
        </w:rPr>
      </w:pPr>
      <w:r w:rsidRPr="00516E6E">
        <w:rPr>
          <w:color w:val="000000" w:themeColor="text1"/>
          <w:sz w:val="28"/>
          <w:szCs w:val="28"/>
          <w:lang w:val="ru-RU"/>
        </w:rPr>
        <w:t>6</w:t>
      </w:r>
      <w:r w:rsidR="00C35E11" w:rsidRPr="00516E6E">
        <w:rPr>
          <w:color w:val="000000" w:themeColor="text1"/>
          <w:sz w:val="28"/>
          <w:szCs w:val="28"/>
          <w:lang w:val="ru-RU"/>
        </w:rPr>
        <w:t>. ИГРОВОЕ И СПОРТИВНОЕ ОБОРУДОВАНИЕ.</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r w:rsidR="00C35E11" w:rsidRPr="00516E6E">
        <w:rPr>
          <w:rFonts w:ascii="Times New Roman" w:hAnsi="Times New Roman" w:cs="Times New Roman"/>
          <w:color w:val="000000" w:themeColor="text1"/>
          <w:sz w:val="28"/>
          <w:szCs w:val="28"/>
        </w:rPr>
        <w:t>.1. Собственник, также иной правообладатель спортивного и игрового оборудования обязан производить его осмотр ежедневно в утреннее время.</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r w:rsidR="00C35E11" w:rsidRPr="00516E6E">
        <w:rPr>
          <w:rFonts w:ascii="Times New Roman" w:hAnsi="Times New Roman" w:cs="Times New Roman"/>
          <w:color w:val="000000" w:themeColor="text1"/>
          <w:sz w:val="28"/>
          <w:szCs w:val="28"/>
        </w:rPr>
        <w:t>.2.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6</w:t>
      </w:r>
      <w:r w:rsidR="00C35E11" w:rsidRPr="00516E6E">
        <w:rPr>
          <w:rFonts w:ascii="Times New Roman" w:hAnsi="Times New Roman" w:cs="Times New Roman"/>
          <w:color w:val="000000" w:themeColor="text1"/>
          <w:sz w:val="28"/>
          <w:szCs w:val="28"/>
        </w:rPr>
        <w:t>.3.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C35E11" w:rsidRPr="00516E6E" w:rsidRDefault="000E43F1"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 xml:space="preserve">. </w:t>
      </w:r>
      <w:proofErr w:type="gramStart"/>
      <w:r w:rsidR="00C35E11" w:rsidRPr="00516E6E">
        <w:rPr>
          <w:rFonts w:ascii="Times New Roman" w:hAnsi="Times New Roman" w:cs="Times New Roman"/>
          <w:color w:val="000000" w:themeColor="text1"/>
          <w:sz w:val="28"/>
          <w:szCs w:val="28"/>
        </w:rPr>
        <w:t>ОБЪЕКТЫ (СРЕДСТВА) НАРУЖНОГО ОСВЕЩЕНИЯ (ОСВЕТИТЕЛЬНОЕ</w:t>
      </w:r>
      <w:proofErr w:type="gramEnd"/>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ОБОРУДОВАНИЕ)</w:t>
      </w:r>
      <w:proofErr w:type="gramEnd"/>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.1. Собственники (</w:t>
      </w:r>
      <w:r w:rsidR="00C35E11" w:rsidRPr="00516E6E">
        <w:rPr>
          <w:rFonts w:ascii="Times New Roman" w:eastAsia="Arial" w:hAnsi="Times New Roman" w:cs="Times New Roman"/>
          <w:color w:val="000000" w:themeColor="text1"/>
          <w:sz w:val="28"/>
          <w:szCs w:val="28"/>
        </w:rPr>
        <w:t>правообладатели</w:t>
      </w:r>
      <w:r w:rsidR="00C35E11" w:rsidRPr="00516E6E">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.4. Все системы уличного, дворового и других видов осветительного оборудования должны содержаться в исправном состоянии.</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Содержание устрой</w:t>
      </w:r>
      <w:proofErr w:type="gramStart"/>
      <w:r w:rsidRPr="00516E6E">
        <w:rPr>
          <w:rFonts w:ascii="Times New Roman" w:hAnsi="Times New Roman" w:cs="Times New Roman"/>
          <w:color w:val="000000" w:themeColor="text1"/>
          <w:sz w:val="28"/>
          <w:szCs w:val="28"/>
        </w:rPr>
        <w:t>ств пр</w:t>
      </w:r>
      <w:proofErr w:type="gramEnd"/>
      <w:r w:rsidRPr="00516E6E">
        <w:rPr>
          <w:rFonts w:ascii="Times New Roman" w:hAnsi="Times New Roman" w:cs="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516E6E">
        <w:rPr>
          <w:rFonts w:ascii="Times New Roman" w:eastAsia="Arial" w:hAnsi="Times New Roman" w:cs="Times New Roman"/>
          <w:color w:val="000000" w:themeColor="text1"/>
          <w:sz w:val="28"/>
          <w:szCs w:val="28"/>
        </w:rPr>
        <w:t>правообладатели</w:t>
      </w:r>
      <w:r w:rsidRPr="00516E6E">
        <w:rPr>
          <w:rFonts w:ascii="Times New Roman" w:hAnsi="Times New Roman" w:cs="Times New Roman"/>
          <w:color w:val="000000" w:themeColor="text1"/>
          <w:sz w:val="28"/>
          <w:szCs w:val="28"/>
        </w:rPr>
        <w:t>) указанных объектов.</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 xml:space="preserve">.6. Собственники и </w:t>
      </w:r>
      <w:r w:rsidR="00C35E11" w:rsidRPr="00516E6E">
        <w:rPr>
          <w:rFonts w:ascii="Times New Roman" w:eastAsia="Arial" w:hAnsi="Times New Roman" w:cs="Times New Roman"/>
          <w:color w:val="000000" w:themeColor="text1"/>
          <w:sz w:val="28"/>
          <w:szCs w:val="28"/>
        </w:rPr>
        <w:t>правообладател</w:t>
      </w:r>
      <w:r w:rsidR="00C35E11" w:rsidRPr="00516E6E">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C35E11" w:rsidRPr="00516E6E" w:rsidRDefault="000E43F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w:t>
      </w:r>
      <w:r w:rsidR="00C35E11" w:rsidRPr="00516E6E">
        <w:rPr>
          <w:rFonts w:ascii="Times New Roman" w:hAnsi="Times New Roman" w:cs="Times New Roman"/>
          <w:color w:val="000000" w:themeColor="text1"/>
          <w:sz w:val="28"/>
          <w:szCs w:val="28"/>
        </w:rPr>
        <w:t>.8.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C35E11" w:rsidRPr="00516E6E" w:rsidRDefault="00C630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7.9</w:t>
      </w:r>
      <w:r w:rsidR="00C35E11" w:rsidRPr="00516E6E">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C35E11" w:rsidRPr="00516E6E" w:rsidRDefault="00C630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7.10</w:t>
      </w:r>
      <w:r w:rsidR="00C35E11" w:rsidRPr="00516E6E">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w:t>
      </w:r>
    </w:p>
    <w:p w:rsidR="00C35E11" w:rsidRPr="00516E6E" w:rsidRDefault="00C63091"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 СРЕДСТВА РАЗМЕЩЕНИЯ ИНФОРМАЦИИ И РЕКЛАМНЫЕ КОНСТРУКЦИИ</w:t>
      </w:r>
    </w:p>
    <w:p w:rsidR="00C35E11" w:rsidRPr="00516E6E" w:rsidRDefault="00C6309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.2.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целостность конструкций;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отсутствие механических повреждений;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отсутствие порывов информационных полотен;</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наличие покрашенного каркаса;</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 xml:space="preserve">.4.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.6. Рекламные конструкции, имеющие движущиеся части, не должны создавать шум в ночное время (с 23-00 до 7-00 часов), мешающий отдыху граждан.</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8</w:t>
      </w:r>
      <w:r w:rsidR="00C35E11" w:rsidRPr="00516E6E">
        <w:rPr>
          <w:rFonts w:ascii="Times New Roman" w:hAnsi="Times New Roman" w:cs="Times New Roman"/>
          <w:color w:val="000000" w:themeColor="text1"/>
          <w:sz w:val="28"/>
          <w:szCs w:val="28"/>
        </w:rPr>
        <w:t>.8. Собственник (</w:t>
      </w:r>
      <w:r w:rsidR="00C35E11" w:rsidRPr="00516E6E">
        <w:rPr>
          <w:rFonts w:ascii="Times New Roman" w:eastAsia="Arial" w:hAnsi="Times New Roman" w:cs="Times New Roman"/>
          <w:color w:val="000000" w:themeColor="text1"/>
          <w:sz w:val="28"/>
          <w:szCs w:val="28"/>
        </w:rPr>
        <w:t>правообладатель</w:t>
      </w:r>
      <w:r w:rsidR="00C35E11" w:rsidRPr="00516E6E">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C35E11" w:rsidRPr="00516E6E" w:rsidRDefault="00850535"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w:t>
      </w:r>
      <w:r w:rsidR="00C35E11" w:rsidRPr="00516E6E">
        <w:rPr>
          <w:rFonts w:ascii="Times New Roman" w:hAnsi="Times New Roman" w:cs="Times New Roman"/>
          <w:color w:val="000000" w:themeColor="text1"/>
          <w:sz w:val="28"/>
          <w:szCs w:val="28"/>
        </w:rPr>
        <w:t>. МАЛЫЕ АРХИТЕКТУРНЫЕ ФОРМЫ И УЛИЧНАЯ МЕБЕЛЬ.</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w:t>
      </w:r>
      <w:r w:rsidR="00C35E11" w:rsidRPr="00516E6E">
        <w:rPr>
          <w:rFonts w:ascii="Times New Roman" w:hAnsi="Times New Roman" w:cs="Times New Roman"/>
          <w:color w:val="000000" w:themeColor="text1"/>
          <w:sz w:val="28"/>
          <w:szCs w:val="28"/>
        </w:rPr>
        <w:t xml:space="preserve">.1.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00C35E11" w:rsidRPr="00516E6E">
        <w:rPr>
          <w:rFonts w:ascii="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w:t>
      </w:r>
      <w:r w:rsidRPr="00516E6E">
        <w:rPr>
          <w:rFonts w:ascii="Times New Roman" w:hAnsi="Times New Roman" w:cs="Times New Roman"/>
          <w:color w:val="000000" w:themeColor="text1"/>
          <w:sz w:val="28"/>
          <w:szCs w:val="28"/>
        </w:rPr>
        <w:t xml:space="preserve">тивные фонтаны и прочее), могут </w:t>
      </w:r>
      <w:r w:rsidR="00C35E11" w:rsidRPr="00516E6E">
        <w:rPr>
          <w:rFonts w:ascii="Times New Roman" w:hAnsi="Times New Roman" w:cs="Times New Roman"/>
          <w:color w:val="000000" w:themeColor="text1"/>
          <w:sz w:val="28"/>
          <w:szCs w:val="28"/>
        </w:rPr>
        <w:t xml:space="preserve"> быть обеспечены приборами декоративного освещения.</w:t>
      </w:r>
      <w:proofErr w:type="gramEnd"/>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9</w:t>
      </w:r>
      <w:r w:rsidR="00C35E11" w:rsidRPr="00516E6E">
        <w:rPr>
          <w:rFonts w:ascii="Times New Roman" w:hAnsi="Times New Roman" w:cs="Times New Roman"/>
          <w:color w:val="000000" w:themeColor="text1"/>
          <w:sz w:val="28"/>
          <w:szCs w:val="28"/>
        </w:rPr>
        <w:t xml:space="preserve">.2. При отсутствии сведений о собственниках или </w:t>
      </w:r>
      <w:r w:rsidR="00C35E11" w:rsidRPr="00516E6E">
        <w:rPr>
          <w:rFonts w:ascii="Times New Roman" w:eastAsia="Arial" w:hAnsi="Times New Roman" w:cs="Times New Roman"/>
          <w:color w:val="000000" w:themeColor="text1"/>
          <w:sz w:val="28"/>
          <w:szCs w:val="28"/>
        </w:rPr>
        <w:t>правообладателях</w:t>
      </w:r>
      <w:r w:rsidR="00C35E11" w:rsidRPr="00516E6E">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00C35E11" w:rsidRPr="00516E6E">
        <w:rPr>
          <w:rFonts w:ascii="Times New Roman" w:eastAsia="Arial" w:hAnsi="Times New Roman" w:cs="Times New Roman"/>
          <w:color w:val="000000" w:themeColor="text1"/>
          <w:sz w:val="28"/>
          <w:szCs w:val="28"/>
        </w:rPr>
        <w:t>правообладателях</w:t>
      </w:r>
      <w:r w:rsidR="00C35E11" w:rsidRPr="00516E6E">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w:t>
      </w:r>
      <w:r w:rsidR="00C35E11" w:rsidRPr="00516E6E">
        <w:rPr>
          <w:rFonts w:ascii="Times New Roman" w:hAnsi="Times New Roman" w:cs="Times New Roman"/>
          <w:color w:val="000000" w:themeColor="text1"/>
          <w:sz w:val="28"/>
          <w:szCs w:val="28"/>
        </w:rPr>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00C35E11" w:rsidRPr="00516E6E">
        <w:rPr>
          <w:rFonts w:ascii="Times New Roman" w:eastAsia="Arial" w:hAnsi="Times New Roman" w:cs="Times New Roman"/>
          <w:color w:val="000000" w:themeColor="text1"/>
          <w:sz w:val="28"/>
          <w:szCs w:val="28"/>
        </w:rPr>
        <w:t>правообладателей</w:t>
      </w:r>
      <w:r w:rsidR="00C35E11" w:rsidRPr="00516E6E">
        <w:rPr>
          <w:rFonts w:ascii="Times New Roman" w:hAnsi="Times New Roman" w:cs="Times New Roman"/>
          <w:color w:val="000000" w:themeColor="text1"/>
          <w:sz w:val="28"/>
          <w:szCs w:val="28"/>
        </w:rPr>
        <w:t>).</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9</w:t>
      </w:r>
      <w:r w:rsidR="00C35E11" w:rsidRPr="00516E6E">
        <w:rPr>
          <w:rFonts w:ascii="Times New Roman" w:hAnsi="Times New Roman" w:cs="Times New Roman"/>
          <w:color w:val="000000" w:themeColor="text1"/>
          <w:sz w:val="28"/>
          <w:szCs w:val="28"/>
        </w:rPr>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C35E11" w:rsidRPr="00516E6E" w:rsidRDefault="00850535" w:rsidP="009E3D1D">
      <w:pPr>
        <w:spacing w:before="120"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r w:rsidR="00C35E11" w:rsidRPr="00516E6E">
        <w:rPr>
          <w:rFonts w:ascii="Times New Roman" w:hAnsi="Times New Roman" w:cs="Times New Roman"/>
          <w:color w:val="000000" w:themeColor="text1"/>
          <w:sz w:val="28"/>
          <w:szCs w:val="28"/>
        </w:rPr>
        <w:t xml:space="preserve">. </w:t>
      </w:r>
      <w:proofErr w:type="gramStart"/>
      <w:r w:rsidR="00C35E11" w:rsidRPr="00516E6E">
        <w:rPr>
          <w:rFonts w:ascii="Times New Roman" w:hAnsi="Times New Roman" w:cs="Times New Roman"/>
          <w:color w:val="000000" w:themeColor="text1"/>
          <w:sz w:val="28"/>
          <w:szCs w:val="28"/>
        </w:rPr>
        <w:t>НЕКАПИТАЛЬНЫЕ НЕСТАЦИОНАРНЫЕ СООРУЖЕНИЯ (НЕСТАЦИОНАРНЫЕ</w:t>
      </w:r>
      <w:proofErr w:type="gramEnd"/>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w:t>
      </w:r>
      <w:proofErr w:type="gramStart"/>
      <w:r w:rsidRPr="00516E6E">
        <w:rPr>
          <w:rFonts w:ascii="Times New Roman" w:hAnsi="Times New Roman" w:cs="Times New Roman"/>
          <w:color w:val="000000" w:themeColor="text1"/>
          <w:sz w:val="28"/>
          <w:szCs w:val="28"/>
        </w:rPr>
        <w:t>ТОРГОВЫЕ ОБЪЕКТЫ)</w:t>
      </w:r>
      <w:proofErr w:type="gramEnd"/>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r w:rsidR="00C35E11" w:rsidRPr="00516E6E">
        <w:rPr>
          <w:rFonts w:ascii="Times New Roman" w:hAnsi="Times New Roman" w:cs="Times New Roman"/>
          <w:color w:val="000000" w:themeColor="text1"/>
          <w:sz w:val="28"/>
          <w:szCs w:val="28"/>
        </w:rPr>
        <w:t>.1.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r w:rsidR="00C35E11" w:rsidRPr="00516E6E">
        <w:rPr>
          <w:rFonts w:ascii="Times New Roman" w:hAnsi="Times New Roman" w:cs="Times New Roman"/>
          <w:color w:val="000000" w:themeColor="text1"/>
          <w:sz w:val="28"/>
          <w:szCs w:val="28"/>
        </w:rPr>
        <w:t xml:space="preserve">.2. </w:t>
      </w:r>
      <w:proofErr w:type="gramStart"/>
      <w:r w:rsidR="00C35E11" w:rsidRPr="00516E6E">
        <w:rPr>
          <w:rFonts w:ascii="Times New Roman" w:hAnsi="Times New Roman" w:cs="Times New Roman"/>
          <w:color w:val="000000" w:themeColor="text1"/>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закрепленных за гражданами или юридическими лицами на вещных или иных правах,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00C35E11" w:rsidRPr="00516E6E">
        <w:rPr>
          <w:rFonts w:ascii="Times New Roman" w:hAnsi="Times New Roman" w:cs="Times New Roman"/>
          <w:color w:val="000000" w:themeColor="text1"/>
          <w:sz w:val="28"/>
          <w:szCs w:val="28"/>
        </w:rPr>
        <w:t xml:space="preserve"> местного самоуправления.</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r w:rsidR="00C35E11" w:rsidRPr="00516E6E">
        <w:rPr>
          <w:rFonts w:ascii="Times New Roman" w:hAnsi="Times New Roman" w:cs="Times New Roman"/>
          <w:color w:val="000000" w:themeColor="text1"/>
          <w:sz w:val="28"/>
          <w:szCs w:val="28"/>
        </w:rPr>
        <w:t>.3.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10</w:t>
      </w:r>
      <w:r w:rsidR="00C35E11" w:rsidRPr="00516E6E">
        <w:rPr>
          <w:rFonts w:ascii="Times New Roman" w:hAnsi="Times New Roman" w:cs="Times New Roman"/>
          <w:color w:val="000000" w:themeColor="text1"/>
          <w:sz w:val="28"/>
          <w:szCs w:val="28"/>
        </w:rPr>
        <w:t>.4. При эксплуатации нестационарных торговых объектов не допускается: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использование звуковоспроизводящих устройств и устрой</w:t>
      </w:r>
      <w:proofErr w:type="gramStart"/>
      <w:r w:rsidRPr="00516E6E">
        <w:rPr>
          <w:rFonts w:ascii="Times New Roman" w:hAnsi="Times New Roman" w:cs="Times New Roman"/>
          <w:color w:val="000000" w:themeColor="text1"/>
          <w:sz w:val="28"/>
          <w:szCs w:val="28"/>
        </w:rPr>
        <w:t>ств зв</w:t>
      </w:r>
      <w:proofErr w:type="gramEnd"/>
      <w:r w:rsidRPr="00516E6E">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lastRenderedPageBreak/>
        <w:t>-  использование осветительных приборов вблизи окон жилых помещений в случае прямого попадания на окна световых лучей.</w:t>
      </w:r>
    </w:p>
    <w:p w:rsidR="009E3D1D" w:rsidRDefault="009E3D1D" w:rsidP="009E3D1D">
      <w:pPr>
        <w:spacing w:before="120" w:after="0" w:line="240" w:lineRule="auto"/>
        <w:ind w:firstLine="709"/>
        <w:jc w:val="both"/>
        <w:rPr>
          <w:rFonts w:ascii="Times New Roman" w:hAnsi="Times New Roman" w:cs="Times New Roman"/>
          <w:color w:val="000000" w:themeColor="text1"/>
          <w:sz w:val="28"/>
          <w:szCs w:val="28"/>
        </w:rPr>
      </w:pPr>
    </w:p>
    <w:p w:rsidR="009E3D1D" w:rsidRDefault="009E3D1D" w:rsidP="009E3D1D">
      <w:pPr>
        <w:spacing w:before="120" w:after="0" w:line="240" w:lineRule="auto"/>
        <w:ind w:firstLine="709"/>
        <w:jc w:val="both"/>
        <w:rPr>
          <w:rFonts w:ascii="Times New Roman" w:hAnsi="Times New Roman" w:cs="Times New Roman"/>
          <w:color w:val="000000" w:themeColor="text1"/>
          <w:sz w:val="28"/>
          <w:szCs w:val="28"/>
        </w:rPr>
      </w:pPr>
    </w:p>
    <w:p w:rsidR="009E3D1D" w:rsidRDefault="009E3D1D" w:rsidP="009E3D1D">
      <w:pPr>
        <w:spacing w:before="120" w:after="0" w:line="240" w:lineRule="auto"/>
        <w:ind w:firstLine="709"/>
        <w:jc w:val="both"/>
        <w:rPr>
          <w:rFonts w:ascii="Times New Roman" w:hAnsi="Times New Roman" w:cs="Times New Roman"/>
          <w:color w:val="000000" w:themeColor="text1"/>
          <w:sz w:val="28"/>
          <w:szCs w:val="28"/>
        </w:rPr>
      </w:pPr>
    </w:p>
    <w:p w:rsidR="00C35E11" w:rsidRPr="00516E6E" w:rsidRDefault="009E3D1D" w:rsidP="009E3D1D">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50535"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.ЭЛЕМЕНТЫ ОБЪЕКТОВ КАПИТАЛЬНОГО СТРОИТЕЛЬСТВА</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.2. Собственники (</w:t>
      </w:r>
      <w:r w:rsidR="00C35E11" w:rsidRPr="00516E6E">
        <w:rPr>
          <w:rFonts w:ascii="Times New Roman" w:eastAsia="Arial" w:hAnsi="Times New Roman" w:cs="Times New Roman"/>
          <w:color w:val="000000" w:themeColor="text1"/>
          <w:sz w:val="28"/>
          <w:szCs w:val="28"/>
        </w:rPr>
        <w:t>правообладатели</w:t>
      </w:r>
      <w:r w:rsidR="00C35E11" w:rsidRPr="00516E6E">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C35E11" w:rsidRPr="00516E6E" w:rsidRDefault="0085053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.3. Установка строительных лесов и вышек, ограничивающих движение пешеходов, транспорта, производится при наличии согласован</w:t>
      </w:r>
      <w:r w:rsidRPr="00516E6E">
        <w:rPr>
          <w:rFonts w:ascii="Times New Roman" w:hAnsi="Times New Roman" w:cs="Times New Roman"/>
          <w:color w:val="000000" w:themeColor="text1"/>
          <w:sz w:val="28"/>
          <w:szCs w:val="28"/>
        </w:rPr>
        <w:t>ия с Администрацией</w:t>
      </w:r>
      <w:r w:rsidR="00C35E11" w:rsidRPr="00516E6E">
        <w:rPr>
          <w:rFonts w:ascii="Times New Roman" w:hAnsi="Times New Roman" w:cs="Times New Roman"/>
          <w:color w:val="000000" w:themeColor="text1"/>
          <w:sz w:val="28"/>
          <w:szCs w:val="28"/>
        </w:rPr>
        <w:t xml:space="preserve"> муниципального образования.</w:t>
      </w:r>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 xml:space="preserve">.5. Собственники и </w:t>
      </w:r>
      <w:r w:rsidR="00C35E11" w:rsidRPr="00516E6E">
        <w:rPr>
          <w:rFonts w:ascii="Times New Roman" w:eastAsia="Arial" w:hAnsi="Times New Roman" w:cs="Times New Roman"/>
          <w:color w:val="000000" w:themeColor="text1"/>
          <w:sz w:val="28"/>
          <w:szCs w:val="28"/>
        </w:rPr>
        <w:t>правообладатели</w:t>
      </w:r>
      <w:r w:rsidR="00C35E11" w:rsidRPr="00516E6E">
        <w:rPr>
          <w:rFonts w:ascii="Times New Roman" w:hAnsi="Times New Roman" w:cs="Times New Roman"/>
          <w:color w:val="000000" w:themeColor="text1"/>
          <w:sz w:val="28"/>
          <w:szCs w:val="28"/>
        </w:rPr>
        <w:t xml:space="preserve"> зданий и сооружений обязаны:</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систематически проверять состояние фасадов</w:t>
      </w:r>
      <w:r w:rsidR="00850535" w:rsidRPr="00516E6E">
        <w:rPr>
          <w:rFonts w:ascii="Times New Roman" w:hAnsi="Times New Roman" w:cs="Times New Roman"/>
          <w:color w:val="000000" w:themeColor="text1"/>
          <w:sz w:val="28"/>
          <w:szCs w:val="28"/>
        </w:rPr>
        <w:t xml:space="preserve"> и их отдельных элементов</w:t>
      </w:r>
      <w:r w:rsidRPr="00516E6E">
        <w:rPr>
          <w:rFonts w:ascii="Times New Roman" w:hAnsi="Times New Roman" w:cs="Times New Roman"/>
          <w:color w:val="000000" w:themeColor="text1"/>
          <w:sz w:val="28"/>
          <w:szCs w:val="28"/>
        </w:rPr>
        <w:t>;</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proofErr w:type="gramStart"/>
      <w:r w:rsidRPr="00516E6E">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r w:rsidR="00FD35E5" w:rsidRPr="00516E6E">
        <w:rPr>
          <w:rFonts w:ascii="Times New Roman" w:hAnsi="Times New Roman" w:cs="Times New Roman"/>
          <w:color w:val="000000" w:themeColor="text1"/>
          <w:sz w:val="28"/>
          <w:szCs w:val="28"/>
        </w:rPr>
        <w:t>п</w:t>
      </w:r>
      <w:r w:rsidRPr="00516E6E">
        <w:rPr>
          <w:rFonts w:ascii="Times New Roman" w:hAnsi="Times New Roman" w:cs="Times New Roman"/>
          <w:color w:val="000000" w:themeColor="text1"/>
          <w:sz w:val="28"/>
          <w:szCs w:val="28"/>
        </w:rPr>
        <w:t>окрытий).</w:t>
      </w:r>
      <w:proofErr w:type="gramEnd"/>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 xml:space="preserve">.6. При осуществлении работ по благоустройству прилегающих к зданию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исполнителем работ обеспечивается восстановление поврежденных в процессе работ элементов фасадов, гидроизоляции, </w:t>
      </w:r>
      <w:proofErr w:type="spellStart"/>
      <w:r w:rsidR="00C35E11" w:rsidRPr="00516E6E">
        <w:rPr>
          <w:rFonts w:ascii="Times New Roman" w:hAnsi="Times New Roman" w:cs="Times New Roman"/>
          <w:color w:val="000000" w:themeColor="text1"/>
          <w:sz w:val="28"/>
          <w:szCs w:val="28"/>
        </w:rPr>
        <w:t>отмостки</w:t>
      </w:r>
      <w:proofErr w:type="spellEnd"/>
      <w:r w:rsidR="00C35E11" w:rsidRPr="00516E6E">
        <w:rPr>
          <w:rFonts w:ascii="Times New Roman" w:hAnsi="Times New Roman" w:cs="Times New Roman"/>
          <w:color w:val="000000" w:themeColor="text1"/>
          <w:sz w:val="28"/>
          <w:szCs w:val="28"/>
        </w:rPr>
        <w:t xml:space="preserve"> и др.</w:t>
      </w:r>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xml:space="preserve">- в процессе эксплуатации собственниками и </w:t>
      </w:r>
      <w:r w:rsidRPr="00516E6E">
        <w:rPr>
          <w:rFonts w:ascii="Times New Roman" w:eastAsia="Arial" w:hAnsi="Times New Roman" w:cs="Times New Roman"/>
          <w:color w:val="000000" w:themeColor="text1"/>
          <w:sz w:val="28"/>
          <w:szCs w:val="28"/>
        </w:rPr>
        <w:t>правообладателями</w:t>
      </w:r>
      <w:r w:rsidRPr="00516E6E">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w:t>
      </w:r>
      <w:r w:rsidR="00C35E11" w:rsidRPr="00516E6E">
        <w:rPr>
          <w:rFonts w:ascii="Times New Roman" w:hAnsi="Times New Roman" w:cs="Times New Roman"/>
          <w:color w:val="000000" w:themeColor="text1"/>
          <w:sz w:val="28"/>
          <w:szCs w:val="28"/>
        </w:rPr>
        <w:t xml:space="preserve">.8. </w:t>
      </w:r>
      <w:proofErr w:type="gramStart"/>
      <w:r w:rsidR="00C35E11" w:rsidRPr="00516E6E">
        <w:rPr>
          <w:rFonts w:ascii="Times New Roman" w:hAnsi="Times New Roman" w:cs="Times New Roman"/>
          <w:color w:val="000000" w:themeColor="text1"/>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w:t>
      </w:r>
      <w:r w:rsidR="00C35E11" w:rsidRPr="00516E6E">
        <w:rPr>
          <w:rFonts w:ascii="Times New Roman" w:hAnsi="Times New Roman" w:cs="Times New Roman"/>
          <w:color w:val="000000" w:themeColor="text1"/>
          <w:sz w:val="28"/>
          <w:szCs w:val="28"/>
        </w:rPr>
        <w:lastRenderedPageBreak/>
        <w:t xml:space="preserve">мест), потеков, </w:t>
      </w:r>
      <w:proofErr w:type="spellStart"/>
      <w:r w:rsidR="00C35E11" w:rsidRPr="00516E6E">
        <w:rPr>
          <w:rFonts w:ascii="Times New Roman" w:hAnsi="Times New Roman" w:cs="Times New Roman"/>
          <w:color w:val="000000" w:themeColor="text1"/>
          <w:sz w:val="28"/>
          <w:szCs w:val="28"/>
        </w:rPr>
        <w:t>высолов</w:t>
      </w:r>
      <w:proofErr w:type="spellEnd"/>
      <w:r w:rsidR="00C35E11" w:rsidRPr="00516E6E">
        <w:rPr>
          <w:rFonts w:ascii="Times New Roman" w:hAnsi="Times New Roman" w:cs="Times New Roman"/>
          <w:color w:val="000000" w:themeColor="text1"/>
          <w:sz w:val="28"/>
          <w:szCs w:val="28"/>
        </w:rPr>
        <w:t xml:space="preserve">, трещин, </w:t>
      </w:r>
      <w:proofErr w:type="spellStart"/>
      <w:r w:rsidR="00C35E11" w:rsidRPr="00516E6E">
        <w:rPr>
          <w:rFonts w:ascii="Times New Roman" w:hAnsi="Times New Roman" w:cs="Times New Roman"/>
          <w:color w:val="000000" w:themeColor="text1"/>
          <w:sz w:val="28"/>
          <w:szCs w:val="28"/>
        </w:rPr>
        <w:t>выкрашивания</w:t>
      </w:r>
      <w:proofErr w:type="spellEnd"/>
      <w:r w:rsidR="00C35E11" w:rsidRPr="00516E6E">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w:t>
      </w:r>
      <w:r w:rsidR="00FD35E5" w:rsidRPr="00516E6E">
        <w:rPr>
          <w:rFonts w:ascii="Times New Roman" w:hAnsi="Times New Roman" w:cs="Times New Roman"/>
          <w:color w:val="000000" w:themeColor="text1"/>
          <w:sz w:val="28"/>
          <w:szCs w:val="28"/>
        </w:rPr>
        <w:t>1</w:t>
      </w:r>
      <w:r w:rsidRPr="00516E6E">
        <w:rPr>
          <w:rFonts w:ascii="Times New Roman" w:hAnsi="Times New Roman" w:cs="Times New Roman"/>
          <w:color w:val="000000" w:themeColor="text1"/>
          <w:sz w:val="28"/>
          <w:szCs w:val="28"/>
        </w:rPr>
        <w:t>.9. Допускается нанесение собственниками (</w:t>
      </w:r>
      <w:r w:rsidRPr="00516E6E">
        <w:rPr>
          <w:rFonts w:ascii="Times New Roman" w:eastAsia="Arial" w:hAnsi="Times New Roman" w:cs="Times New Roman"/>
          <w:color w:val="000000" w:themeColor="text1"/>
          <w:sz w:val="28"/>
          <w:szCs w:val="28"/>
        </w:rPr>
        <w:t>правообладателями</w:t>
      </w:r>
      <w:r w:rsidRPr="00516E6E">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11.10</w:t>
      </w:r>
      <w:r w:rsidR="00C35E11" w:rsidRPr="00516E6E">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C35E11" w:rsidRPr="00516E6E" w:rsidRDefault="00FD35E5" w:rsidP="009E3D1D">
      <w:pPr>
        <w:shd w:val="clear" w:color="auto" w:fill="FFFFFF"/>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11.11</w:t>
      </w:r>
      <w:r w:rsidR="00C35E11" w:rsidRPr="00516E6E">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C35E11" w:rsidRPr="00516E6E">
        <w:rPr>
          <w:rFonts w:ascii="Times New Roman" w:eastAsia="Arial" w:hAnsi="Times New Roman" w:cs="Times New Roman"/>
          <w:color w:val="000000" w:themeColor="text1"/>
          <w:sz w:val="28"/>
          <w:szCs w:val="28"/>
        </w:rPr>
        <w:t>правообладателей</w:t>
      </w:r>
      <w:r w:rsidR="00C35E11" w:rsidRPr="00516E6E">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C35E11" w:rsidRPr="00516E6E" w:rsidRDefault="00FD35E5" w:rsidP="009E3D1D">
      <w:pPr>
        <w:shd w:val="clear" w:color="auto" w:fill="FFFFFF"/>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11.12</w:t>
      </w:r>
      <w:r w:rsidR="00C35E11" w:rsidRPr="00516E6E">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(сооружению) </w:t>
      </w:r>
      <w:r w:rsidR="00283F6D" w:rsidRPr="00516E6E">
        <w:rPr>
          <w:rFonts w:ascii="Times New Roman" w:hAnsi="Times New Roman" w:cs="Times New Roman"/>
          <w:color w:val="000000" w:themeColor="text1"/>
          <w:sz w:val="28"/>
          <w:szCs w:val="28"/>
        </w:rPr>
        <w:t>территории</w:t>
      </w:r>
      <w:r w:rsidR="00C35E11" w:rsidRPr="00516E6E">
        <w:rPr>
          <w:rFonts w:ascii="Times New Roman" w:hAnsi="Times New Roman" w:cs="Times New Roman"/>
          <w:color w:val="000000" w:themeColor="text1"/>
          <w:sz w:val="28"/>
          <w:szCs w:val="28"/>
        </w:rPr>
        <w:t xml:space="preserve"> (тротуаров, </w:t>
      </w:r>
      <w:proofErr w:type="spellStart"/>
      <w:r w:rsidR="00C35E11" w:rsidRPr="00516E6E">
        <w:rPr>
          <w:rFonts w:ascii="Times New Roman" w:hAnsi="Times New Roman" w:cs="Times New Roman"/>
          <w:color w:val="000000" w:themeColor="text1"/>
          <w:sz w:val="28"/>
          <w:szCs w:val="28"/>
        </w:rPr>
        <w:t>отмосток</w:t>
      </w:r>
      <w:proofErr w:type="spellEnd"/>
      <w:r w:rsidR="00C35E11" w:rsidRPr="00516E6E">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C35E11" w:rsidRPr="00516E6E">
        <w:rPr>
          <w:rFonts w:ascii="Times New Roman" w:hAnsi="Times New Roman" w:cs="Times New Roman"/>
          <w:color w:val="000000" w:themeColor="text1"/>
          <w:sz w:val="28"/>
          <w:szCs w:val="28"/>
        </w:rPr>
        <w:t>отмосток</w:t>
      </w:r>
      <w:proofErr w:type="spellEnd"/>
      <w:r w:rsidR="00C35E11" w:rsidRPr="00516E6E">
        <w:rPr>
          <w:rFonts w:ascii="Times New Roman" w:hAnsi="Times New Roman" w:cs="Times New Roman"/>
          <w:color w:val="000000" w:themeColor="text1"/>
          <w:sz w:val="28"/>
          <w:szCs w:val="28"/>
        </w:rPr>
        <w:t>.</w:t>
      </w:r>
    </w:p>
    <w:p w:rsidR="00C35E11" w:rsidRPr="00516E6E" w:rsidRDefault="00FD35E5"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11.13</w:t>
      </w:r>
      <w:r w:rsidR="00C35E11" w:rsidRPr="00516E6E">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C35E11" w:rsidRPr="00516E6E" w:rsidRDefault="00C35E11" w:rsidP="009E3D1D">
      <w:pPr>
        <w:spacing w:after="0" w:line="240" w:lineRule="auto"/>
        <w:ind w:firstLine="709"/>
        <w:jc w:val="both"/>
        <w:rPr>
          <w:rFonts w:ascii="Times New Roman" w:hAnsi="Times New Roman" w:cs="Times New Roman"/>
          <w:color w:val="000000" w:themeColor="text1"/>
          <w:sz w:val="28"/>
          <w:szCs w:val="28"/>
        </w:rPr>
      </w:pPr>
      <w:r w:rsidRPr="00516E6E">
        <w:rPr>
          <w:rFonts w:ascii="Times New Roman" w:hAnsi="Times New Roman" w:cs="Times New Roman"/>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C35E11" w:rsidRPr="00516E6E" w:rsidRDefault="00C35E11" w:rsidP="009E3D1D">
      <w:pPr>
        <w:spacing w:after="0" w:line="240" w:lineRule="auto"/>
        <w:rPr>
          <w:sz w:val="28"/>
          <w:szCs w:val="28"/>
        </w:rPr>
      </w:pPr>
    </w:p>
    <w:sectPr w:rsidR="00C35E11" w:rsidRPr="00516E6E" w:rsidSect="00516E6E">
      <w:footerReference w:type="default" r:id="rId24"/>
      <w:pgSz w:w="11906" w:h="16838"/>
      <w:pgMar w:top="567"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BA" w:rsidRDefault="002A7DBA" w:rsidP="00516E6E">
      <w:pPr>
        <w:spacing w:after="0" w:line="240" w:lineRule="auto"/>
      </w:pPr>
      <w:r>
        <w:separator/>
      </w:r>
    </w:p>
  </w:endnote>
  <w:endnote w:type="continuationSeparator" w:id="0">
    <w:p w:rsidR="002A7DBA" w:rsidRDefault="002A7DBA" w:rsidP="0051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23914"/>
      <w:docPartObj>
        <w:docPartGallery w:val="Page Numbers (Bottom of Page)"/>
        <w:docPartUnique/>
      </w:docPartObj>
    </w:sdtPr>
    <w:sdtContent>
      <w:p w:rsidR="002A7DBA" w:rsidRDefault="002A7DBA">
        <w:pPr>
          <w:pStyle w:val="ab"/>
          <w:jc w:val="right"/>
        </w:pPr>
        <w:r>
          <w:fldChar w:fldCharType="begin"/>
        </w:r>
        <w:r>
          <w:instrText>PAGE   \* MERGEFORMAT</w:instrText>
        </w:r>
        <w:r>
          <w:fldChar w:fldCharType="separate"/>
        </w:r>
        <w:r>
          <w:rPr>
            <w:noProof/>
          </w:rPr>
          <w:t>133</w:t>
        </w:r>
        <w:r>
          <w:fldChar w:fldCharType="end"/>
        </w:r>
      </w:p>
    </w:sdtContent>
  </w:sdt>
  <w:p w:rsidR="002A7DBA" w:rsidRDefault="002A7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BA" w:rsidRDefault="002A7DBA" w:rsidP="00516E6E">
      <w:pPr>
        <w:spacing w:after="0" w:line="240" w:lineRule="auto"/>
      </w:pPr>
      <w:r>
        <w:separator/>
      </w:r>
    </w:p>
  </w:footnote>
  <w:footnote w:type="continuationSeparator" w:id="0">
    <w:p w:rsidR="002A7DBA" w:rsidRDefault="002A7DBA" w:rsidP="00516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716B2"/>
    <w:multiLevelType w:val="multilevel"/>
    <w:tmpl w:val="A33479F0"/>
    <w:lvl w:ilvl="0">
      <w:start w:val="2"/>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86A78"/>
    <w:multiLevelType w:val="multilevel"/>
    <w:tmpl w:val="EAA07C58"/>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F4AEF"/>
    <w:multiLevelType w:val="multilevel"/>
    <w:tmpl w:val="9950223A"/>
    <w:lvl w:ilvl="0">
      <w:start w:val="2"/>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8">
    <w:nsid w:val="20940186"/>
    <w:multiLevelType w:val="multilevel"/>
    <w:tmpl w:val="71BA6FC0"/>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themeColor="text1"/>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44189"/>
    <w:multiLevelType w:val="multilevel"/>
    <w:tmpl w:val="0F64F444"/>
    <w:lvl w:ilvl="0">
      <w:start w:val="1"/>
      <w:numFmt w:val="decimal"/>
      <w:lvlText w:val="%1."/>
      <w:lvlJc w:val="left"/>
      <w:pPr>
        <w:ind w:left="1069"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25C53BE0"/>
    <w:multiLevelType w:val="hybridMultilevel"/>
    <w:tmpl w:val="23C0C028"/>
    <w:lvl w:ilvl="0" w:tplc="319E0238">
      <w:start w:val="1"/>
      <w:numFmt w:val="decimal"/>
      <w:lvlText w:val="2.%1"/>
      <w:lvlJc w:val="left"/>
      <w:pPr>
        <w:ind w:left="1211" w:hanging="360"/>
      </w:pPr>
      <w:rPr>
        <w:rFonts w:hint="default"/>
        <w:sz w:val="20"/>
        <w:szCs w:val="20"/>
      </w:rPr>
    </w:lvl>
    <w:lvl w:ilvl="1" w:tplc="319E0238">
      <w:start w:val="1"/>
      <w:numFmt w:val="decimal"/>
      <w:lvlText w:val="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87F8A"/>
    <w:multiLevelType w:val="multilevel"/>
    <w:tmpl w:val="45868B24"/>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4774AC"/>
    <w:multiLevelType w:val="multilevel"/>
    <w:tmpl w:val="D6868BEA"/>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37B5A"/>
    <w:multiLevelType w:val="multilevel"/>
    <w:tmpl w:val="467C7F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64B98"/>
    <w:multiLevelType w:val="hybridMultilevel"/>
    <w:tmpl w:val="B81EDC82"/>
    <w:lvl w:ilvl="0" w:tplc="ED20A016">
      <w:start w:val="17"/>
      <w:numFmt w:val="decimal"/>
      <w:lvlText w:val="2.%1"/>
      <w:lvlJc w:val="left"/>
      <w:pPr>
        <w:ind w:left="121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DE80C37"/>
    <w:multiLevelType w:val="multilevel"/>
    <w:tmpl w:val="48BCB0A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72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5"/>
  </w:num>
  <w:num w:numId="4">
    <w:abstractNumId w:val="20"/>
  </w:num>
  <w:num w:numId="5">
    <w:abstractNumId w:val="8"/>
  </w:num>
  <w:num w:numId="6">
    <w:abstractNumId w:val="23"/>
  </w:num>
  <w:num w:numId="7">
    <w:abstractNumId w:val="16"/>
  </w:num>
  <w:num w:numId="8">
    <w:abstractNumId w:val="15"/>
  </w:num>
  <w:num w:numId="9">
    <w:abstractNumId w:val="11"/>
  </w:num>
  <w:num w:numId="10">
    <w:abstractNumId w:val="9"/>
  </w:num>
  <w:num w:numId="11">
    <w:abstractNumId w:val="2"/>
  </w:num>
  <w:num w:numId="12">
    <w:abstractNumId w:val="18"/>
  </w:num>
  <w:num w:numId="13">
    <w:abstractNumId w:val="13"/>
  </w:num>
  <w:num w:numId="14">
    <w:abstractNumId w:val="17"/>
  </w:num>
  <w:num w:numId="15">
    <w:abstractNumId w:val="3"/>
  </w:num>
  <w:num w:numId="16">
    <w:abstractNumId w:val="12"/>
  </w:num>
  <w:num w:numId="17">
    <w:abstractNumId w:val="0"/>
  </w:num>
  <w:num w:numId="18">
    <w:abstractNumId w:val="6"/>
  </w:num>
  <w:num w:numId="19">
    <w:abstractNumId w:val="19"/>
  </w:num>
  <w:num w:numId="20">
    <w:abstractNumId w:val="4"/>
  </w:num>
  <w:num w:numId="21">
    <w:abstractNumId w:val="24"/>
  </w:num>
  <w:num w:numId="22">
    <w:abstractNumId w:val="1"/>
  </w:num>
  <w:num w:numId="23">
    <w:abstractNumId w:val="7"/>
  </w:num>
  <w:num w:numId="24">
    <w:abstractNumId w:val="22"/>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EB"/>
    <w:rsid w:val="00032480"/>
    <w:rsid w:val="000376AD"/>
    <w:rsid w:val="000450B6"/>
    <w:rsid w:val="0006225F"/>
    <w:rsid w:val="00064561"/>
    <w:rsid w:val="000E2540"/>
    <w:rsid w:val="000E43F1"/>
    <w:rsid w:val="000E6F53"/>
    <w:rsid w:val="000F281C"/>
    <w:rsid w:val="000F445F"/>
    <w:rsid w:val="00122BC1"/>
    <w:rsid w:val="001808C6"/>
    <w:rsid w:val="0021522C"/>
    <w:rsid w:val="002342AF"/>
    <w:rsid w:val="002571F7"/>
    <w:rsid w:val="00257CB0"/>
    <w:rsid w:val="002779B3"/>
    <w:rsid w:val="00283F6D"/>
    <w:rsid w:val="00284C90"/>
    <w:rsid w:val="00291F2C"/>
    <w:rsid w:val="002A7DBA"/>
    <w:rsid w:val="002E6E7E"/>
    <w:rsid w:val="0038079C"/>
    <w:rsid w:val="003A387C"/>
    <w:rsid w:val="00425A0D"/>
    <w:rsid w:val="00446550"/>
    <w:rsid w:val="004735E2"/>
    <w:rsid w:val="004817EF"/>
    <w:rsid w:val="00494DF3"/>
    <w:rsid w:val="004A0C8D"/>
    <w:rsid w:val="004A569C"/>
    <w:rsid w:val="004A6470"/>
    <w:rsid w:val="004C21A6"/>
    <w:rsid w:val="004E5C8C"/>
    <w:rsid w:val="004F14A9"/>
    <w:rsid w:val="00516E6E"/>
    <w:rsid w:val="0053394E"/>
    <w:rsid w:val="00557656"/>
    <w:rsid w:val="0057272E"/>
    <w:rsid w:val="005B4211"/>
    <w:rsid w:val="006003ED"/>
    <w:rsid w:val="00604DEC"/>
    <w:rsid w:val="006540EB"/>
    <w:rsid w:val="006749E7"/>
    <w:rsid w:val="00683A9F"/>
    <w:rsid w:val="006A5ECF"/>
    <w:rsid w:val="006C28AF"/>
    <w:rsid w:val="006D6EC3"/>
    <w:rsid w:val="007233D6"/>
    <w:rsid w:val="00741CE3"/>
    <w:rsid w:val="007965D7"/>
    <w:rsid w:val="007F4F34"/>
    <w:rsid w:val="00802B12"/>
    <w:rsid w:val="008128AF"/>
    <w:rsid w:val="00845FA8"/>
    <w:rsid w:val="00850535"/>
    <w:rsid w:val="0086025E"/>
    <w:rsid w:val="0088726D"/>
    <w:rsid w:val="008A40F2"/>
    <w:rsid w:val="008C1291"/>
    <w:rsid w:val="008D5482"/>
    <w:rsid w:val="008F13E7"/>
    <w:rsid w:val="009623DC"/>
    <w:rsid w:val="009822D5"/>
    <w:rsid w:val="009B7D35"/>
    <w:rsid w:val="009E39E5"/>
    <w:rsid w:val="009E3D1D"/>
    <w:rsid w:val="00A1017D"/>
    <w:rsid w:val="00A16999"/>
    <w:rsid w:val="00A249D1"/>
    <w:rsid w:val="00A35C48"/>
    <w:rsid w:val="00A37B7F"/>
    <w:rsid w:val="00A41FFB"/>
    <w:rsid w:val="00AA6A42"/>
    <w:rsid w:val="00AD48BD"/>
    <w:rsid w:val="00AE2122"/>
    <w:rsid w:val="00AF2439"/>
    <w:rsid w:val="00B77588"/>
    <w:rsid w:val="00B821BB"/>
    <w:rsid w:val="00B85A97"/>
    <w:rsid w:val="00BA7982"/>
    <w:rsid w:val="00BA7DC7"/>
    <w:rsid w:val="00BC7D43"/>
    <w:rsid w:val="00BD617F"/>
    <w:rsid w:val="00BF1BA0"/>
    <w:rsid w:val="00C122C1"/>
    <w:rsid w:val="00C32515"/>
    <w:rsid w:val="00C35E11"/>
    <w:rsid w:val="00C42062"/>
    <w:rsid w:val="00C63091"/>
    <w:rsid w:val="00C70662"/>
    <w:rsid w:val="00C80E49"/>
    <w:rsid w:val="00C97B1F"/>
    <w:rsid w:val="00C97D3B"/>
    <w:rsid w:val="00CA0B3A"/>
    <w:rsid w:val="00CB53E3"/>
    <w:rsid w:val="00CF13A3"/>
    <w:rsid w:val="00D52A59"/>
    <w:rsid w:val="00D64C7D"/>
    <w:rsid w:val="00D701B5"/>
    <w:rsid w:val="00D7311D"/>
    <w:rsid w:val="00D7500B"/>
    <w:rsid w:val="00DD6949"/>
    <w:rsid w:val="00E03985"/>
    <w:rsid w:val="00E12B3F"/>
    <w:rsid w:val="00E3673B"/>
    <w:rsid w:val="00E36A2F"/>
    <w:rsid w:val="00E42D80"/>
    <w:rsid w:val="00E667E9"/>
    <w:rsid w:val="00E87C4A"/>
    <w:rsid w:val="00EB3FD4"/>
    <w:rsid w:val="00ED3DC5"/>
    <w:rsid w:val="00ED4F45"/>
    <w:rsid w:val="00EF1E82"/>
    <w:rsid w:val="00F40BD1"/>
    <w:rsid w:val="00F4225F"/>
    <w:rsid w:val="00F45C01"/>
    <w:rsid w:val="00F70A0C"/>
    <w:rsid w:val="00F81F65"/>
    <w:rsid w:val="00F853A4"/>
    <w:rsid w:val="00FB53C2"/>
    <w:rsid w:val="00FD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11"/>
    <w:rPr>
      <w:rFonts w:eastAsiaTheme="minorEastAsia"/>
      <w:lang w:eastAsia="ru-RU"/>
    </w:rPr>
  </w:style>
  <w:style w:type="paragraph" w:styleId="10">
    <w:name w:val="heading 1"/>
    <w:basedOn w:val="a"/>
    <w:next w:val="a"/>
    <w:link w:val="11"/>
    <w:qFormat/>
    <w:rsid w:val="00C35E1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C35E11"/>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9"/>
    <w:unhideWhenUsed/>
    <w:qFormat/>
    <w:rsid w:val="00C35E1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5E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C35E11"/>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5E11"/>
    <w:rPr>
      <w:rFonts w:ascii="Times New Roman" w:eastAsia="Times New Roman" w:hAnsi="Times New Roman" w:cs="Times New Roman"/>
      <w:sz w:val="28"/>
      <w:szCs w:val="24"/>
      <w:lang w:eastAsia="ru-RU"/>
    </w:rPr>
  </w:style>
  <w:style w:type="character" w:customStyle="1" w:styleId="11">
    <w:name w:val="Заголовок 1 Знак"/>
    <w:basedOn w:val="a0"/>
    <w:link w:val="10"/>
    <w:rsid w:val="00C35E1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C35E1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C35E11"/>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6"/>
    <w:rsid w:val="00C35E11"/>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C35E11"/>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C35E11"/>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C35E1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C35E1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C35E11"/>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C35E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C35E1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C35E11"/>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C35E11"/>
    <w:rPr>
      <w:rFonts w:ascii="Times New Roman" w:eastAsia="Times New Roman" w:hAnsi="Times New Roman" w:cs="Times New Roman"/>
      <w:b/>
      <w:bCs/>
      <w:sz w:val="26"/>
      <w:szCs w:val="26"/>
      <w:shd w:val="clear" w:color="auto" w:fill="FFFFFF"/>
    </w:rPr>
  </w:style>
  <w:style w:type="character" w:customStyle="1" w:styleId="a7">
    <w:name w:val="Колонтитул_"/>
    <w:basedOn w:val="a0"/>
    <w:rsid w:val="00C35E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7"/>
    <w:rsid w:val="00C35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C35E11"/>
    <w:rPr>
      <w:rFonts w:ascii="Times New Roman" w:eastAsia="Times New Roman" w:hAnsi="Times New Roman" w:cs="Times New Roman"/>
      <w:sz w:val="42"/>
      <w:szCs w:val="42"/>
      <w:shd w:val="clear" w:color="auto" w:fill="FFFFFF"/>
    </w:rPr>
  </w:style>
  <w:style w:type="paragraph" w:customStyle="1" w:styleId="a6">
    <w:name w:val="Подпись к картинке"/>
    <w:basedOn w:val="a"/>
    <w:link w:val="Exact"/>
    <w:rsid w:val="00C35E11"/>
    <w:pPr>
      <w:widowControl w:val="0"/>
      <w:shd w:val="clear" w:color="auto" w:fill="FFFFFF"/>
      <w:spacing w:after="0" w:line="288" w:lineRule="exact"/>
    </w:pPr>
    <w:rPr>
      <w:rFonts w:ascii="Times New Roman" w:eastAsia="Times New Roman" w:hAnsi="Times New Roman" w:cs="Times New Roman"/>
      <w:sz w:val="26"/>
      <w:szCs w:val="26"/>
      <w:lang w:eastAsia="en-US"/>
    </w:rPr>
  </w:style>
  <w:style w:type="paragraph" w:customStyle="1" w:styleId="13">
    <w:name w:val="Заголовок №1"/>
    <w:basedOn w:val="a"/>
    <w:link w:val="12"/>
    <w:rsid w:val="00C35E11"/>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lang w:eastAsia="en-US"/>
    </w:rPr>
  </w:style>
  <w:style w:type="paragraph" w:customStyle="1" w:styleId="32">
    <w:name w:val="Основной текст (3)"/>
    <w:basedOn w:val="a"/>
    <w:link w:val="31"/>
    <w:rsid w:val="00C35E11"/>
    <w:pPr>
      <w:widowControl w:val="0"/>
      <w:shd w:val="clear" w:color="auto" w:fill="FFFFFF"/>
      <w:spacing w:before="260" w:after="360" w:line="244" w:lineRule="exact"/>
      <w:jc w:val="center"/>
    </w:pPr>
    <w:rPr>
      <w:rFonts w:ascii="Times New Roman" w:eastAsia="Times New Roman" w:hAnsi="Times New Roman" w:cs="Times New Roman"/>
      <w:b/>
      <w:bCs/>
      <w:lang w:eastAsia="en-US"/>
    </w:rPr>
  </w:style>
  <w:style w:type="paragraph" w:customStyle="1" w:styleId="40">
    <w:name w:val="Основной текст (4)"/>
    <w:basedOn w:val="a"/>
    <w:link w:val="4"/>
    <w:rsid w:val="00C35E11"/>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C35E11"/>
    <w:pPr>
      <w:widowControl w:val="0"/>
      <w:shd w:val="clear" w:color="auto" w:fill="FFFFFF"/>
      <w:spacing w:before="360" w:after="820" w:line="288" w:lineRule="exact"/>
      <w:jc w:val="center"/>
    </w:pPr>
    <w:rPr>
      <w:rFonts w:ascii="Times New Roman" w:eastAsia="Times New Roman" w:hAnsi="Times New Roman" w:cs="Times New Roman"/>
      <w:sz w:val="26"/>
      <w:szCs w:val="26"/>
      <w:lang w:eastAsia="en-US"/>
    </w:rPr>
  </w:style>
  <w:style w:type="paragraph" w:customStyle="1" w:styleId="50">
    <w:name w:val="Основной текст (5)"/>
    <w:basedOn w:val="a"/>
    <w:link w:val="5"/>
    <w:rsid w:val="00C35E11"/>
    <w:pPr>
      <w:widowControl w:val="0"/>
      <w:shd w:val="clear" w:color="auto" w:fill="FFFFFF"/>
      <w:spacing w:before="2300" w:after="660" w:line="326" w:lineRule="exact"/>
    </w:pPr>
    <w:rPr>
      <w:rFonts w:ascii="Times New Roman" w:eastAsia="Times New Roman" w:hAnsi="Times New Roman" w:cs="Times New Roman"/>
      <w:b/>
      <w:bCs/>
      <w:sz w:val="26"/>
      <w:szCs w:val="26"/>
      <w:lang w:eastAsia="en-US"/>
    </w:rPr>
  </w:style>
  <w:style w:type="paragraph" w:customStyle="1" w:styleId="60">
    <w:name w:val="Основной текст (6)"/>
    <w:basedOn w:val="a"/>
    <w:link w:val="6"/>
    <w:rsid w:val="00C35E11"/>
    <w:pPr>
      <w:widowControl w:val="0"/>
      <w:shd w:val="clear" w:color="auto" w:fill="FFFFFF"/>
      <w:spacing w:after="0" w:line="322" w:lineRule="exact"/>
      <w:jc w:val="center"/>
    </w:pPr>
    <w:rPr>
      <w:rFonts w:ascii="Times New Roman" w:eastAsia="Times New Roman" w:hAnsi="Times New Roman" w:cs="Times New Roman"/>
      <w:sz w:val="42"/>
      <w:szCs w:val="42"/>
      <w:lang w:eastAsia="en-US"/>
    </w:rPr>
  </w:style>
  <w:style w:type="paragraph" w:styleId="a9">
    <w:name w:val="header"/>
    <w:basedOn w:val="a"/>
    <w:link w:val="aa"/>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a">
    <w:name w:val="Верхний колонтитул Знак"/>
    <w:basedOn w:val="a0"/>
    <w:link w:val="a9"/>
    <w:uiPriority w:val="99"/>
    <w:rsid w:val="00C35E11"/>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c">
    <w:name w:val="Нижний колонтитул Знак"/>
    <w:basedOn w:val="a0"/>
    <w:link w:val="ab"/>
    <w:uiPriority w:val="99"/>
    <w:rsid w:val="00C35E11"/>
    <w:rPr>
      <w:rFonts w:ascii="Courier New" w:eastAsia="Courier New" w:hAnsi="Courier New" w:cs="Courier New"/>
      <w:color w:val="000000"/>
      <w:sz w:val="24"/>
      <w:szCs w:val="24"/>
      <w:lang w:eastAsia="ru-RU" w:bidi="ru-RU"/>
    </w:rPr>
  </w:style>
  <w:style w:type="paragraph" w:styleId="ad">
    <w:name w:val="List Paragraph"/>
    <w:basedOn w:val="a"/>
    <w:uiPriority w:val="34"/>
    <w:qFormat/>
    <w:rsid w:val="00C35E11"/>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styleId="ae">
    <w:name w:val="Hyperlink"/>
    <w:uiPriority w:val="99"/>
    <w:unhideWhenUsed/>
    <w:rsid w:val="00C35E11"/>
    <w:rPr>
      <w:color w:val="0000FF"/>
      <w:u w:val="single"/>
    </w:rPr>
  </w:style>
  <w:style w:type="paragraph" w:styleId="25">
    <w:name w:val="toc 2"/>
    <w:basedOn w:val="a"/>
    <w:next w:val="a"/>
    <w:autoRedefine/>
    <w:uiPriority w:val="39"/>
    <w:unhideWhenUsed/>
    <w:rsid w:val="00C35E11"/>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character" w:styleId="af">
    <w:name w:val="annotation reference"/>
    <w:basedOn w:val="a0"/>
    <w:uiPriority w:val="99"/>
    <w:semiHidden/>
    <w:unhideWhenUsed/>
    <w:rsid w:val="00C35E11"/>
    <w:rPr>
      <w:sz w:val="16"/>
      <w:szCs w:val="16"/>
    </w:rPr>
  </w:style>
  <w:style w:type="paragraph" w:styleId="af0">
    <w:name w:val="annotation text"/>
    <w:basedOn w:val="a"/>
    <w:link w:val="af1"/>
    <w:uiPriority w:val="99"/>
    <w:semiHidden/>
    <w:unhideWhenUsed/>
    <w:rsid w:val="00C35E11"/>
    <w:pPr>
      <w:widowControl w:val="0"/>
      <w:spacing w:after="0" w:line="240" w:lineRule="auto"/>
    </w:pPr>
    <w:rPr>
      <w:rFonts w:ascii="Courier New" w:eastAsia="Courier New" w:hAnsi="Courier New" w:cs="Courier New"/>
      <w:color w:val="000000"/>
      <w:sz w:val="20"/>
      <w:szCs w:val="20"/>
      <w:lang w:bidi="ru-RU"/>
    </w:rPr>
  </w:style>
  <w:style w:type="character" w:customStyle="1" w:styleId="af1">
    <w:name w:val="Текст примечания Знак"/>
    <w:basedOn w:val="a0"/>
    <w:link w:val="af0"/>
    <w:uiPriority w:val="99"/>
    <w:semiHidden/>
    <w:rsid w:val="00C35E11"/>
    <w:rPr>
      <w:rFonts w:ascii="Courier New" w:eastAsia="Courier New" w:hAnsi="Courier New" w:cs="Courier New"/>
      <w:color w:val="000000"/>
      <w:sz w:val="20"/>
      <w:szCs w:val="20"/>
      <w:lang w:eastAsia="ru-RU" w:bidi="ru-RU"/>
    </w:rPr>
  </w:style>
  <w:style w:type="paragraph" w:styleId="af2">
    <w:name w:val="annotation subject"/>
    <w:basedOn w:val="af0"/>
    <w:next w:val="af0"/>
    <w:link w:val="af3"/>
    <w:uiPriority w:val="99"/>
    <w:semiHidden/>
    <w:unhideWhenUsed/>
    <w:rsid w:val="00C35E11"/>
    <w:rPr>
      <w:b/>
      <w:bCs/>
    </w:rPr>
  </w:style>
  <w:style w:type="character" w:customStyle="1" w:styleId="af3">
    <w:name w:val="Тема примечания Знак"/>
    <w:basedOn w:val="af1"/>
    <w:link w:val="af2"/>
    <w:uiPriority w:val="99"/>
    <w:semiHidden/>
    <w:rsid w:val="00C35E11"/>
    <w:rPr>
      <w:rFonts w:ascii="Courier New" w:eastAsia="Courier New" w:hAnsi="Courier New" w:cs="Courier New"/>
      <w:b/>
      <w:bCs/>
      <w:color w:val="000000"/>
      <w:sz w:val="20"/>
      <w:szCs w:val="20"/>
      <w:lang w:eastAsia="ru-RU" w:bidi="ru-RU"/>
    </w:rPr>
  </w:style>
  <w:style w:type="paragraph" w:styleId="af4">
    <w:name w:val="Balloon Text"/>
    <w:basedOn w:val="a"/>
    <w:link w:val="af5"/>
    <w:uiPriority w:val="99"/>
    <w:semiHidden/>
    <w:unhideWhenUsed/>
    <w:rsid w:val="00C35E11"/>
    <w:pPr>
      <w:widowControl w:val="0"/>
      <w:spacing w:after="0" w:line="240" w:lineRule="auto"/>
    </w:pPr>
    <w:rPr>
      <w:rFonts w:ascii="Segoe UI" w:eastAsia="Courier New" w:hAnsi="Segoe UI" w:cs="Segoe UI"/>
      <w:color w:val="000000"/>
      <w:sz w:val="18"/>
      <w:szCs w:val="18"/>
      <w:lang w:bidi="ru-RU"/>
    </w:rPr>
  </w:style>
  <w:style w:type="character" w:customStyle="1" w:styleId="af5">
    <w:name w:val="Текст выноски Знак"/>
    <w:basedOn w:val="a0"/>
    <w:link w:val="af4"/>
    <w:uiPriority w:val="99"/>
    <w:semiHidden/>
    <w:rsid w:val="00C35E11"/>
    <w:rPr>
      <w:rFonts w:ascii="Segoe UI" w:eastAsia="Courier New" w:hAnsi="Segoe UI" w:cs="Segoe UI"/>
      <w:color w:val="000000"/>
      <w:sz w:val="18"/>
      <w:szCs w:val="18"/>
      <w:lang w:eastAsia="ru-RU" w:bidi="ru-RU"/>
    </w:rPr>
  </w:style>
  <w:style w:type="paragraph" w:customStyle="1" w:styleId="ConsNormal">
    <w:name w:val="ConsNormal"/>
    <w:rsid w:val="00C35E1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C35E11"/>
    <w:pPr>
      <w:numPr>
        <w:numId w:val="10"/>
      </w:numPr>
    </w:pPr>
  </w:style>
  <w:style w:type="paragraph" w:styleId="af6">
    <w:name w:val="No Spacing"/>
    <w:link w:val="af7"/>
    <w:uiPriority w:val="1"/>
    <w:qFormat/>
    <w:rsid w:val="00C35E11"/>
    <w:pPr>
      <w:spacing w:after="0" w:line="240" w:lineRule="auto"/>
    </w:pPr>
    <w:rPr>
      <w:rFonts w:eastAsiaTheme="minorEastAsia"/>
      <w:lang w:eastAsia="ru-RU"/>
    </w:rPr>
  </w:style>
  <w:style w:type="character" w:customStyle="1" w:styleId="af7">
    <w:name w:val="Без интервала Знак"/>
    <w:basedOn w:val="a0"/>
    <w:link w:val="af6"/>
    <w:uiPriority w:val="1"/>
    <w:rsid w:val="00C35E11"/>
    <w:rPr>
      <w:rFonts w:eastAsiaTheme="minorEastAsia"/>
      <w:lang w:eastAsia="ru-RU"/>
    </w:rPr>
  </w:style>
  <w:style w:type="paragraph" w:styleId="14">
    <w:name w:val="toc 1"/>
    <w:basedOn w:val="a"/>
    <w:next w:val="a"/>
    <w:autoRedefine/>
    <w:uiPriority w:val="39"/>
    <w:unhideWhenUsed/>
    <w:rsid w:val="00C35E11"/>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bidi="ru-RU"/>
    </w:rPr>
  </w:style>
  <w:style w:type="paragraph" w:styleId="af8">
    <w:name w:val="Normal (Web)"/>
    <w:basedOn w:val="a"/>
    <w:uiPriority w:val="99"/>
    <w:unhideWhenUsed/>
    <w:rsid w:val="00C35E1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3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5E11"/>
    <w:rPr>
      <w:rFonts w:ascii="Courier New" w:eastAsia="Times New Roman" w:hAnsi="Courier New" w:cs="Courier New"/>
      <w:sz w:val="20"/>
      <w:szCs w:val="20"/>
      <w:lang w:eastAsia="ru-RU"/>
    </w:rPr>
  </w:style>
  <w:style w:type="character" w:customStyle="1" w:styleId="w">
    <w:name w:val="w"/>
    <w:basedOn w:val="a0"/>
    <w:rsid w:val="00C35E11"/>
  </w:style>
  <w:style w:type="paragraph" w:customStyle="1" w:styleId="ConsPlusNormal">
    <w:name w:val="ConsPlusNormal"/>
    <w:rsid w:val="00C35E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5E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35E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9">
    <w:name w:val="Body Text"/>
    <w:basedOn w:val="a"/>
    <w:link w:val="afa"/>
    <w:uiPriority w:val="1"/>
    <w:semiHidden/>
    <w:unhideWhenUsed/>
    <w:qFormat/>
    <w:rsid w:val="00C35E11"/>
    <w:pPr>
      <w:widowControl w:val="0"/>
      <w:spacing w:after="0" w:line="240" w:lineRule="auto"/>
      <w:ind w:left="112"/>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0"/>
    <w:link w:val="af9"/>
    <w:uiPriority w:val="1"/>
    <w:semiHidden/>
    <w:rsid w:val="00C35E11"/>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C35E11"/>
    <w:pPr>
      <w:widowControl w:val="0"/>
      <w:spacing w:after="100" w:line="240" w:lineRule="auto"/>
      <w:ind w:left="480"/>
    </w:pPr>
    <w:rPr>
      <w:rFonts w:ascii="Courier New" w:eastAsia="Courier New" w:hAnsi="Courier New" w:cs="Courier New"/>
      <w:color w:val="000000"/>
      <w:sz w:val="24"/>
      <w:szCs w:val="24"/>
      <w:lang w:bidi="ru-RU"/>
    </w:rPr>
  </w:style>
  <w:style w:type="character" w:customStyle="1" w:styleId="29pt">
    <w:name w:val="Основной текст (2) + 9 pt"/>
    <w:aliases w:val="Полужирный"/>
    <w:basedOn w:val="21"/>
    <w:rsid w:val="00C35E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C35E11"/>
  </w:style>
  <w:style w:type="character" w:styleId="afb">
    <w:name w:val="Strong"/>
    <w:basedOn w:val="a0"/>
    <w:uiPriority w:val="22"/>
    <w:qFormat/>
    <w:rsid w:val="00C35E11"/>
    <w:rPr>
      <w:b/>
      <w:bCs/>
    </w:rPr>
  </w:style>
  <w:style w:type="character" w:customStyle="1" w:styleId="afc">
    <w:name w:val="Гипертекстовая ссылка"/>
    <w:basedOn w:val="a0"/>
    <w:uiPriority w:val="99"/>
    <w:rsid w:val="00D7311D"/>
    <w:rPr>
      <w:b/>
      <w:bCs/>
      <w:color w:val="106BBE"/>
    </w:rPr>
  </w:style>
  <w:style w:type="character" w:customStyle="1" w:styleId="afd">
    <w:name w:val="Цветовое выделение"/>
    <w:uiPriority w:val="99"/>
    <w:rsid w:val="000376AD"/>
    <w:rPr>
      <w:b/>
      <w:bCs/>
      <w:color w:val="26282F"/>
    </w:rPr>
  </w:style>
  <w:style w:type="paragraph" w:customStyle="1" w:styleId="aj">
    <w:name w:val="_aj"/>
    <w:basedOn w:val="a"/>
    <w:rsid w:val="003A3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Текст информации об изменениях"/>
    <w:basedOn w:val="a"/>
    <w:next w:val="a"/>
    <w:uiPriority w:val="99"/>
    <w:rsid w:val="004817EF"/>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
    <w:name w:val="Заголовок статьи"/>
    <w:basedOn w:val="a"/>
    <w:next w:val="a"/>
    <w:uiPriority w:val="99"/>
    <w:rsid w:val="00741CE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11"/>
    <w:rPr>
      <w:rFonts w:eastAsiaTheme="minorEastAsia"/>
      <w:lang w:eastAsia="ru-RU"/>
    </w:rPr>
  </w:style>
  <w:style w:type="paragraph" w:styleId="10">
    <w:name w:val="heading 1"/>
    <w:basedOn w:val="a"/>
    <w:next w:val="a"/>
    <w:link w:val="11"/>
    <w:qFormat/>
    <w:rsid w:val="00C35E11"/>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C35E11"/>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9"/>
    <w:unhideWhenUsed/>
    <w:qFormat/>
    <w:rsid w:val="00C35E11"/>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5E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Title"/>
    <w:basedOn w:val="a"/>
    <w:link w:val="a5"/>
    <w:qFormat/>
    <w:rsid w:val="00C35E11"/>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C35E11"/>
    <w:rPr>
      <w:rFonts w:ascii="Times New Roman" w:eastAsia="Times New Roman" w:hAnsi="Times New Roman" w:cs="Times New Roman"/>
      <w:sz w:val="28"/>
      <w:szCs w:val="24"/>
      <w:lang w:eastAsia="ru-RU"/>
    </w:rPr>
  </w:style>
  <w:style w:type="character" w:customStyle="1" w:styleId="11">
    <w:name w:val="Заголовок 1 Знак"/>
    <w:basedOn w:val="a0"/>
    <w:link w:val="10"/>
    <w:rsid w:val="00C35E1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C35E1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C35E11"/>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6"/>
    <w:rsid w:val="00C35E11"/>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C35E11"/>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C35E11"/>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C35E1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C35E1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C35E11"/>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C35E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C35E11"/>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C35E11"/>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C35E11"/>
    <w:rPr>
      <w:rFonts w:ascii="Times New Roman" w:eastAsia="Times New Roman" w:hAnsi="Times New Roman" w:cs="Times New Roman"/>
      <w:b/>
      <w:bCs/>
      <w:sz w:val="26"/>
      <w:szCs w:val="26"/>
      <w:shd w:val="clear" w:color="auto" w:fill="FFFFFF"/>
    </w:rPr>
  </w:style>
  <w:style w:type="character" w:customStyle="1" w:styleId="a7">
    <w:name w:val="Колонтитул_"/>
    <w:basedOn w:val="a0"/>
    <w:rsid w:val="00C35E11"/>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7"/>
    <w:rsid w:val="00C35E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C35E11"/>
    <w:rPr>
      <w:rFonts w:ascii="Times New Roman" w:eastAsia="Times New Roman" w:hAnsi="Times New Roman" w:cs="Times New Roman"/>
      <w:sz w:val="42"/>
      <w:szCs w:val="42"/>
      <w:shd w:val="clear" w:color="auto" w:fill="FFFFFF"/>
    </w:rPr>
  </w:style>
  <w:style w:type="paragraph" w:customStyle="1" w:styleId="a6">
    <w:name w:val="Подпись к картинке"/>
    <w:basedOn w:val="a"/>
    <w:link w:val="Exact"/>
    <w:rsid w:val="00C35E11"/>
    <w:pPr>
      <w:widowControl w:val="0"/>
      <w:shd w:val="clear" w:color="auto" w:fill="FFFFFF"/>
      <w:spacing w:after="0" w:line="288" w:lineRule="exact"/>
    </w:pPr>
    <w:rPr>
      <w:rFonts w:ascii="Times New Roman" w:eastAsia="Times New Roman" w:hAnsi="Times New Roman" w:cs="Times New Roman"/>
      <w:sz w:val="26"/>
      <w:szCs w:val="26"/>
      <w:lang w:eastAsia="en-US"/>
    </w:rPr>
  </w:style>
  <w:style w:type="paragraph" w:customStyle="1" w:styleId="13">
    <w:name w:val="Заголовок №1"/>
    <w:basedOn w:val="a"/>
    <w:link w:val="12"/>
    <w:rsid w:val="00C35E11"/>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lang w:eastAsia="en-US"/>
    </w:rPr>
  </w:style>
  <w:style w:type="paragraph" w:customStyle="1" w:styleId="32">
    <w:name w:val="Основной текст (3)"/>
    <w:basedOn w:val="a"/>
    <w:link w:val="31"/>
    <w:rsid w:val="00C35E11"/>
    <w:pPr>
      <w:widowControl w:val="0"/>
      <w:shd w:val="clear" w:color="auto" w:fill="FFFFFF"/>
      <w:spacing w:before="260" w:after="360" w:line="244" w:lineRule="exact"/>
      <w:jc w:val="center"/>
    </w:pPr>
    <w:rPr>
      <w:rFonts w:ascii="Times New Roman" w:eastAsia="Times New Roman" w:hAnsi="Times New Roman" w:cs="Times New Roman"/>
      <w:b/>
      <w:bCs/>
      <w:lang w:eastAsia="en-US"/>
    </w:rPr>
  </w:style>
  <w:style w:type="paragraph" w:customStyle="1" w:styleId="40">
    <w:name w:val="Основной текст (4)"/>
    <w:basedOn w:val="a"/>
    <w:link w:val="4"/>
    <w:rsid w:val="00C35E11"/>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C35E11"/>
    <w:pPr>
      <w:widowControl w:val="0"/>
      <w:shd w:val="clear" w:color="auto" w:fill="FFFFFF"/>
      <w:spacing w:before="360" w:after="820" w:line="288" w:lineRule="exact"/>
      <w:jc w:val="center"/>
    </w:pPr>
    <w:rPr>
      <w:rFonts w:ascii="Times New Roman" w:eastAsia="Times New Roman" w:hAnsi="Times New Roman" w:cs="Times New Roman"/>
      <w:sz w:val="26"/>
      <w:szCs w:val="26"/>
      <w:lang w:eastAsia="en-US"/>
    </w:rPr>
  </w:style>
  <w:style w:type="paragraph" w:customStyle="1" w:styleId="50">
    <w:name w:val="Основной текст (5)"/>
    <w:basedOn w:val="a"/>
    <w:link w:val="5"/>
    <w:rsid w:val="00C35E11"/>
    <w:pPr>
      <w:widowControl w:val="0"/>
      <w:shd w:val="clear" w:color="auto" w:fill="FFFFFF"/>
      <w:spacing w:before="2300" w:after="660" w:line="326" w:lineRule="exact"/>
    </w:pPr>
    <w:rPr>
      <w:rFonts w:ascii="Times New Roman" w:eastAsia="Times New Roman" w:hAnsi="Times New Roman" w:cs="Times New Roman"/>
      <w:b/>
      <w:bCs/>
      <w:sz w:val="26"/>
      <w:szCs w:val="26"/>
      <w:lang w:eastAsia="en-US"/>
    </w:rPr>
  </w:style>
  <w:style w:type="paragraph" w:customStyle="1" w:styleId="60">
    <w:name w:val="Основной текст (6)"/>
    <w:basedOn w:val="a"/>
    <w:link w:val="6"/>
    <w:rsid w:val="00C35E11"/>
    <w:pPr>
      <w:widowControl w:val="0"/>
      <w:shd w:val="clear" w:color="auto" w:fill="FFFFFF"/>
      <w:spacing w:after="0" w:line="322" w:lineRule="exact"/>
      <w:jc w:val="center"/>
    </w:pPr>
    <w:rPr>
      <w:rFonts w:ascii="Times New Roman" w:eastAsia="Times New Roman" w:hAnsi="Times New Roman" w:cs="Times New Roman"/>
      <w:sz w:val="42"/>
      <w:szCs w:val="42"/>
      <w:lang w:eastAsia="en-US"/>
    </w:rPr>
  </w:style>
  <w:style w:type="paragraph" w:styleId="a9">
    <w:name w:val="header"/>
    <w:basedOn w:val="a"/>
    <w:link w:val="aa"/>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a">
    <w:name w:val="Верхний колонтитул Знак"/>
    <w:basedOn w:val="a0"/>
    <w:link w:val="a9"/>
    <w:uiPriority w:val="99"/>
    <w:rsid w:val="00C35E11"/>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C35E11"/>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c">
    <w:name w:val="Нижний колонтитул Знак"/>
    <w:basedOn w:val="a0"/>
    <w:link w:val="ab"/>
    <w:uiPriority w:val="99"/>
    <w:rsid w:val="00C35E11"/>
    <w:rPr>
      <w:rFonts w:ascii="Courier New" w:eastAsia="Courier New" w:hAnsi="Courier New" w:cs="Courier New"/>
      <w:color w:val="000000"/>
      <w:sz w:val="24"/>
      <w:szCs w:val="24"/>
      <w:lang w:eastAsia="ru-RU" w:bidi="ru-RU"/>
    </w:rPr>
  </w:style>
  <w:style w:type="paragraph" w:styleId="ad">
    <w:name w:val="List Paragraph"/>
    <w:basedOn w:val="a"/>
    <w:uiPriority w:val="34"/>
    <w:qFormat/>
    <w:rsid w:val="00C35E11"/>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styleId="ae">
    <w:name w:val="Hyperlink"/>
    <w:uiPriority w:val="99"/>
    <w:unhideWhenUsed/>
    <w:rsid w:val="00C35E11"/>
    <w:rPr>
      <w:color w:val="0000FF"/>
      <w:u w:val="single"/>
    </w:rPr>
  </w:style>
  <w:style w:type="paragraph" w:styleId="25">
    <w:name w:val="toc 2"/>
    <w:basedOn w:val="a"/>
    <w:next w:val="a"/>
    <w:autoRedefine/>
    <w:uiPriority w:val="39"/>
    <w:unhideWhenUsed/>
    <w:rsid w:val="00C35E11"/>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character" w:styleId="af">
    <w:name w:val="annotation reference"/>
    <w:basedOn w:val="a0"/>
    <w:uiPriority w:val="99"/>
    <w:semiHidden/>
    <w:unhideWhenUsed/>
    <w:rsid w:val="00C35E11"/>
    <w:rPr>
      <w:sz w:val="16"/>
      <w:szCs w:val="16"/>
    </w:rPr>
  </w:style>
  <w:style w:type="paragraph" w:styleId="af0">
    <w:name w:val="annotation text"/>
    <w:basedOn w:val="a"/>
    <w:link w:val="af1"/>
    <w:uiPriority w:val="99"/>
    <w:semiHidden/>
    <w:unhideWhenUsed/>
    <w:rsid w:val="00C35E11"/>
    <w:pPr>
      <w:widowControl w:val="0"/>
      <w:spacing w:after="0" w:line="240" w:lineRule="auto"/>
    </w:pPr>
    <w:rPr>
      <w:rFonts w:ascii="Courier New" w:eastAsia="Courier New" w:hAnsi="Courier New" w:cs="Courier New"/>
      <w:color w:val="000000"/>
      <w:sz w:val="20"/>
      <w:szCs w:val="20"/>
      <w:lang w:bidi="ru-RU"/>
    </w:rPr>
  </w:style>
  <w:style w:type="character" w:customStyle="1" w:styleId="af1">
    <w:name w:val="Текст примечания Знак"/>
    <w:basedOn w:val="a0"/>
    <w:link w:val="af0"/>
    <w:uiPriority w:val="99"/>
    <w:semiHidden/>
    <w:rsid w:val="00C35E11"/>
    <w:rPr>
      <w:rFonts w:ascii="Courier New" w:eastAsia="Courier New" w:hAnsi="Courier New" w:cs="Courier New"/>
      <w:color w:val="000000"/>
      <w:sz w:val="20"/>
      <w:szCs w:val="20"/>
      <w:lang w:eastAsia="ru-RU" w:bidi="ru-RU"/>
    </w:rPr>
  </w:style>
  <w:style w:type="paragraph" w:styleId="af2">
    <w:name w:val="annotation subject"/>
    <w:basedOn w:val="af0"/>
    <w:next w:val="af0"/>
    <w:link w:val="af3"/>
    <w:uiPriority w:val="99"/>
    <w:semiHidden/>
    <w:unhideWhenUsed/>
    <w:rsid w:val="00C35E11"/>
    <w:rPr>
      <w:b/>
      <w:bCs/>
    </w:rPr>
  </w:style>
  <w:style w:type="character" w:customStyle="1" w:styleId="af3">
    <w:name w:val="Тема примечания Знак"/>
    <w:basedOn w:val="af1"/>
    <w:link w:val="af2"/>
    <w:uiPriority w:val="99"/>
    <w:semiHidden/>
    <w:rsid w:val="00C35E11"/>
    <w:rPr>
      <w:rFonts w:ascii="Courier New" w:eastAsia="Courier New" w:hAnsi="Courier New" w:cs="Courier New"/>
      <w:b/>
      <w:bCs/>
      <w:color w:val="000000"/>
      <w:sz w:val="20"/>
      <w:szCs w:val="20"/>
      <w:lang w:eastAsia="ru-RU" w:bidi="ru-RU"/>
    </w:rPr>
  </w:style>
  <w:style w:type="paragraph" w:styleId="af4">
    <w:name w:val="Balloon Text"/>
    <w:basedOn w:val="a"/>
    <w:link w:val="af5"/>
    <w:uiPriority w:val="99"/>
    <w:semiHidden/>
    <w:unhideWhenUsed/>
    <w:rsid w:val="00C35E11"/>
    <w:pPr>
      <w:widowControl w:val="0"/>
      <w:spacing w:after="0" w:line="240" w:lineRule="auto"/>
    </w:pPr>
    <w:rPr>
      <w:rFonts w:ascii="Segoe UI" w:eastAsia="Courier New" w:hAnsi="Segoe UI" w:cs="Segoe UI"/>
      <w:color w:val="000000"/>
      <w:sz w:val="18"/>
      <w:szCs w:val="18"/>
      <w:lang w:bidi="ru-RU"/>
    </w:rPr>
  </w:style>
  <w:style w:type="character" w:customStyle="1" w:styleId="af5">
    <w:name w:val="Текст выноски Знак"/>
    <w:basedOn w:val="a0"/>
    <w:link w:val="af4"/>
    <w:uiPriority w:val="99"/>
    <w:semiHidden/>
    <w:rsid w:val="00C35E11"/>
    <w:rPr>
      <w:rFonts w:ascii="Segoe UI" w:eastAsia="Courier New" w:hAnsi="Segoe UI" w:cs="Segoe UI"/>
      <w:color w:val="000000"/>
      <w:sz w:val="18"/>
      <w:szCs w:val="18"/>
      <w:lang w:eastAsia="ru-RU" w:bidi="ru-RU"/>
    </w:rPr>
  </w:style>
  <w:style w:type="paragraph" w:customStyle="1" w:styleId="ConsNormal">
    <w:name w:val="ConsNormal"/>
    <w:rsid w:val="00C35E1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C35E11"/>
    <w:pPr>
      <w:numPr>
        <w:numId w:val="10"/>
      </w:numPr>
    </w:pPr>
  </w:style>
  <w:style w:type="paragraph" w:styleId="af6">
    <w:name w:val="No Spacing"/>
    <w:link w:val="af7"/>
    <w:uiPriority w:val="1"/>
    <w:qFormat/>
    <w:rsid w:val="00C35E11"/>
    <w:pPr>
      <w:spacing w:after="0" w:line="240" w:lineRule="auto"/>
    </w:pPr>
    <w:rPr>
      <w:rFonts w:eastAsiaTheme="minorEastAsia"/>
      <w:lang w:eastAsia="ru-RU"/>
    </w:rPr>
  </w:style>
  <w:style w:type="character" w:customStyle="1" w:styleId="af7">
    <w:name w:val="Без интервала Знак"/>
    <w:basedOn w:val="a0"/>
    <w:link w:val="af6"/>
    <w:uiPriority w:val="1"/>
    <w:rsid w:val="00C35E11"/>
    <w:rPr>
      <w:rFonts w:eastAsiaTheme="minorEastAsia"/>
      <w:lang w:eastAsia="ru-RU"/>
    </w:rPr>
  </w:style>
  <w:style w:type="paragraph" w:styleId="14">
    <w:name w:val="toc 1"/>
    <w:basedOn w:val="a"/>
    <w:next w:val="a"/>
    <w:autoRedefine/>
    <w:uiPriority w:val="39"/>
    <w:unhideWhenUsed/>
    <w:rsid w:val="00C35E11"/>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bidi="ru-RU"/>
    </w:rPr>
  </w:style>
  <w:style w:type="paragraph" w:styleId="af8">
    <w:name w:val="Normal (Web)"/>
    <w:basedOn w:val="a"/>
    <w:uiPriority w:val="99"/>
    <w:unhideWhenUsed/>
    <w:rsid w:val="00C35E1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3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35E11"/>
    <w:rPr>
      <w:rFonts w:ascii="Courier New" w:eastAsia="Times New Roman" w:hAnsi="Courier New" w:cs="Courier New"/>
      <w:sz w:val="20"/>
      <w:szCs w:val="20"/>
      <w:lang w:eastAsia="ru-RU"/>
    </w:rPr>
  </w:style>
  <w:style w:type="character" w:customStyle="1" w:styleId="w">
    <w:name w:val="w"/>
    <w:basedOn w:val="a0"/>
    <w:rsid w:val="00C35E11"/>
  </w:style>
  <w:style w:type="paragraph" w:customStyle="1" w:styleId="ConsPlusNormal">
    <w:name w:val="ConsPlusNormal"/>
    <w:rsid w:val="00C35E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35E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C35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C35E1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9">
    <w:name w:val="Body Text"/>
    <w:basedOn w:val="a"/>
    <w:link w:val="afa"/>
    <w:uiPriority w:val="1"/>
    <w:semiHidden/>
    <w:unhideWhenUsed/>
    <w:qFormat/>
    <w:rsid w:val="00C35E11"/>
    <w:pPr>
      <w:widowControl w:val="0"/>
      <w:spacing w:after="0" w:line="240" w:lineRule="auto"/>
      <w:ind w:left="112"/>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0"/>
    <w:link w:val="af9"/>
    <w:uiPriority w:val="1"/>
    <w:semiHidden/>
    <w:rsid w:val="00C35E11"/>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C35E11"/>
    <w:pPr>
      <w:widowControl w:val="0"/>
      <w:spacing w:after="100" w:line="240" w:lineRule="auto"/>
      <w:ind w:left="480"/>
    </w:pPr>
    <w:rPr>
      <w:rFonts w:ascii="Courier New" w:eastAsia="Courier New" w:hAnsi="Courier New" w:cs="Courier New"/>
      <w:color w:val="000000"/>
      <w:sz w:val="24"/>
      <w:szCs w:val="24"/>
      <w:lang w:bidi="ru-RU"/>
    </w:rPr>
  </w:style>
  <w:style w:type="character" w:customStyle="1" w:styleId="29pt">
    <w:name w:val="Основной текст (2) + 9 pt"/>
    <w:aliases w:val="Полужирный"/>
    <w:basedOn w:val="21"/>
    <w:rsid w:val="00C35E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C35E11"/>
  </w:style>
  <w:style w:type="character" w:styleId="afb">
    <w:name w:val="Strong"/>
    <w:basedOn w:val="a0"/>
    <w:uiPriority w:val="22"/>
    <w:qFormat/>
    <w:rsid w:val="00C35E11"/>
    <w:rPr>
      <w:b/>
      <w:bCs/>
    </w:rPr>
  </w:style>
  <w:style w:type="character" w:customStyle="1" w:styleId="afc">
    <w:name w:val="Гипертекстовая ссылка"/>
    <w:basedOn w:val="a0"/>
    <w:uiPriority w:val="99"/>
    <w:rsid w:val="00D7311D"/>
    <w:rPr>
      <w:b/>
      <w:bCs/>
      <w:color w:val="106BBE"/>
    </w:rPr>
  </w:style>
  <w:style w:type="character" w:customStyle="1" w:styleId="afd">
    <w:name w:val="Цветовое выделение"/>
    <w:uiPriority w:val="99"/>
    <w:rsid w:val="000376AD"/>
    <w:rPr>
      <w:b/>
      <w:bCs/>
      <w:color w:val="26282F"/>
    </w:rPr>
  </w:style>
  <w:style w:type="paragraph" w:customStyle="1" w:styleId="aj">
    <w:name w:val="_aj"/>
    <w:basedOn w:val="a"/>
    <w:rsid w:val="003A38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Текст информации об изменениях"/>
    <w:basedOn w:val="a"/>
    <w:next w:val="a"/>
    <w:uiPriority w:val="99"/>
    <w:rsid w:val="004817EF"/>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
    <w:name w:val="Заголовок статьи"/>
    <w:basedOn w:val="a"/>
    <w:next w:val="a"/>
    <w:uiPriority w:val="99"/>
    <w:rsid w:val="00741CE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itvenskoe.ru" TargetMode="External"/><Relationship Id="rId13" Type="http://schemas.openxmlformats.org/officeDocument/2006/relationships/hyperlink" Target="garantF1://12038258.0" TargetMode="External"/><Relationship Id="rId18" Type="http://schemas.openxmlformats.org/officeDocument/2006/relationships/hyperlink" Target="garantF1://12015118.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garantF1://70187238.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1208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0845.0" TargetMode="External"/><Relationship Id="rId20" Type="http://schemas.openxmlformats.org/officeDocument/2006/relationships/hyperlink" Target="garantF1://1209196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267.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24624.0" TargetMode="External"/><Relationship Id="rId23" Type="http://schemas.openxmlformats.org/officeDocument/2006/relationships/hyperlink" Target="consultantplus://offline/ref=6045C641E82CB7E96783ABCB0D3D4CA428ED85585A0A13D858EBC92105C0C1962CFB8B2150E3F26A907E02d0iFH" TargetMode="External"/><Relationship Id="rId10" Type="http://schemas.openxmlformats.org/officeDocument/2006/relationships/hyperlink" Target="garantF1://86367.0" TargetMode="External"/><Relationship Id="rId19" Type="http://schemas.openxmlformats.org/officeDocument/2006/relationships/hyperlink" Target="garantF1://12025350.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38291.0" TargetMode="External"/><Relationship Id="rId22" Type="http://schemas.openxmlformats.org/officeDocument/2006/relationships/hyperlink" Target="garantF1://60807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2416</TotalTime>
  <Pages>133</Pages>
  <Words>49742</Words>
  <Characters>283536</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dc:creator>
  <cp:lastModifiedBy>user</cp:lastModifiedBy>
  <cp:revision>15</cp:revision>
  <cp:lastPrinted>2017-12-04T12:17:00Z</cp:lastPrinted>
  <dcterms:created xsi:type="dcterms:W3CDTF">2017-11-07T12:29:00Z</dcterms:created>
  <dcterms:modified xsi:type="dcterms:W3CDTF">2017-12-04T13:56:00Z</dcterms:modified>
</cp:coreProperties>
</file>